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7ECC90" w14:textId="757D879C" w:rsidR="00CA570A" w:rsidRPr="00E42EAF" w:rsidRDefault="00CA570A" w:rsidP="007F5F2D">
      <w:pPr>
        <w:pStyle w:val="Virsraksts1"/>
        <w:spacing w:line="259" w:lineRule="auto"/>
        <w:ind w:left="0"/>
        <w:jc w:val="center"/>
        <w:rPr>
          <w:rFonts w:asciiTheme="minorHAnsi" w:hAnsiTheme="minorHAnsi"/>
          <w:b/>
          <w:sz w:val="22"/>
          <w:szCs w:val="22"/>
        </w:rPr>
      </w:pPr>
      <w:r w:rsidRPr="00E42EAF">
        <w:rPr>
          <w:rFonts w:asciiTheme="minorHAnsi" w:hAnsiTheme="minorHAnsi"/>
          <w:b/>
          <w:sz w:val="22"/>
          <w:szCs w:val="22"/>
        </w:rPr>
        <w:t>Latvijas 66. m</w:t>
      </w:r>
      <w:r w:rsidR="00A920B7">
        <w:rPr>
          <w:rFonts w:asciiTheme="minorHAnsi" w:hAnsiTheme="minorHAnsi"/>
          <w:b/>
          <w:sz w:val="22"/>
          <w:szCs w:val="22"/>
        </w:rPr>
        <w:t>at</w:t>
      </w:r>
      <w:r w:rsidR="008A4CEA">
        <w:rPr>
          <w:rFonts w:asciiTheme="minorHAnsi" w:hAnsiTheme="minorHAnsi"/>
          <w:b/>
          <w:sz w:val="22"/>
          <w:szCs w:val="22"/>
        </w:rPr>
        <w:t>emātikas olimpiādes 2. posma</w:t>
      </w:r>
      <w:r w:rsidRPr="00E42EAF">
        <w:rPr>
          <w:rFonts w:asciiTheme="minorHAnsi" w:hAnsiTheme="minorHAnsi"/>
          <w:b/>
          <w:sz w:val="22"/>
          <w:szCs w:val="22"/>
        </w:rPr>
        <w:t xml:space="preserve"> uzdevumi un atrisinājumi</w:t>
      </w:r>
    </w:p>
    <w:p w14:paraId="397A7120" w14:textId="77777777" w:rsidR="00DD7164" w:rsidRPr="00E42EAF" w:rsidRDefault="00DD7164" w:rsidP="007F5F2D">
      <w:pPr>
        <w:suppressAutoHyphens/>
        <w:spacing w:line="259" w:lineRule="auto"/>
        <w:jc w:val="both"/>
        <w:rPr>
          <w:rFonts w:asciiTheme="minorHAnsi" w:hAnsiTheme="minorHAnsi"/>
          <w:sz w:val="22"/>
          <w:szCs w:val="22"/>
        </w:rPr>
      </w:pPr>
    </w:p>
    <w:p w14:paraId="2952B709" w14:textId="77777777" w:rsidR="00DD7164" w:rsidRPr="00E42EAF" w:rsidRDefault="00DD7164" w:rsidP="007F5F2D">
      <w:pPr>
        <w:pBdr>
          <w:top w:val="single" w:sz="18" w:space="1" w:color="auto"/>
        </w:pBdr>
        <w:suppressAutoHyphens/>
        <w:spacing w:line="259" w:lineRule="auto"/>
        <w:ind w:left="284" w:hanging="284"/>
        <w:jc w:val="both"/>
        <w:rPr>
          <w:rFonts w:asciiTheme="minorHAnsi" w:hAnsiTheme="minorHAnsi"/>
          <w:b/>
          <w:sz w:val="22"/>
          <w:szCs w:val="22"/>
        </w:rPr>
      </w:pPr>
    </w:p>
    <w:p w14:paraId="5A869CF0" w14:textId="6D7BFD5B" w:rsidR="002E21E9" w:rsidRPr="000D2D8D" w:rsidRDefault="002E21E9" w:rsidP="007F5F2D">
      <w:pPr>
        <w:spacing w:line="259" w:lineRule="auto"/>
        <w:ind w:left="567" w:hanging="567"/>
        <w:jc w:val="both"/>
        <w:rPr>
          <w:rFonts w:asciiTheme="minorHAnsi" w:hAnsiTheme="minorHAnsi"/>
          <w:sz w:val="22"/>
          <w:szCs w:val="22"/>
        </w:rPr>
      </w:pPr>
      <w:r w:rsidRPr="00E42EAF">
        <w:rPr>
          <w:rFonts w:asciiTheme="minorHAnsi" w:hAnsiTheme="minorHAnsi"/>
          <w:b/>
          <w:sz w:val="22"/>
          <w:szCs w:val="22"/>
        </w:rPr>
        <w:t>5</w:t>
      </w:r>
      <w:r w:rsidR="00F4340C" w:rsidRPr="00E42EAF">
        <w:rPr>
          <w:rFonts w:asciiTheme="minorHAnsi" w:hAnsiTheme="minorHAnsi"/>
          <w:b/>
          <w:sz w:val="22"/>
          <w:szCs w:val="22"/>
        </w:rPr>
        <w:t>.1.</w:t>
      </w:r>
      <w:r w:rsidR="00F4340C" w:rsidRPr="00E42EAF">
        <w:rPr>
          <w:rFonts w:asciiTheme="minorHAnsi" w:hAnsiTheme="minorHAnsi"/>
          <w:sz w:val="22"/>
          <w:szCs w:val="22"/>
        </w:rPr>
        <w:tab/>
      </w:r>
      <w:r w:rsidR="00B14CFF" w:rsidRPr="000D2D8D">
        <w:rPr>
          <w:rFonts w:asciiTheme="minorHAnsi" w:hAnsiTheme="minorHAnsi"/>
          <w:sz w:val="22"/>
          <w:szCs w:val="22"/>
        </w:rPr>
        <w:t xml:space="preserve">Daļas ir uzrakstītas augošā secībā. Kāds </w:t>
      </w:r>
      <w:r w:rsidR="0062059B" w:rsidRPr="000D2D8D">
        <w:rPr>
          <w:rFonts w:asciiTheme="minorHAnsi" w:hAnsiTheme="minorHAnsi"/>
          <w:sz w:val="22"/>
          <w:szCs w:val="22"/>
        </w:rPr>
        <w:t xml:space="preserve">naturāls </w:t>
      </w:r>
      <w:r w:rsidR="00B14CFF" w:rsidRPr="000D2D8D">
        <w:rPr>
          <w:rFonts w:asciiTheme="minorHAnsi" w:hAnsiTheme="minorHAnsi"/>
          <w:sz w:val="22"/>
          <w:szCs w:val="22"/>
        </w:rPr>
        <w:t xml:space="preserve">skaitlis var būt ierakstīts </w:t>
      </w:r>
      <w:r w:rsidR="00B14CFF" w:rsidRPr="000D2D8D">
        <w:rPr>
          <w:rFonts w:asciiTheme="minorHAnsi" w:hAnsiTheme="minorHAnsi"/>
          <w:sz w:val="22"/>
          <w:szCs w:val="22"/>
        </w:rPr>
        <w:sym w:font="Webdings" w:char="F063"/>
      </w:r>
      <w:r w:rsidR="00B14CFF" w:rsidRPr="000D2D8D">
        <w:rPr>
          <w:rFonts w:asciiTheme="minorHAnsi" w:hAnsiTheme="minorHAnsi"/>
          <w:sz w:val="22"/>
          <w:szCs w:val="22"/>
        </w:rPr>
        <w:t xml:space="preserve"> vietā?</w:t>
      </w:r>
    </w:p>
    <w:p w14:paraId="79E5813E" w14:textId="4B7A207C" w:rsidR="00B14CFF" w:rsidRPr="000D2D8D" w:rsidRDefault="00437119" w:rsidP="007F5F2D">
      <w:pPr>
        <w:spacing w:line="259" w:lineRule="auto"/>
        <w:ind w:left="567" w:hanging="567"/>
        <w:jc w:val="center"/>
        <w:rPr>
          <w:rFonts w:asciiTheme="minorHAnsi" w:hAnsiTheme="minorHAnsi"/>
          <w:sz w:val="22"/>
          <w:szCs w:val="22"/>
        </w:rPr>
      </w:pPr>
      <m:oMathPara>
        <m:oMath>
          <m:f>
            <m:fPr>
              <m:ctrlPr>
                <w:rPr>
                  <w:rFonts w:ascii="Cambria Math" w:hAnsi="Cambria Math"/>
                  <w:i/>
                  <w:sz w:val="22"/>
                  <w:szCs w:val="22"/>
                </w:rPr>
              </m:ctrlPr>
            </m:fPr>
            <m:num>
              <m:r>
                <w:rPr>
                  <w:rFonts w:ascii="Cambria Math" w:hAnsi="Cambria Math"/>
                  <w:sz w:val="22"/>
                  <w:szCs w:val="22"/>
                </w:rPr>
                <m:t>5</m:t>
              </m:r>
            </m:num>
            <m:den>
              <m:r>
                <w:rPr>
                  <w:rFonts w:ascii="Cambria Math" w:hAnsi="Cambria Math"/>
                  <w:sz w:val="22"/>
                  <w:szCs w:val="22"/>
                </w:rPr>
                <m:t>16</m:t>
              </m:r>
            </m:den>
          </m:f>
          <m:r>
            <w:rPr>
              <w:rFonts w:ascii="Cambria Math" w:hAnsi="Cambria Math"/>
              <w:sz w:val="22"/>
              <w:szCs w:val="22"/>
            </w:rPr>
            <m:t xml:space="preserve">; </m:t>
          </m:r>
          <m:f>
            <m:fPr>
              <m:ctrlPr>
                <w:rPr>
                  <w:rFonts w:ascii="Cambria Math" w:hAnsi="Cambria Math"/>
                  <w:i/>
                  <w:sz w:val="22"/>
                  <w:szCs w:val="22"/>
                </w:rPr>
              </m:ctrlPr>
            </m:fPr>
            <m:num>
              <m:r>
                <m:rPr>
                  <m:sty m:val="p"/>
                </m:rPr>
                <w:rPr>
                  <w:rFonts w:ascii="Cambria Math" w:hAnsi="Cambria Math"/>
                  <w:sz w:val="22"/>
                  <w:szCs w:val="22"/>
                </w:rPr>
                <w:sym w:font="Webdings" w:char="F063"/>
              </m:r>
            </m:num>
            <m:den>
              <m:r>
                <w:rPr>
                  <w:rFonts w:ascii="Cambria Math" w:hAnsi="Cambria Math"/>
                  <w:sz w:val="22"/>
                  <w:szCs w:val="22"/>
                </w:rPr>
                <m:t>5</m:t>
              </m:r>
            </m:den>
          </m:f>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3</m:t>
              </m:r>
            </m:num>
            <m:den>
              <m:r>
                <w:rPr>
                  <w:rFonts w:ascii="Cambria Math" w:hAnsi="Cambria Math"/>
                  <w:sz w:val="22"/>
                  <w:szCs w:val="22"/>
                </w:rPr>
                <m:t>4</m:t>
              </m:r>
            </m:den>
          </m:f>
        </m:oMath>
      </m:oMathPara>
    </w:p>
    <w:p w14:paraId="793F9380" w14:textId="77777777" w:rsidR="002E21E9" w:rsidRPr="000D2D8D" w:rsidRDefault="002E21E9" w:rsidP="009B6431">
      <w:pPr>
        <w:tabs>
          <w:tab w:val="left" w:pos="851"/>
        </w:tabs>
        <w:spacing w:before="60" w:line="259" w:lineRule="auto"/>
        <w:ind w:left="567"/>
        <w:jc w:val="both"/>
        <w:rPr>
          <w:rFonts w:asciiTheme="minorHAnsi" w:hAnsiTheme="minorHAnsi"/>
          <w:b/>
          <w:sz w:val="22"/>
          <w:szCs w:val="22"/>
        </w:rPr>
      </w:pPr>
      <w:r w:rsidRPr="000D2D8D">
        <w:rPr>
          <w:rFonts w:asciiTheme="minorHAnsi" w:hAnsiTheme="minorHAnsi"/>
          <w:b/>
          <w:sz w:val="22"/>
          <w:szCs w:val="22"/>
        </w:rPr>
        <w:t>Atrisinājums</w:t>
      </w:r>
    </w:p>
    <w:p w14:paraId="7BA0476B" w14:textId="6E7677B0" w:rsidR="007B1CCB" w:rsidRPr="000D2D8D" w:rsidRDefault="00EA33AB" w:rsidP="007F5F2D">
      <w:pPr>
        <w:spacing w:line="259" w:lineRule="auto"/>
        <w:ind w:left="567"/>
        <w:jc w:val="both"/>
        <w:rPr>
          <w:rFonts w:asciiTheme="minorHAnsi" w:hAnsiTheme="minorHAnsi"/>
          <w:sz w:val="22"/>
          <w:szCs w:val="22"/>
        </w:rPr>
      </w:pPr>
      <w:r w:rsidRPr="000D2D8D">
        <w:rPr>
          <w:rFonts w:asciiTheme="minorHAnsi" w:hAnsiTheme="minorHAnsi"/>
          <w:sz w:val="22"/>
          <w:szCs w:val="22"/>
        </w:rPr>
        <w:t xml:space="preserve">Paplašinot visas daļas, lai to saucēji būtu 80, iegūstam </w:t>
      </w:r>
      <m:oMath>
        <m:f>
          <m:fPr>
            <m:ctrlPr>
              <w:rPr>
                <w:rFonts w:ascii="Cambria Math" w:hAnsi="Cambria Math"/>
                <w:i/>
                <w:sz w:val="22"/>
                <w:szCs w:val="22"/>
              </w:rPr>
            </m:ctrlPr>
          </m:fPr>
          <m:num>
            <m:r>
              <w:rPr>
                <w:rFonts w:ascii="Cambria Math" w:hAnsi="Cambria Math"/>
                <w:sz w:val="22"/>
                <w:szCs w:val="22"/>
              </w:rPr>
              <m:t>25</m:t>
            </m:r>
          </m:num>
          <m:den>
            <m:r>
              <w:rPr>
                <w:rFonts w:ascii="Cambria Math" w:hAnsi="Cambria Math"/>
                <w:sz w:val="22"/>
                <w:szCs w:val="22"/>
              </w:rPr>
              <m:t>80</m:t>
            </m:r>
          </m:den>
        </m:f>
        <m:r>
          <w:rPr>
            <w:rFonts w:ascii="Cambria Math" w:hAnsi="Cambria Math"/>
            <w:sz w:val="22"/>
            <w:szCs w:val="22"/>
          </w:rPr>
          <m:t xml:space="preserve">; </m:t>
        </m:r>
        <m:f>
          <m:fPr>
            <m:ctrlPr>
              <w:rPr>
                <w:rFonts w:ascii="Cambria Math" w:hAnsi="Cambria Math"/>
                <w:i/>
                <w:sz w:val="22"/>
                <w:szCs w:val="22"/>
              </w:rPr>
            </m:ctrlPr>
          </m:fPr>
          <m:num>
            <m:r>
              <m:rPr>
                <m:sty m:val="p"/>
              </m:rPr>
              <w:rPr>
                <w:rFonts w:ascii="Cambria Math" w:hAnsi="Cambria Math"/>
                <w:sz w:val="22"/>
                <w:szCs w:val="22"/>
              </w:rPr>
              <m:t>16∙</m:t>
            </m:r>
            <m:r>
              <m:rPr>
                <m:sty m:val="p"/>
              </m:rPr>
              <w:rPr>
                <w:rFonts w:ascii="Cambria Math" w:hAnsi="Cambria Math"/>
                <w:sz w:val="22"/>
                <w:szCs w:val="22"/>
              </w:rPr>
              <w:sym w:font="Webdings" w:char="F063"/>
            </m:r>
          </m:num>
          <m:den>
            <m:r>
              <w:rPr>
                <w:rFonts w:ascii="Cambria Math" w:hAnsi="Cambria Math"/>
                <w:sz w:val="22"/>
                <w:szCs w:val="22"/>
              </w:rPr>
              <m:t>80</m:t>
            </m:r>
          </m:den>
        </m:f>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60</m:t>
            </m:r>
          </m:num>
          <m:den>
            <m:r>
              <w:rPr>
                <w:rFonts w:ascii="Cambria Math" w:hAnsi="Cambria Math"/>
                <w:sz w:val="22"/>
                <w:szCs w:val="22"/>
              </w:rPr>
              <m:t>80</m:t>
            </m:r>
          </m:den>
        </m:f>
      </m:oMath>
      <w:r w:rsidR="007B1CCB" w:rsidRPr="000D2D8D">
        <w:rPr>
          <w:rFonts w:asciiTheme="minorHAnsi" w:hAnsiTheme="minorHAnsi"/>
          <w:sz w:val="22"/>
          <w:szCs w:val="22"/>
        </w:rPr>
        <w:t xml:space="preserve">. Vidējās daļas skaitītājam </w:t>
      </w:r>
      <m:oMath>
        <m:r>
          <w:rPr>
            <w:rFonts w:ascii="Cambria Math" w:hAnsi="Cambria Math"/>
            <w:sz w:val="22"/>
            <w:szCs w:val="22"/>
          </w:rPr>
          <m:t>16∙</m:t>
        </m:r>
        <m:r>
          <m:rPr>
            <m:sty m:val="p"/>
          </m:rPr>
          <w:rPr>
            <w:rFonts w:ascii="Cambria Math" w:hAnsi="Cambria Math"/>
            <w:sz w:val="22"/>
            <w:szCs w:val="22"/>
          </w:rPr>
          <w:sym w:font="Webdings" w:char="F063"/>
        </m:r>
      </m:oMath>
      <w:r w:rsidR="007B1CCB" w:rsidRPr="000D2D8D">
        <w:rPr>
          <w:rFonts w:asciiTheme="minorHAnsi" w:hAnsiTheme="minorHAnsi"/>
          <w:sz w:val="22"/>
          <w:szCs w:val="22"/>
        </w:rPr>
        <w:t xml:space="preserve"> jābūt lielākam nekā 25 un mazākam nekā 60, turklāt tam jādalās ar 16. Vienīgie skaitļi, kas atbilst</w:t>
      </w:r>
      <w:r w:rsidR="00A920B7" w:rsidRPr="000D2D8D">
        <w:rPr>
          <w:rFonts w:asciiTheme="minorHAnsi" w:hAnsiTheme="minorHAnsi"/>
          <w:sz w:val="22"/>
          <w:szCs w:val="22"/>
        </w:rPr>
        <w:t>,</w:t>
      </w:r>
      <w:r w:rsidR="007B1CCB" w:rsidRPr="000D2D8D">
        <w:rPr>
          <w:rFonts w:asciiTheme="minorHAnsi" w:hAnsiTheme="minorHAnsi"/>
          <w:sz w:val="22"/>
          <w:szCs w:val="22"/>
        </w:rPr>
        <w:t xml:space="preserve"> ir </w:t>
      </w:r>
      <m:oMath>
        <m:r>
          <w:rPr>
            <w:rFonts w:ascii="Cambria Math" w:hAnsi="Cambria Math"/>
            <w:sz w:val="22"/>
            <w:szCs w:val="22"/>
          </w:rPr>
          <m:t>32=16∙2</m:t>
        </m:r>
      </m:oMath>
      <w:r w:rsidR="007B1CCB" w:rsidRPr="000D2D8D">
        <w:rPr>
          <w:rFonts w:asciiTheme="minorHAnsi" w:hAnsiTheme="minorHAnsi"/>
          <w:sz w:val="22"/>
          <w:szCs w:val="22"/>
        </w:rPr>
        <w:t xml:space="preserve"> un </w:t>
      </w:r>
      <m:oMath>
        <m:r>
          <w:rPr>
            <w:rFonts w:ascii="Cambria Math" w:hAnsi="Cambria Math"/>
            <w:sz w:val="22"/>
            <w:szCs w:val="22"/>
          </w:rPr>
          <m:t>48=16∙3</m:t>
        </m:r>
      </m:oMath>
      <w:r w:rsidR="007B1CCB" w:rsidRPr="000D2D8D">
        <w:rPr>
          <w:rFonts w:asciiTheme="minorHAnsi" w:hAnsiTheme="minorHAnsi"/>
          <w:sz w:val="22"/>
          <w:szCs w:val="22"/>
        </w:rPr>
        <w:t>, tāpēc kvadrātiņā var būt ierakstīts skaitlis 2 vai 3.</w:t>
      </w:r>
    </w:p>
    <w:p w14:paraId="3840F5F2" w14:textId="011F520C" w:rsidR="00BA6E9D" w:rsidRPr="000D2D8D" w:rsidRDefault="002E21E9" w:rsidP="00214574">
      <w:pPr>
        <w:spacing w:line="259" w:lineRule="auto"/>
        <w:ind w:left="567" w:hanging="567"/>
        <w:jc w:val="both"/>
        <w:rPr>
          <w:rFonts w:asciiTheme="minorHAnsi" w:hAnsiTheme="minorHAnsi"/>
          <w:sz w:val="22"/>
          <w:szCs w:val="22"/>
        </w:rPr>
      </w:pPr>
      <w:r w:rsidRPr="000D2D8D">
        <w:rPr>
          <w:rFonts w:asciiTheme="minorHAnsi" w:hAnsiTheme="minorHAnsi"/>
          <w:b/>
          <w:sz w:val="22"/>
          <w:szCs w:val="22"/>
        </w:rPr>
        <w:t>5</w:t>
      </w:r>
      <w:r w:rsidR="00F4340C" w:rsidRPr="000D2D8D">
        <w:rPr>
          <w:rFonts w:asciiTheme="minorHAnsi" w:hAnsiTheme="minorHAnsi"/>
          <w:b/>
          <w:sz w:val="22"/>
          <w:szCs w:val="22"/>
        </w:rPr>
        <w:t>.2.</w:t>
      </w:r>
      <w:r w:rsidR="00F4340C" w:rsidRPr="000D2D8D">
        <w:rPr>
          <w:rFonts w:asciiTheme="minorHAnsi" w:hAnsiTheme="minorHAnsi"/>
          <w:sz w:val="22"/>
          <w:szCs w:val="22"/>
        </w:rPr>
        <w:tab/>
      </w:r>
      <w:r w:rsidR="00275A12" w:rsidRPr="000D2D8D">
        <w:rPr>
          <w:rFonts w:asciiTheme="minorHAnsi" w:hAnsiTheme="minorHAnsi"/>
          <w:sz w:val="22"/>
          <w:szCs w:val="22"/>
        </w:rPr>
        <w:t>Rindā viens aiz otra bez tukšumiem ir uzrakstīti pēc kārtas sekojoši naturāli s</w:t>
      </w:r>
      <w:r w:rsidR="00BA6E9D" w:rsidRPr="000D2D8D">
        <w:rPr>
          <w:rFonts w:asciiTheme="minorHAnsi" w:hAnsiTheme="minorHAnsi"/>
          <w:sz w:val="22"/>
          <w:szCs w:val="22"/>
        </w:rPr>
        <w:t xml:space="preserve">kaitļi no 1 līdz </w:t>
      </w:r>
      <m:oMath>
        <m:r>
          <w:rPr>
            <w:rFonts w:ascii="Cambria Math" w:hAnsi="Cambria Math"/>
            <w:sz w:val="22"/>
            <w:szCs w:val="22"/>
          </w:rPr>
          <m:t>N</m:t>
        </m:r>
      </m:oMath>
      <w:r w:rsidR="00BA6E9D" w:rsidRPr="000D2D8D">
        <w:rPr>
          <w:rFonts w:asciiTheme="minorHAnsi" w:hAnsiTheme="minorHAnsi"/>
          <w:sz w:val="22"/>
          <w:szCs w:val="22"/>
        </w:rPr>
        <w:t xml:space="preserve">, tādējādi veidojot vienu lielu skaitli (Piemēram, ja </w:t>
      </w:r>
      <m:oMath>
        <m:r>
          <w:rPr>
            <w:rFonts w:ascii="Cambria Math" w:hAnsi="Cambria Math"/>
            <w:sz w:val="22"/>
            <w:szCs w:val="22"/>
          </w:rPr>
          <m:t>N=12</m:t>
        </m:r>
      </m:oMath>
      <w:r w:rsidR="00BA6E9D" w:rsidRPr="000D2D8D">
        <w:rPr>
          <w:rFonts w:asciiTheme="minorHAnsi" w:hAnsiTheme="minorHAnsi"/>
          <w:sz w:val="22"/>
          <w:szCs w:val="22"/>
        </w:rPr>
        <w:t>, tad ir uzrakstīts skaitlis 1234567891011</w:t>
      </w:r>
      <w:r w:rsidR="00BA6E9D" w:rsidRPr="000D2D8D">
        <w:rPr>
          <w:rFonts w:asciiTheme="minorHAnsi" w:hAnsiTheme="minorHAnsi"/>
          <w:b/>
          <w:sz w:val="22"/>
          <w:szCs w:val="22"/>
        </w:rPr>
        <w:t>12</w:t>
      </w:r>
      <w:r w:rsidR="00BA6E9D" w:rsidRPr="000D2D8D">
        <w:rPr>
          <w:rFonts w:asciiTheme="minorHAnsi" w:hAnsiTheme="minorHAnsi"/>
          <w:sz w:val="22"/>
          <w:szCs w:val="22"/>
        </w:rPr>
        <w:t xml:space="preserve">.). </w:t>
      </w:r>
    </w:p>
    <w:p w14:paraId="299B4890" w14:textId="320A2E51" w:rsidR="00862BEB" w:rsidRPr="000D2D8D" w:rsidRDefault="00862BEB" w:rsidP="00862BEB">
      <w:pPr>
        <w:spacing w:line="259" w:lineRule="auto"/>
        <w:ind w:left="567"/>
        <w:jc w:val="both"/>
        <w:rPr>
          <w:rFonts w:asciiTheme="minorHAnsi" w:hAnsiTheme="minorHAnsi"/>
          <w:sz w:val="22"/>
          <w:szCs w:val="22"/>
        </w:rPr>
      </w:pPr>
      <w:r w:rsidRPr="000D2D8D">
        <w:rPr>
          <w:rFonts w:asciiTheme="minorHAnsi" w:hAnsiTheme="minorHAnsi"/>
          <w:sz w:val="22"/>
          <w:szCs w:val="22"/>
        </w:rPr>
        <w:t xml:space="preserve">Kāds ir mazākais iegūtais skaitlis, kas dalās ar </w:t>
      </w:r>
      <w:r w:rsidRPr="000D2D8D">
        <w:rPr>
          <w:rFonts w:asciiTheme="minorHAnsi" w:hAnsiTheme="minorHAnsi"/>
          <w:b/>
          <w:sz w:val="22"/>
          <w:szCs w:val="22"/>
        </w:rPr>
        <w:t>a)</w:t>
      </w:r>
      <w:r w:rsidRPr="000D2D8D">
        <w:rPr>
          <w:rFonts w:asciiTheme="minorHAnsi" w:hAnsiTheme="minorHAnsi"/>
          <w:sz w:val="22"/>
          <w:szCs w:val="22"/>
        </w:rPr>
        <w:t xml:space="preserve"> 8; </w:t>
      </w:r>
      <w:r w:rsidRPr="000D2D8D">
        <w:rPr>
          <w:rFonts w:asciiTheme="minorHAnsi" w:hAnsiTheme="minorHAnsi"/>
          <w:b/>
          <w:sz w:val="22"/>
          <w:szCs w:val="22"/>
        </w:rPr>
        <w:t>b)</w:t>
      </w:r>
      <w:r w:rsidRPr="000D2D8D">
        <w:rPr>
          <w:rFonts w:asciiTheme="minorHAnsi" w:hAnsiTheme="minorHAnsi"/>
          <w:sz w:val="22"/>
          <w:szCs w:val="22"/>
        </w:rPr>
        <w:t xml:space="preserve"> 18? </w:t>
      </w:r>
    </w:p>
    <w:p w14:paraId="73B38881" w14:textId="11869BFF" w:rsidR="002E21E9" w:rsidRPr="00E42EAF" w:rsidRDefault="002E21E9" w:rsidP="009B6431">
      <w:pPr>
        <w:tabs>
          <w:tab w:val="left" w:pos="851"/>
        </w:tabs>
        <w:spacing w:before="60" w:line="259" w:lineRule="auto"/>
        <w:ind w:left="567"/>
        <w:jc w:val="both"/>
        <w:rPr>
          <w:rFonts w:asciiTheme="minorHAnsi" w:hAnsiTheme="minorHAnsi"/>
          <w:b/>
          <w:sz w:val="22"/>
          <w:szCs w:val="22"/>
        </w:rPr>
      </w:pPr>
      <w:r w:rsidRPr="000D2D8D">
        <w:rPr>
          <w:rFonts w:asciiTheme="minorHAnsi" w:hAnsiTheme="minorHAnsi"/>
          <w:b/>
          <w:sz w:val="22"/>
          <w:szCs w:val="22"/>
        </w:rPr>
        <w:t>Atrisinājums</w:t>
      </w:r>
    </w:p>
    <w:p w14:paraId="73CE371F" w14:textId="3E3C0A60" w:rsidR="00CE2087" w:rsidRPr="00CE2087" w:rsidRDefault="00CE2087" w:rsidP="007F5F2D">
      <w:pPr>
        <w:pStyle w:val="Sarakstarindkopa"/>
        <w:numPr>
          <w:ilvl w:val="0"/>
          <w:numId w:val="40"/>
        </w:numPr>
        <w:spacing w:line="259" w:lineRule="auto"/>
        <w:jc w:val="both"/>
      </w:pPr>
      <w:r w:rsidRPr="00CE2087">
        <w:t>Skaitlis dalās ar 8, ja tā pēdējo trīs ciparu veidotais skaitlis dalās ar 8. Pārbaudot trīs ciparu veidotos skaitļus iegūstam</w:t>
      </w:r>
      <w:r>
        <w:t xml:space="preserve">, ka mazākais skaitlis, kas dalās ar 8, ir </w:t>
      </w:r>
      <w:r w:rsidRPr="00CE2087">
        <w:t>12345</w:t>
      </w:r>
      <w:r w:rsidR="004130D1">
        <w:t>6.</w:t>
      </w:r>
    </w:p>
    <w:p w14:paraId="7E38D88F" w14:textId="4FFF2BAC" w:rsidR="00AB7E6E" w:rsidRPr="00CE2087" w:rsidRDefault="00CE2087" w:rsidP="007F5F2D">
      <w:pPr>
        <w:pStyle w:val="Sarakstarindkopa"/>
        <w:numPr>
          <w:ilvl w:val="0"/>
          <w:numId w:val="40"/>
        </w:numPr>
        <w:spacing w:after="0" w:line="259" w:lineRule="auto"/>
        <w:ind w:left="924" w:hanging="357"/>
        <w:jc w:val="both"/>
      </w:pPr>
      <w:r w:rsidRPr="00AB7E6E">
        <w:t>Lai skaitlis dalītos ar 18, tam vienlaicīgi jādalās ar 2 un 9. Pirmais skaitlis, kas dalās ar 9 (pārbaudām pēc ciparu summas), ir 12345678. Tā kā šis ir arī pāra skaitlis, tad tas dalās ar 2 un līdz ar to tas dalās arī ar 18, jo skaitļi 2 un 9 ir savstarpēji pi</w:t>
      </w:r>
      <w:r w:rsidR="004130D1">
        <w:t xml:space="preserve">rmskaitļi. Tātad mazākais skaitlis, kas apmierina uzdevuma nosacījumus, ir </w:t>
      </w:r>
      <w:r w:rsidR="004130D1" w:rsidRPr="00AB7E6E">
        <w:t>12345678</w:t>
      </w:r>
      <w:r w:rsidR="004130D1">
        <w:t>.</w:t>
      </w:r>
    </w:p>
    <w:p w14:paraId="7C544AFD" w14:textId="5EB99B88" w:rsidR="00E42EAF" w:rsidRDefault="002E21E9" w:rsidP="007F5F2D">
      <w:pPr>
        <w:spacing w:line="259" w:lineRule="auto"/>
        <w:ind w:left="567" w:hanging="567"/>
        <w:jc w:val="both"/>
        <w:rPr>
          <w:rFonts w:asciiTheme="minorHAnsi" w:hAnsiTheme="minorHAnsi"/>
          <w:sz w:val="22"/>
          <w:szCs w:val="22"/>
        </w:rPr>
      </w:pPr>
      <w:r w:rsidRPr="00E42EAF">
        <w:rPr>
          <w:rFonts w:asciiTheme="minorHAnsi" w:hAnsiTheme="minorHAnsi"/>
          <w:b/>
          <w:sz w:val="22"/>
          <w:szCs w:val="22"/>
        </w:rPr>
        <w:t>5</w:t>
      </w:r>
      <w:r w:rsidR="00F4340C" w:rsidRPr="00E42EAF">
        <w:rPr>
          <w:rFonts w:asciiTheme="minorHAnsi" w:hAnsiTheme="minorHAnsi"/>
          <w:b/>
          <w:sz w:val="22"/>
          <w:szCs w:val="22"/>
        </w:rPr>
        <w:t>.3.</w:t>
      </w:r>
      <w:r w:rsidR="00F4340C" w:rsidRPr="00E42EAF">
        <w:rPr>
          <w:rFonts w:asciiTheme="minorHAnsi" w:hAnsiTheme="minorHAnsi"/>
          <w:sz w:val="22"/>
          <w:szCs w:val="22"/>
        </w:rPr>
        <w:tab/>
      </w:r>
      <w:r w:rsidR="00E42EAF" w:rsidRPr="00A2276F">
        <w:rPr>
          <w:rFonts w:asciiTheme="minorHAnsi" w:hAnsiTheme="minorHAnsi"/>
          <w:sz w:val="22"/>
          <w:szCs w:val="22"/>
        </w:rPr>
        <w:t>No 20 vienādiem kubiņiem, kuriem katras šķautnes garums ir 1 cm</w:t>
      </w:r>
      <w:r w:rsidR="00FF62DA" w:rsidRPr="00A2276F">
        <w:rPr>
          <w:rFonts w:asciiTheme="minorHAnsi" w:hAnsiTheme="minorHAnsi"/>
          <w:sz w:val="22"/>
          <w:szCs w:val="22"/>
        </w:rPr>
        <w:t>,</w:t>
      </w:r>
      <w:r w:rsidR="00E42EAF" w:rsidRPr="00A2276F">
        <w:rPr>
          <w:rFonts w:asciiTheme="minorHAnsi" w:hAnsiTheme="minorHAnsi"/>
          <w:sz w:val="22"/>
          <w:szCs w:val="22"/>
        </w:rPr>
        <w:t xml:space="preserve"> salīmēja </w:t>
      </w:r>
      <w:r w:rsidR="00CB5FDD" w:rsidRPr="00A2276F">
        <w:rPr>
          <w:rFonts w:asciiTheme="minorHAnsi" w:hAnsiTheme="minorHAnsi"/>
          <w:sz w:val="22"/>
          <w:szCs w:val="22"/>
        </w:rPr>
        <w:fldChar w:fldCharType="begin"/>
      </w:r>
      <w:r w:rsidR="00CB5FDD" w:rsidRPr="00A2276F">
        <w:rPr>
          <w:rFonts w:asciiTheme="minorHAnsi" w:hAnsiTheme="minorHAnsi"/>
          <w:sz w:val="22"/>
          <w:szCs w:val="22"/>
        </w:rPr>
        <w:instrText xml:space="preserve"> REF _Ref442362106  \* MERGEFORMAT </w:instrText>
      </w:r>
      <w:r w:rsidR="00CB5FDD" w:rsidRPr="00A2276F">
        <w:rPr>
          <w:rFonts w:asciiTheme="minorHAnsi" w:hAnsiTheme="minorHAnsi"/>
          <w:sz w:val="22"/>
          <w:szCs w:val="22"/>
        </w:rPr>
        <w:fldChar w:fldCharType="separate"/>
      </w:r>
      <w:r w:rsidR="00847624" w:rsidRPr="00847624">
        <w:rPr>
          <w:rFonts w:asciiTheme="minorHAnsi" w:hAnsiTheme="minorHAnsi"/>
          <w:noProof/>
          <w:sz w:val="22"/>
          <w:szCs w:val="22"/>
        </w:rPr>
        <w:t>1</w:t>
      </w:r>
      <w:r w:rsidR="00847624" w:rsidRPr="00847624">
        <w:rPr>
          <w:rFonts w:asciiTheme="minorHAnsi" w:hAnsiTheme="minorHAnsi"/>
          <w:sz w:val="22"/>
          <w:szCs w:val="22"/>
        </w:rPr>
        <w:t>. att.</w:t>
      </w:r>
      <w:r w:rsidR="00CB5FDD" w:rsidRPr="00A2276F">
        <w:rPr>
          <w:rFonts w:asciiTheme="minorHAnsi" w:hAnsiTheme="minorHAnsi"/>
          <w:sz w:val="22"/>
          <w:szCs w:val="22"/>
        </w:rPr>
        <w:fldChar w:fldCharType="end"/>
      </w:r>
      <w:r w:rsidR="0058513F" w:rsidRPr="00A2276F">
        <w:rPr>
          <w:rFonts w:asciiTheme="minorHAnsi" w:hAnsiTheme="minorHAnsi"/>
          <w:sz w:val="22"/>
          <w:szCs w:val="22"/>
        </w:rPr>
        <w:t xml:space="preserve"> </w:t>
      </w:r>
      <w:r w:rsidR="00FF62DA" w:rsidRPr="00A2276F">
        <w:rPr>
          <w:rFonts w:asciiTheme="minorHAnsi" w:hAnsiTheme="minorHAnsi"/>
          <w:sz w:val="22"/>
          <w:szCs w:val="22"/>
        </w:rPr>
        <w:t xml:space="preserve">redzamo figūru, kurai katrā skaldnē trūkst centrālais kubiņš, kā arī iztrūkst pašas figūras centrālais kubiņš. </w:t>
      </w:r>
      <w:r w:rsidR="00E052ED" w:rsidRPr="00A2276F">
        <w:rPr>
          <w:rFonts w:asciiTheme="minorHAnsi" w:hAnsiTheme="minorHAnsi"/>
          <w:sz w:val="22"/>
          <w:szCs w:val="22"/>
        </w:rPr>
        <w:t>Cik kvadrātiņi, kuriem katras malas garums ir 1 cm, ir</w:t>
      </w:r>
      <w:bookmarkStart w:id="0" w:name="_GoBack"/>
      <w:bookmarkEnd w:id="0"/>
      <w:r w:rsidR="00E052ED" w:rsidRPr="00A2276F">
        <w:rPr>
          <w:rFonts w:asciiTheme="minorHAnsi" w:hAnsiTheme="minorHAnsi"/>
          <w:sz w:val="22"/>
          <w:szCs w:val="22"/>
        </w:rPr>
        <w:t xml:space="preserve"> nepieciešami, lai aplīmētu </w:t>
      </w:r>
      <w:r w:rsidR="00214574">
        <w:rPr>
          <w:rFonts w:asciiTheme="minorHAnsi" w:hAnsiTheme="minorHAnsi"/>
          <w:sz w:val="22"/>
          <w:szCs w:val="22"/>
        </w:rPr>
        <w:t xml:space="preserve">visu </w:t>
      </w:r>
      <w:r w:rsidR="00E052ED" w:rsidRPr="00A2276F">
        <w:rPr>
          <w:rFonts w:asciiTheme="minorHAnsi" w:hAnsiTheme="minorHAnsi"/>
          <w:sz w:val="22"/>
          <w:szCs w:val="22"/>
        </w:rPr>
        <w:t>šo figūru?</w:t>
      </w:r>
    </w:p>
    <w:p w14:paraId="367136D3" w14:textId="77777777" w:rsidR="0058513F" w:rsidRDefault="00E42EAF" w:rsidP="007F5F2D">
      <w:pPr>
        <w:keepNext/>
        <w:spacing w:line="259" w:lineRule="auto"/>
        <w:ind w:left="567" w:hanging="567"/>
        <w:jc w:val="center"/>
      </w:pPr>
      <w:r w:rsidRPr="00E42EAF">
        <w:rPr>
          <w:rFonts w:asciiTheme="minorHAnsi" w:hAnsiTheme="minorHAnsi"/>
          <w:noProof/>
        </w:rPr>
        <w:drawing>
          <wp:inline distT="0" distB="0" distL="0" distR="0" wp14:anchorId="05A06490" wp14:editId="6DDBF117">
            <wp:extent cx="1209675" cy="1140371"/>
            <wp:effectExtent l="0" t="0" r="0" b="3175"/>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220439" cy="1150518"/>
                    </a:xfrm>
                    <a:prstGeom prst="rect">
                      <a:avLst/>
                    </a:prstGeom>
                    <a:noFill/>
                    <a:ln>
                      <a:noFill/>
                    </a:ln>
                  </pic:spPr>
                </pic:pic>
              </a:graphicData>
            </a:graphic>
          </wp:inline>
        </w:drawing>
      </w:r>
    </w:p>
    <w:bookmarkStart w:id="1" w:name="_Ref442362106"/>
    <w:p w14:paraId="1876FA85" w14:textId="586BEB66" w:rsidR="00E42EAF" w:rsidRPr="00E42EAF" w:rsidRDefault="0058513F" w:rsidP="007F5F2D">
      <w:pPr>
        <w:pStyle w:val="Parakstszemobjekta"/>
        <w:spacing w:line="259" w:lineRule="auto"/>
        <w:jc w:val="center"/>
      </w:pPr>
      <w:r>
        <w:fldChar w:fldCharType="begin"/>
      </w:r>
      <w:r>
        <w:instrText xml:space="preserve"> SEQ Ilustrācija \* ARABIC </w:instrText>
      </w:r>
      <w:r>
        <w:fldChar w:fldCharType="separate"/>
      </w:r>
      <w:r w:rsidR="00847624">
        <w:rPr>
          <w:noProof/>
        </w:rPr>
        <w:t>1</w:t>
      </w:r>
      <w:r>
        <w:fldChar w:fldCharType="end"/>
      </w:r>
      <w:r>
        <w:t>. att.</w:t>
      </w:r>
      <w:bookmarkEnd w:id="1"/>
    </w:p>
    <w:p w14:paraId="79E140F9" w14:textId="6BEE4AFF" w:rsidR="00EA33AB" w:rsidRDefault="0015263C" w:rsidP="007F5F2D">
      <w:pPr>
        <w:tabs>
          <w:tab w:val="left" w:pos="851"/>
        </w:tabs>
        <w:spacing w:line="259" w:lineRule="auto"/>
        <w:ind w:left="567"/>
        <w:jc w:val="both"/>
        <w:rPr>
          <w:rFonts w:asciiTheme="minorHAnsi" w:hAnsiTheme="minorHAnsi"/>
          <w:sz w:val="22"/>
          <w:szCs w:val="22"/>
        </w:rPr>
      </w:pPr>
      <w:r w:rsidRPr="0015263C">
        <w:rPr>
          <w:rFonts w:asciiTheme="minorHAnsi" w:hAnsiTheme="minorHAnsi"/>
          <w:b/>
          <w:sz w:val="22"/>
          <w:szCs w:val="22"/>
        </w:rPr>
        <w:t>1. atrisinājums.</w:t>
      </w:r>
      <w:r w:rsidRPr="0015263C">
        <w:rPr>
          <w:rFonts w:asciiTheme="minorHAnsi" w:hAnsiTheme="minorHAnsi"/>
          <w:sz w:val="22"/>
          <w:szCs w:val="22"/>
        </w:rPr>
        <w:t xml:space="preserve"> </w:t>
      </w:r>
      <w:r w:rsidR="00EA33AB" w:rsidRPr="0015263C">
        <w:rPr>
          <w:rFonts w:asciiTheme="minorHAnsi" w:hAnsiTheme="minorHAnsi"/>
          <w:sz w:val="22"/>
          <w:szCs w:val="22"/>
        </w:rPr>
        <w:t>Katras skaldnes pārklāšanai nepieciešami 8 kvadrātiņi, tātad, lai pārklātu visas sešas skaldnes</w:t>
      </w:r>
      <w:r w:rsidR="00E052ED" w:rsidRPr="0015263C">
        <w:rPr>
          <w:rFonts w:asciiTheme="minorHAnsi" w:hAnsiTheme="minorHAnsi"/>
          <w:sz w:val="22"/>
          <w:szCs w:val="22"/>
        </w:rPr>
        <w:t>,</w:t>
      </w:r>
      <w:r w:rsidR="00EA33AB" w:rsidRPr="0015263C">
        <w:rPr>
          <w:rFonts w:asciiTheme="minorHAnsi" w:hAnsiTheme="minorHAnsi"/>
          <w:sz w:val="22"/>
          <w:szCs w:val="22"/>
        </w:rPr>
        <w:t xml:space="preserve"> vajag </w:t>
      </w:r>
      <m:oMath>
        <m:r>
          <w:rPr>
            <w:rFonts w:ascii="Cambria Math" w:hAnsi="Cambria Math"/>
            <w:sz w:val="22"/>
            <w:szCs w:val="22"/>
          </w:rPr>
          <m:t>6∙8=48</m:t>
        </m:r>
      </m:oMath>
      <w:r w:rsidR="00EA33AB" w:rsidRPr="0015263C">
        <w:rPr>
          <w:rFonts w:asciiTheme="minorHAnsi" w:hAnsiTheme="minorHAnsi"/>
          <w:sz w:val="22"/>
          <w:szCs w:val="22"/>
        </w:rPr>
        <w:t xml:space="preserve"> kvadrātiņus. Lai pārklātu katrā skaldnē esošo caurumu, vajag 4 kvadrātiņus, tātad, lai pārklātu visus sešus caurumus, vajag </w:t>
      </w:r>
      <m:oMath>
        <m:r>
          <w:rPr>
            <w:rFonts w:ascii="Cambria Math" w:hAnsi="Cambria Math"/>
            <w:sz w:val="22"/>
            <w:szCs w:val="22"/>
          </w:rPr>
          <m:t>6∙4=24</m:t>
        </m:r>
      </m:oMath>
      <w:r w:rsidR="00EA33AB" w:rsidRPr="0015263C">
        <w:rPr>
          <w:rFonts w:asciiTheme="minorHAnsi" w:hAnsiTheme="minorHAnsi"/>
          <w:sz w:val="22"/>
          <w:szCs w:val="22"/>
        </w:rPr>
        <w:t xml:space="preserve"> kvadrātiņus. Kopā figūras pārklāšanai vajag </w:t>
      </w:r>
      <m:oMath>
        <m:r>
          <w:rPr>
            <w:rFonts w:ascii="Cambria Math" w:hAnsi="Cambria Math"/>
            <w:sz w:val="22"/>
            <w:szCs w:val="22"/>
          </w:rPr>
          <m:t>48+24=72</m:t>
        </m:r>
      </m:oMath>
      <w:r w:rsidR="00EA33AB" w:rsidRPr="0015263C">
        <w:rPr>
          <w:rFonts w:asciiTheme="minorHAnsi" w:hAnsiTheme="minorHAnsi"/>
          <w:sz w:val="22"/>
          <w:szCs w:val="22"/>
        </w:rPr>
        <w:t xml:space="preserve"> kvadrātiņus.</w:t>
      </w:r>
    </w:p>
    <w:p w14:paraId="15E068E5" w14:textId="5F7403AD" w:rsidR="002E21E9" w:rsidRDefault="0015263C" w:rsidP="007F5F2D">
      <w:pPr>
        <w:tabs>
          <w:tab w:val="left" w:pos="851"/>
        </w:tabs>
        <w:spacing w:line="259" w:lineRule="auto"/>
        <w:ind w:left="567"/>
        <w:jc w:val="both"/>
        <w:rPr>
          <w:rFonts w:asciiTheme="minorHAnsi" w:hAnsiTheme="minorHAnsi"/>
          <w:sz w:val="22"/>
          <w:szCs w:val="22"/>
        </w:rPr>
      </w:pPr>
      <w:r w:rsidRPr="0015263C">
        <w:rPr>
          <w:rFonts w:asciiTheme="minorHAnsi" w:hAnsiTheme="minorHAnsi"/>
          <w:b/>
          <w:sz w:val="22"/>
          <w:szCs w:val="22"/>
        </w:rPr>
        <w:t>2. atrisinājums.</w:t>
      </w:r>
      <w:r>
        <w:rPr>
          <w:rFonts w:asciiTheme="minorHAnsi" w:hAnsiTheme="minorHAnsi"/>
          <w:sz w:val="22"/>
          <w:szCs w:val="22"/>
        </w:rPr>
        <w:t xml:space="preserve"> </w:t>
      </w:r>
      <w:r w:rsidR="00037E89" w:rsidRPr="000302B3">
        <w:rPr>
          <w:rFonts w:asciiTheme="minorHAnsi" w:hAnsiTheme="minorHAnsi"/>
          <w:sz w:val="22"/>
          <w:szCs w:val="22"/>
        </w:rPr>
        <w:t>Ievēroja</w:t>
      </w:r>
      <w:r w:rsidR="0064244B" w:rsidRPr="000302B3">
        <w:rPr>
          <w:rFonts w:asciiTheme="minorHAnsi" w:hAnsiTheme="minorHAnsi"/>
          <w:sz w:val="22"/>
          <w:szCs w:val="22"/>
        </w:rPr>
        <w:t xml:space="preserve">m, ka </w:t>
      </w:r>
      <w:r w:rsidR="00037E89" w:rsidRPr="000302B3">
        <w:rPr>
          <w:rFonts w:asciiTheme="minorHAnsi" w:hAnsiTheme="minorHAnsi"/>
          <w:sz w:val="22"/>
          <w:szCs w:val="22"/>
        </w:rPr>
        <w:t xml:space="preserve">salīmētajā </w:t>
      </w:r>
      <w:r w:rsidR="0064244B" w:rsidRPr="000302B3">
        <w:rPr>
          <w:rFonts w:asciiTheme="minorHAnsi" w:hAnsiTheme="minorHAnsi"/>
          <w:sz w:val="22"/>
          <w:szCs w:val="22"/>
        </w:rPr>
        <w:t>figūrā ir tikai divu veidu kubiņi – astoņi stūra kubiņi, kuriem nesalīmētas ir atlikušas trīs skaldnes</w:t>
      </w:r>
      <w:r w:rsidR="000302B3" w:rsidRPr="000302B3">
        <w:rPr>
          <w:rFonts w:asciiTheme="minorHAnsi" w:hAnsiTheme="minorHAnsi"/>
          <w:sz w:val="22"/>
          <w:szCs w:val="22"/>
        </w:rPr>
        <w:t>,</w:t>
      </w:r>
      <w:r w:rsidR="0064244B" w:rsidRPr="000302B3">
        <w:rPr>
          <w:rFonts w:asciiTheme="minorHAnsi" w:hAnsiTheme="minorHAnsi"/>
          <w:sz w:val="22"/>
          <w:szCs w:val="22"/>
        </w:rPr>
        <w:t xml:space="preserve"> un 12 vidus kubiņi, kuriem nesalīmētas ir palikušas četras skaldnes. Tāt</w:t>
      </w:r>
      <w:r w:rsidR="000302B3" w:rsidRPr="000302B3">
        <w:rPr>
          <w:rFonts w:asciiTheme="minorHAnsi" w:hAnsiTheme="minorHAnsi"/>
          <w:sz w:val="22"/>
          <w:szCs w:val="22"/>
        </w:rPr>
        <w:t>ad figūras pārklāšanai vajag</w:t>
      </w:r>
      <w:r w:rsidR="0064244B" w:rsidRPr="000302B3">
        <w:rPr>
          <w:rFonts w:asciiTheme="minorHAnsi" w:hAnsiTheme="minorHAnsi"/>
          <w:sz w:val="22"/>
          <w:szCs w:val="22"/>
        </w:rPr>
        <w:t xml:space="preserve"> </w:t>
      </w:r>
      <m:oMath>
        <m:r>
          <w:rPr>
            <w:rFonts w:ascii="Cambria Math" w:hAnsi="Cambria Math"/>
            <w:sz w:val="22"/>
            <w:szCs w:val="22"/>
          </w:rPr>
          <m:t>8∙3+12∙4=24+48=72</m:t>
        </m:r>
      </m:oMath>
      <w:r w:rsidR="00037E89" w:rsidRPr="000302B3">
        <w:rPr>
          <w:rFonts w:asciiTheme="minorHAnsi" w:hAnsiTheme="minorHAnsi"/>
          <w:sz w:val="22"/>
          <w:szCs w:val="22"/>
        </w:rPr>
        <w:t xml:space="preserve"> </w:t>
      </w:r>
      <w:r w:rsidR="000302B3" w:rsidRPr="000302B3">
        <w:rPr>
          <w:rFonts w:asciiTheme="minorHAnsi" w:hAnsiTheme="minorHAnsi"/>
          <w:sz w:val="22"/>
          <w:szCs w:val="22"/>
        </w:rPr>
        <w:t>kvadrātiņus</w:t>
      </w:r>
      <w:r w:rsidR="0064244B" w:rsidRPr="000302B3">
        <w:rPr>
          <w:rFonts w:asciiTheme="minorHAnsi" w:hAnsiTheme="minorHAnsi"/>
          <w:sz w:val="22"/>
          <w:szCs w:val="22"/>
        </w:rPr>
        <w:t>.</w:t>
      </w:r>
    </w:p>
    <w:p w14:paraId="395A182B" w14:textId="11A41702" w:rsidR="00E03B3B" w:rsidRDefault="002E21E9" w:rsidP="007F5F2D">
      <w:pPr>
        <w:spacing w:line="259" w:lineRule="auto"/>
        <w:ind w:left="567" w:hanging="567"/>
        <w:jc w:val="both"/>
        <w:rPr>
          <w:rFonts w:asciiTheme="minorHAnsi" w:hAnsiTheme="minorHAnsi"/>
          <w:sz w:val="22"/>
          <w:szCs w:val="22"/>
        </w:rPr>
      </w:pPr>
      <w:r w:rsidRPr="00E42EAF">
        <w:rPr>
          <w:rFonts w:asciiTheme="minorHAnsi" w:hAnsiTheme="minorHAnsi"/>
          <w:b/>
          <w:sz w:val="22"/>
          <w:szCs w:val="22"/>
        </w:rPr>
        <w:t>5</w:t>
      </w:r>
      <w:r w:rsidR="00F4340C" w:rsidRPr="00E42EAF">
        <w:rPr>
          <w:rFonts w:asciiTheme="minorHAnsi" w:hAnsiTheme="minorHAnsi"/>
          <w:b/>
          <w:sz w:val="22"/>
          <w:szCs w:val="22"/>
        </w:rPr>
        <w:t>.4.</w:t>
      </w:r>
      <w:r w:rsidR="00F4340C" w:rsidRPr="00E42EAF">
        <w:rPr>
          <w:rFonts w:asciiTheme="minorHAnsi" w:hAnsiTheme="minorHAnsi"/>
          <w:sz w:val="22"/>
          <w:szCs w:val="22"/>
        </w:rPr>
        <w:tab/>
      </w:r>
      <w:r w:rsidR="00E03B3B" w:rsidRPr="00A2276F">
        <w:rPr>
          <w:rFonts w:asciiTheme="minorHAnsi" w:hAnsiTheme="minorHAnsi"/>
          <w:sz w:val="22"/>
          <w:szCs w:val="22"/>
        </w:rPr>
        <w:t>Vienādi burti apzīmē vienādus skaitļus, dažādi – dažādus. Atrodi vienu piemēru, kādi naturāli skaitļi jāliek burtu vietā, lai abas dotās vienādības būtu patiesas!</w:t>
      </w:r>
    </w:p>
    <w:p w14:paraId="74195F22" w14:textId="1B9EAE83" w:rsidR="00E03B3B" w:rsidRPr="00A2276F" w:rsidRDefault="00E03B3B" w:rsidP="007F5F2D">
      <w:pPr>
        <w:spacing w:after="120" w:line="259" w:lineRule="auto"/>
        <w:ind w:left="567" w:hanging="567"/>
        <w:jc w:val="center"/>
        <w:rPr>
          <w:rFonts w:asciiTheme="minorHAnsi" w:hAnsiTheme="minorHAnsi"/>
          <w:sz w:val="22"/>
          <w:szCs w:val="22"/>
        </w:rPr>
      </w:pPr>
      <m:oMathPara>
        <m:oMath>
          <m:r>
            <w:rPr>
              <w:rFonts w:ascii="Cambria Math" w:hAnsi="Cambria Math"/>
              <w:sz w:val="22"/>
              <w:szCs w:val="22"/>
            </w:rPr>
            <m:t>A+B=C∙D</m:t>
          </m:r>
        </m:oMath>
      </m:oMathPara>
    </w:p>
    <w:p w14:paraId="5825F2C8" w14:textId="4B4368D4" w:rsidR="00E03B3B" w:rsidRPr="005F3116" w:rsidRDefault="00E03B3B" w:rsidP="007F5F2D">
      <w:pPr>
        <w:spacing w:line="259" w:lineRule="auto"/>
        <w:ind w:left="567" w:hanging="567"/>
        <w:jc w:val="center"/>
        <w:rPr>
          <w:rFonts w:asciiTheme="minorHAnsi" w:hAnsiTheme="minorHAnsi"/>
          <w:sz w:val="22"/>
          <w:szCs w:val="22"/>
        </w:rPr>
      </w:pPr>
      <m:oMathPara>
        <m:oMath>
          <m:r>
            <w:rPr>
              <w:rFonts w:ascii="Cambria Math" w:hAnsi="Cambria Math"/>
              <w:sz w:val="22"/>
              <w:szCs w:val="22"/>
            </w:rPr>
            <m:t>A∙B=C+D</m:t>
          </m:r>
        </m:oMath>
      </m:oMathPara>
    </w:p>
    <w:p w14:paraId="6AD1CB01" w14:textId="77777777" w:rsidR="002E21E9" w:rsidRPr="00E42EAF" w:rsidRDefault="002E21E9" w:rsidP="009B6431">
      <w:pPr>
        <w:tabs>
          <w:tab w:val="left" w:pos="851"/>
        </w:tabs>
        <w:spacing w:before="60" w:line="259" w:lineRule="auto"/>
        <w:ind w:left="567"/>
        <w:jc w:val="both"/>
        <w:rPr>
          <w:rFonts w:asciiTheme="minorHAnsi" w:hAnsiTheme="minorHAnsi"/>
          <w:b/>
          <w:sz w:val="22"/>
          <w:szCs w:val="22"/>
        </w:rPr>
      </w:pPr>
      <w:r w:rsidRPr="00E42EAF">
        <w:rPr>
          <w:rFonts w:asciiTheme="minorHAnsi" w:hAnsiTheme="minorHAnsi"/>
          <w:b/>
          <w:sz w:val="22"/>
          <w:szCs w:val="22"/>
        </w:rPr>
        <w:t>Atrisinājums</w:t>
      </w:r>
    </w:p>
    <w:p w14:paraId="0D65C2BA" w14:textId="2AE9B8C4" w:rsidR="002E21E9" w:rsidRDefault="00766803" w:rsidP="007F5F2D">
      <w:pPr>
        <w:tabs>
          <w:tab w:val="left" w:pos="851"/>
        </w:tabs>
        <w:spacing w:line="259" w:lineRule="auto"/>
        <w:ind w:left="567"/>
        <w:jc w:val="both"/>
        <w:rPr>
          <w:rFonts w:asciiTheme="minorHAnsi" w:hAnsiTheme="minorHAnsi"/>
          <w:sz w:val="22"/>
          <w:szCs w:val="22"/>
        </w:rPr>
      </w:pPr>
      <w:r w:rsidRPr="00766803">
        <w:rPr>
          <w:rFonts w:asciiTheme="minorHAnsi" w:hAnsiTheme="minorHAnsi"/>
          <w:sz w:val="22"/>
          <w:szCs w:val="22"/>
        </w:rPr>
        <w:t>Der</w:t>
      </w:r>
      <w:r w:rsidR="005F3116">
        <w:rPr>
          <w:rFonts w:asciiTheme="minorHAnsi" w:hAnsiTheme="minorHAnsi"/>
          <w:sz w:val="22"/>
          <w:szCs w:val="22"/>
        </w:rPr>
        <w:t>, piemēram,</w:t>
      </w:r>
      <w:r w:rsidRPr="00766803">
        <w:rPr>
          <w:rFonts w:asciiTheme="minorHAnsi" w:hAnsiTheme="minorHAnsi"/>
          <w:sz w:val="22"/>
          <w:szCs w:val="22"/>
        </w:rPr>
        <w:t xml:space="preserve"> </w:t>
      </w:r>
      <m:oMath>
        <m:r>
          <w:rPr>
            <w:rFonts w:ascii="Cambria Math" w:hAnsi="Cambria Math"/>
            <w:sz w:val="22"/>
            <w:szCs w:val="22"/>
          </w:rPr>
          <m:t>A=2</m:t>
        </m:r>
      </m:oMath>
      <w:r w:rsidRPr="00766803">
        <w:rPr>
          <w:rFonts w:asciiTheme="minorHAnsi" w:hAnsiTheme="minorHAnsi"/>
          <w:sz w:val="22"/>
          <w:szCs w:val="22"/>
        </w:rPr>
        <w:t xml:space="preserve">, </w:t>
      </w:r>
      <m:oMath>
        <m:r>
          <w:rPr>
            <w:rFonts w:ascii="Cambria Math" w:hAnsi="Cambria Math"/>
            <w:sz w:val="22"/>
            <w:szCs w:val="22"/>
          </w:rPr>
          <m:t>B=3</m:t>
        </m:r>
      </m:oMath>
      <w:r w:rsidRPr="00766803">
        <w:rPr>
          <w:rFonts w:asciiTheme="minorHAnsi" w:hAnsiTheme="minorHAnsi"/>
          <w:sz w:val="22"/>
          <w:szCs w:val="22"/>
        </w:rPr>
        <w:t xml:space="preserve">, </w:t>
      </w:r>
      <m:oMath>
        <m:r>
          <w:rPr>
            <w:rFonts w:ascii="Cambria Math" w:hAnsi="Cambria Math"/>
            <w:sz w:val="22"/>
            <w:szCs w:val="22"/>
          </w:rPr>
          <m:t>C=1</m:t>
        </m:r>
      </m:oMath>
      <w:r w:rsidRPr="00766803">
        <w:rPr>
          <w:rFonts w:asciiTheme="minorHAnsi" w:hAnsiTheme="minorHAnsi"/>
          <w:sz w:val="22"/>
          <w:szCs w:val="22"/>
        </w:rPr>
        <w:t xml:space="preserve"> un </w:t>
      </w:r>
      <m:oMath>
        <m:r>
          <w:rPr>
            <w:rFonts w:ascii="Cambria Math" w:hAnsi="Cambria Math"/>
            <w:sz w:val="22"/>
            <w:szCs w:val="22"/>
          </w:rPr>
          <m:t>D=5</m:t>
        </m:r>
      </m:oMath>
      <w:r w:rsidR="005F3116">
        <w:rPr>
          <w:rFonts w:asciiTheme="minorHAnsi" w:hAnsiTheme="minorHAnsi"/>
          <w:sz w:val="22"/>
          <w:szCs w:val="22"/>
        </w:rPr>
        <w:t xml:space="preserve">, jo </w:t>
      </w:r>
      <m:oMath>
        <m:r>
          <w:rPr>
            <w:rFonts w:ascii="Cambria Math" w:hAnsi="Cambria Math"/>
            <w:sz w:val="22"/>
            <w:szCs w:val="22"/>
          </w:rPr>
          <m:t>2+3=1∙5</m:t>
        </m:r>
      </m:oMath>
      <w:r w:rsidR="005F3116">
        <w:rPr>
          <w:rFonts w:asciiTheme="minorHAnsi" w:hAnsiTheme="minorHAnsi"/>
          <w:sz w:val="22"/>
          <w:szCs w:val="22"/>
        </w:rPr>
        <w:t xml:space="preserve"> un </w:t>
      </w:r>
      <m:oMath>
        <m:r>
          <w:rPr>
            <w:rFonts w:ascii="Cambria Math" w:hAnsi="Cambria Math"/>
            <w:sz w:val="22"/>
            <w:szCs w:val="22"/>
          </w:rPr>
          <m:t>2∙3=1+5</m:t>
        </m:r>
      </m:oMath>
      <w:r w:rsidR="005F3116">
        <w:rPr>
          <w:rFonts w:asciiTheme="minorHAnsi" w:hAnsiTheme="minorHAnsi"/>
          <w:sz w:val="22"/>
          <w:szCs w:val="22"/>
        </w:rPr>
        <w:t>.</w:t>
      </w:r>
    </w:p>
    <w:p w14:paraId="50B74824" w14:textId="77777777" w:rsidR="00D919E4" w:rsidRDefault="00D919E4">
      <w:pPr>
        <w:spacing w:after="200" w:line="276" w:lineRule="auto"/>
        <w:rPr>
          <w:rFonts w:asciiTheme="minorHAnsi" w:hAnsiTheme="minorHAnsi"/>
          <w:b/>
          <w:sz w:val="22"/>
          <w:szCs w:val="22"/>
        </w:rPr>
      </w:pPr>
      <w:r>
        <w:rPr>
          <w:rFonts w:asciiTheme="minorHAnsi" w:hAnsiTheme="minorHAnsi"/>
          <w:b/>
          <w:sz w:val="22"/>
          <w:szCs w:val="22"/>
        </w:rPr>
        <w:br w:type="page"/>
      </w:r>
    </w:p>
    <w:p w14:paraId="50240B65" w14:textId="1C82605B" w:rsidR="00E03B3B" w:rsidRPr="000D2D8D" w:rsidRDefault="002E21E9" w:rsidP="007F5F2D">
      <w:pPr>
        <w:spacing w:line="259" w:lineRule="auto"/>
        <w:ind w:left="567" w:hanging="567"/>
        <w:jc w:val="both"/>
        <w:rPr>
          <w:rFonts w:asciiTheme="minorHAnsi" w:hAnsiTheme="minorHAnsi"/>
          <w:sz w:val="22"/>
          <w:szCs w:val="22"/>
        </w:rPr>
      </w:pPr>
      <w:r w:rsidRPr="00E42EAF">
        <w:rPr>
          <w:rFonts w:asciiTheme="minorHAnsi" w:hAnsiTheme="minorHAnsi"/>
          <w:b/>
          <w:sz w:val="22"/>
          <w:szCs w:val="22"/>
        </w:rPr>
        <w:lastRenderedPageBreak/>
        <w:t>5</w:t>
      </w:r>
      <w:r w:rsidR="00F4340C" w:rsidRPr="00E42EAF">
        <w:rPr>
          <w:rFonts w:asciiTheme="minorHAnsi" w:hAnsiTheme="minorHAnsi"/>
          <w:b/>
          <w:sz w:val="22"/>
          <w:szCs w:val="22"/>
        </w:rPr>
        <w:t>.5.</w:t>
      </w:r>
      <w:r w:rsidR="00F4340C" w:rsidRPr="00E42EAF">
        <w:rPr>
          <w:rFonts w:asciiTheme="minorHAnsi" w:hAnsiTheme="minorHAnsi"/>
          <w:sz w:val="22"/>
          <w:szCs w:val="22"/>
        </w:rPr>
        <w:tab/>
      </w:r>
      <w:r w:rsidR="00CB5FDD" w:rsidRPr="000D2D8D">
        <w:rPr>
          <w:rFonts w:asciiTheme="minorHAnsi" w:hAnsiTheme="minorHAnsi"/>
          <w:sz w:val="22"/>
          <w:szCs w:val="22"/>
        </w:rPr>
        <w:t>Sadali</w:t>
      </w:r>
      <w:r w:rsidR="00E03B3B" w:rsidRPr="000D2D8D">
        <w:rPr>
          <w:rFonts w:asciiTheme="minorHAnsi" w:hAnsiTheme="minorHAnsi"/>
          <w:sz w:val="22"/>
          <w:szCs w:val="22"/>
        </w:rPr>
        <w:t xml:space="preserve"> taisnstūri ar izmēriem </w:t>
      </w:r>
      <m:oMath>
        <m:r>
          <w:rPr>
            <w:rFonts w:ascii="Cambria Math" w:hAnsi="Cambria Math"/>
            <w:sz w:val="22"/>
            <w:szCs w:val="22"/>
          </w:rPr>
          <m:t>11×13</m:t>
        </m:r>
      </m:oMath>
      <w:r w:rsidR="00E03B3B" w:rsidRPr="000D2D8D">
        <w:rPr>
          <w:rFonts w:asciiTheme="minorHAnsi" w:hAnsiTheme="minorHAnsi"/>
          <w:sz w:val="22"/>
          <w:szCs w:val="22"/>
        </w:rPr>
        <w:t xml:space="preserve"> rūtiņas</w:t>
      </w:r>
      <w:r w:rsidR="00275A12" w:rsidRPr="000D2D8D">
        <w:rPr>
          <w:rFonts w:asciiTheme="minorHAnsi" w:hAnsiTheme="minorHAnsi"/>
          <w:sz w:val="22"/>
          <w:szCs w:val="22"/>
        </w:rPr>
        <w:t xml:space="preserve"> </w:t>
      </w:r>
      <w:r w:rsidR="00E03B3B" w:rsidRPr="000D2D8D">
        <w:rPr>
          <w:rFonts w:asciiTheme="minorHAnsi" w:hAnsiTheme="minorHAnsi"/>
          <w:sz w:val="22"/>
          <w:szCs w:val="22"/>
        </w:rPr>
        <w:t>sešos kvadrātos</w:t>
      </w:r>
      <w:r w:rsidR="00CB5FDD" w:rsidRPr="000D2D8D">
        <w:rPr>
          <w:rFonts w:asciiTheme="minorHAnsi" w:hAnsiTheme="minorHAnsi"/>
          <w:sz w:val="22"/>
          <w:szCs w:val="22"/>
        </w:rPr>
        <w:t xml:space="preserve"> tā, lai dalījuma līnijas ietu pa rūtiņu līnijām!</w:t>
      </w:r>
    </w:p>
    <w:p w14:paraId="11D60D5E" w14:textId="77777777" w:rsidR="00E03B3B" w:rsidRPr="000D2D8D" w:rsidRDefault="00E03B3B" w:rsidP="009B6431">
      <w:pPr>
        <w:tabs>
          <w:tab w:val="left" w:pos="851"/>
        </w:tabs>
        <w:spacing w:before="60" w:line="259" w:lineRule="auto"/>
        <w:ind w:left="567"/>
        <w:jc w:val="both"/>
        <w:rPr>
          <w:rFonts w:asciiTheme="minorHAnsi" w:hAnsiTheme="minorHAnsi"/>
          <w:b/>
          <w:sz w:val="22"/>
          <w:szCs w:val="22"/>
        </w:rPr>
      </w:pPr>
      <w:r w:rsidRPr="000D2D8D">
        <w:rPr>
          <w:rFonts w:asciiTheme="minorHAnsi" w:hAnsiTheme="minorHAnsi"/>
          <w:b/>
          <w:sz w:val="22"/>
          <w:szCs w:val="22"/>
        </w:rPr>
        <w:t>Atrisinājums</w:t>
      </w:r>
    </w:p>
    <w:p w14:paraId="5BCB834C" w14:textId="72AA100B" w:rsidR="00E03B3B" w:rsidRPr="00273C62" w:rsidRDefault="001C5D79" w:rsidP="007F5F2D">
      <w:pPr>
        <w:tabs>
          <w:tab w:val="left" w:pos="851"/>
        </w:tabs>
        <w:spacing w:line="259" w:lineRule="auto"/>
        <w:ind w:left="567"/>
        <w:jc w:val="both"/>
        <w:rPr>
          <w:rFonts w:asciiTheme="minorHAnsi" w:hAnsiTheme="minorHAnsi"/>
          <w:sz w:val="22"/>
          <w:szCs w:val="22"/>
        </w:rPr>
      </w:pPr>
      <w:r w:rsidRPr="000D2D8D">
        <w:rPr>
          <w:rFonts w:asciiTheme="minorHAnsi" w:hAnsiTheme="minorHAnsi"/>
          <w:sz w:val="22"/>
          <w:szCs w:val="22"/>
        </w:rPr>
        <w:t>Skat.</w:t>
      </w:r>
      <w:r w:rsidR="00275A12" w:rsidRPr="000D2D8D">
        <w:rPr>
          <w:rFonts w:asciiTheme="minorHAnsi" w:hAnsiTheme="minorHAnsi"/>
          <w:sz w:val="22"/>
          <w:szCs w:val="22"/>
        </w:rPr>
        <w:t>, piemēram,</w:t>
      </w:r>
      <w:r w:rsidRPr="000D2D8D">
        <w:rPr>
          <w:rFonts w:asciiTheme="minorHAnsi" w:hAnsiTheme="minorHAnsi"/>
          <w:sz w:val="22"/>
          <w:szCs w:val="22"/>
        </w:rPr>
        <w:t xml:space="preserve"> </w:t>
      </w:r>
      <w:r w:rsidRPr="000D2D8D">
        <w:rPr>
          <w:rFonts w:asciiTheme="minorHAnsi" w:hAnsiTheme="minorHAnsi"/>
          <w:sz w:val="22"/>
          <w:szCs w:val="22"/>
        </w:rPr>
        <w:fldChar w:fldCharType="begin"/>
      </w:r>
      <w:r w:rsidRPr="000D2D8D">
        <w:rPr>
          <w:rFonts w:asciiTheme="minorHAnsi" w:hAnsiTheme="minorHAnsi"/>
          <w:sz w:val="22"/>
          <w:szCs w:val="22"/>
        </w:rPr>
        <w:instrText xml:space="preserve"> REF _Ref442362401  \* MERGEFORMAT </w:instrText>
      </w:r>
      <w:r w:rsidRPr="000D2D8D">
        <w:rPr>
          <w:rFonts w:asciiTheme="minorHAnsi" w:hAnsiTheme="minorHAnsi"/>
          <w:sz w:val="22"/>
          <w:szCs w:val="22"/>
        </w:rPr>
        <w:fldChar w:fldCharType="separate"/>
      </w:r>
      <w:r w:rsidR="00847624" w:rsidRPr="00847624">
        <w:rPr>
          <w:rFonts w:asciiTheme="minorHAnsi" w:hAnsiTheme="minorHAnsi"/>
          <w:noProof/>
          <w:sz w:val="22"/>
          <w:szCs w:val="22"/>
        </w:rPr>
        <w:t>2</w:t>
      </w:r>
      <w:r w:rsidR="00847624" w:rsidRPr="00847624">
        <w:rPr>
          <w:rFonts w:asciiTheme="minorHAnsi" w:hAnsiTheme="minorHAnsi"/>
          <w:sz w:val="22"/>
          <w:szCs w:val="22"/>
        </w:rPr>
        <w:t>. att.</w:t>
      </w:r>
      <w:r w:rsidRPr="000D2D8D">
        <w:rPr>
          <w:rFonts w:asciiTheme="minorHAnsi" w:hAnsiTheme="minorHAnsi"/>
          <w:sz w:val="22"/>
          <w:szCs w:val="22"/>
        </w:rPr>
        <w:fldChar w:fldCharType="end"/>
      </w:r>
    </w:p>
    <w:p w14:paraId="67AC4D04" w14:textId="77777777" w:rsidR="001C5D79" w:rsidRDefault="00E03B3B" w:rsidP="007F5F2D">
      <w:pPr>
        <w:keepNext/>
        <w:tabs>
          <w:tab w:val="left" w:pos="851"/>
        </w:tabs>
        <w:spacing w:line="259" w:lineRule="auto"/>
        <w:jc w:val="center"/>
      </w:pPr>
      <w:r w:rsidRPr="00E160D9">
        <w:rPr>
          <w:rFonts w:asciiTheme="minorHAnsi" w:hAnsiTheme="minorHAnsi"/>
          <w:noProof/>
          <w:sz w:val="22"/>
          <w:szCs w:val="22"/>
        </w:rPr>
        <w:drawing>
          <wp:inline distT="0" distB="0" distL="0" distR="0" wp14:anchorId="1DE7F584" wp14:editId="0D211239">
            <wp:extent cx="1514959" cy="1285875"/>
            <wp:effectExtent l="0" t="0" r="9525"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25843" cy="1295113"/>
                    </a:xfrm>
                    <a:prstGeom prst="rect">
                      <a:avLst/>
                    </a:prstGeom>
                  </pic:spPr>
                </pic:pic>
              </a:graphicData>
            </a:graphic>
          </wp:inline>
        </w:drawing>
      </w:r>
    </w:p>
    <w:bookmarkStart w:id="2" w:name="_Ref442362401"/>
    <w:p w14:paraId="2978E4A2" w14:textId="3117F181" w:rsidR="00E03B3B" w:rsidRPr="007526D7" w:rsidRDefault="001C5D79" w:rsidP="007F5F2D">
      <w:pPr>
        <w:pStyle w:val="Parakstszemobjekta"/>
        <w:spacing w:line="259" w:lineRule="auto"/>
        <w:jc w:val="center"/>
      </w:pPr>
      <w:r w:rsidRPr="007526D7">
        <w:fldChar w:fldCharType="begin"/>
      </w:r>
      <w:r w:rsidRPr="007526D7">
        <w:instrText xml:space="preserve"> SEQ Ilustrācija \* ARABIC </w:instrText>
      </w:r>
      <w:r w:rsidRPr="007526D7">
        <w:fldChar w:fldCharType="separate"/>
      </w:r>
      <w:r w:rsidR="00847624">
        <w:rPr>
          <w:noProof/>
        </w:rPr>
        <w:t>2</w:t>
      </w:r>
      <w:r w:rsidRPr="007526D7">
        <w:fldChar w:fldCharType="end"/>
      </w:r>
      <w:r w:rsidRPr="007526D7">
        <w:t>. att.</w:t>
      </w:r>
      <w:bookmarkEnd w:id="2"/>
    </w:p>
    <w:p w14:paraId="6DD0E155" w14:textId="78BB4EB4" w:rsidR="00F4340C" w:rsidRPr="00E42EAF" w:rsidRDefault="00F4340C" w:rsidP="007F5F2D">
      <w:pPr>
        <w:spacing w:line="259" w:lineRule="auto"/>
        <w:jc w:val="both"/>
        <w:rPr>
          <w:rFonts w:asciiTheme="minorHAnsi" w:hAnsiTheme="minorHAnsi"/>
          <w:sz w:val="22"/>
          <w:szCs w:val="22"/>
        </w:rPr>
      </w:pPr>
    </w:p>
    <w:p w14:paraId="016160D6" w14:textId="77777777" w:rsidR="00F4340C" w:rsidRPr="00E42EAF" w:rsidRDefault="00F4340C" w:rsidP="007F5F2D">
      <w:pPr>
        <w:pBdr>
          <w:top w:val="single" w:sz="18" w:space="1" w:color="auto"/>
        </w:pBdr>
        <w:suppressAutoHyphens/>
        <w:spacing w:line="259" w:lineRule="auto"/>
        <w:ind w:left="284" w:hanging="284"/>
        <w:jc w:val="both"/>
        <w:rPr>
          <w:rFonts w:asciiTheme="minorHAnsi" w:hAnsiTheme="minorHAnsi"/>
          <w:b/>
          <w:sz w:val="22"/>
          <w:szCs w:val="22"/>
        </w:rPr>
      </w:pPr>
    </w:p>
    <w:p w14:paraId="40D7E9FE" w14:textId="274D3277" w:rsidR="00B3414B" w:rsidRDefault="002E21E9" w:rsidP="007F5F2D">
      <w:pPr>
        <w:spacing w:line="259" w:lineRule="auto"/>
        <w:ind w:left="567" w:hanging="567"/>
        <w:jc w:val="both"/>
        <w:rPr>
          <w:rFonts w:asciiTheme="minorHAnsi" w:hAnsiTheme="minorHAnsi"/>
          <w:sz w:val="22"/>
          <w:szCs w:val="22"/>
        </w:rPr>
      </w:pPr>
      <w:r w:rsidRPr="00E42EAF">
        <w:rPr>
          <w:rFonts w:asciiTheme="minorHAnsi" w:hAnsiTheme="minorHAnsi"/>
          <w:b/>
          <w:sz w:val="22"/>
          <w:szCs w:val="22"/>
        </w:rPr>
        <w:t>6</w:t>
      </w:r>
      <w:r w:rsidR="00F4340C" w:rsidRPr="00E42EAF">
        <w:rPr>
          <w:rFonts w:asciiTheme="minorHAnsi" w:hAnsiTheme="minorHAnsi"/>
          <w:b/>
          <w:sz w:val="22"/>
          <w:szCs w:val="22"/>
        </w:rPr>
        <w:t>.1.</w:t>
      </w:r>
      <w:r w:rsidR="00F4340C" w:rsidRPr="00E42EAF">
        <w:rPr>
          <w:rFonts w:asciiTheme="minorHAnsi" w:hAnsiTheme="minorHAnsi"/>
          <w:sz w:val="22"/>
          <w:szCs w:val="22"/>
        </w:rPr>
        <w:tab/>
      </w:r>
      <w:r w:rsidR="00B3414B">
        <w:rPr>
          <w:rFonts w:asciiTheme="minorHAnsi" w:hAnsiTheme="minorHAnsi"/>
          <w:sz w:val="22"/>
          <w:szCs w:val="22"/>
        </w:rPr>
        <w:t xml:space="preserve">Trīs brāļiem – Rihardam, </w:t>
      </w:r>
      <w:r w:rsidR="00BA6E9D">
        <w:rPr>
          <w:rFonts w:asciiTheme="minorHAnsi" w:hAnsiTheme="minorHAnsi"/>
          <w:sz w:val="22"/>
          <w:szCs w:val="22"/>
        </w:rPr>
        <w:t>Haraldam un Ola</w:t>
      </w:r>
      <w:r w:rsidR="00CD374B">
        <w:rPr>
          <w:rFonts w:asciiTheme="minorHAnsi" w:hAnsiTheme="minorHAnsi"/>
          <w:sz w:val="22"/>
          <w:szCs w:val="22"/>
        </w:rPr>
        <w:t>fam</w:t>
      </w:r>
      <w:r w:rsidR="00B3414B">
        <w:rPr>
          <w:rFonts w:asciiTheme="minorHAnsi" w:hAnsiTheme="minorHAnsi"/>
          <w:sz w:val="22"/>
          <w:szCs w:val="22"/>
        </w:rPr>
        <w:t xml:space="preserve"> – kopā ir 13,20 eiro. Zināms, ka </w:t>
      </w:r>
      <w:r w:rsidR="00CD374B">
        <w:rPr>
          <w:rFonts w:asciiTheme="minorHAnsi" w:hAnsiTheme="minorHAnsi"/>
          <w:sz w:val="22"/>
          <w:szCs w:val="22"/>
        </w:rPr>
        <w:t>Haraldam</w:t>
      </w:r>
      <w:r w:rsidR="00B3414B">
        <w:rPr>
          <w:rFonts w:asciiTheme="minorHAnsi" w:hAnsiTheme="minorHAnsi"/>
          <w:sz w:val="22"/>
          <w:szCs w:val="22"/>
        </w:rPr>
        <w:t xml:space="preserve"> ir par 2,10 eiro vairāk nekā Rihardam un par 3,30 eiro mazāk nekā </w:t>
      </w:r>
      <w:r w:rsidR="00CD374B">
        <w:rPr>
          <w:rFonts w:asciiTheme="minorHAnsi" w:hAnsiTheme="minorHAnsi"/>
          <w:sz w:val="22"/>
          <w:szCs w:val="22"/>
        </w:rPr>
        <w:t>Olafam</w:t>
      </w:r>
      <w:r w:rsidR="00B3414B">
        <w:rPr>
          <w:rFonts w:asciiTheme="minorHAnsi" w:hAnsiTheme="minorHAnsi"/>
          <w:sz w:val="22"/>
          <w:szCs w:val="22"/>
        </w:rPr>
        <w:t>. Cik naudas ir katram brālim?</w:t>
      </w:r>
    </w:p>
    <w:p w14:paraId="71442B5E" w14:textId="77777777" w:rsidR="002E21E9" w:rsidRPr="00E42EAF" w:rsidRDefault="002E21E9" w:rsidP="009B6431">
      <w:pPr>
        <w:tabs>
          <w:tab w:val="left" w:pos="851"/>
        </w:tabs>
        <w:spacing w:before="60" w:line="259" w:lineRule="auto"/>
        <w:ind w:left="567"/>
        <w:jc w:val="both"/>
        <w:rPr>
          <w:rFonts w:asciiTheme="minorHAnsi" w:hAnsiTheme="minorHAnsi"/>
          <w:b/>
          <w:sz w:val="22"/>
          <w:szCs w:val="22"/>
        </w:rPr>
      </w:pPr>
      <w:r w:rsidRPr="00E42EAF">
        <w:rPr>
          <w:rFonts w:asciiTheme="minorHAnsi" w:hAnsiTheme="minorHAnsi"/>
          <w:b/>
          <w:sz w:val="22"/>
          <w:szCs w:val="22"/>
        </w:rPr>
        <w:t>Atrisinājums</w:t>
      </w:r>
    </w:p>
    <w:p w14:paraId="6B7FB41D" w14:textId="0CF3E062" w:rsidR="00CD374B" w:rsidRDefault="0015263C" w:rsidP="007F5F2D">
      <w:pPr>
        <w:tabs>
          <w:tab w:val="left" w:pos="851"/>
        </w:tabs>
        <w:spacing w:line="259" w:lineRule="auto"/>
        <w:ind w:left="567"/>
        <w:jc w:val="both"/>
        <w:rPr>
          <w:rFonts w:asciiTheme="minorHAnsi" w:hAnsiTheme="minorHAnsi"/>
          <w:sz w:val="22"/>
          <w:szCs w:val="22"/>
        </w:rPr>
      </w:pPr>
      <w:r>
        <w:rPr>
          <w:rFonts w:asciiTheme="minorHAnsi" w:hAnsiTheme="minorHAnsi"/>
          <w:sz w:val="22"/>
          <w:szCs w:val="22"/>
        </w:rPr>
        <w:t xml:space="preserve">Ja </w:t>
      </w:r>
      <w:r w:rsidR="00CD374B">
        <w:rPr>
          <w:rFonts w:asciiTheme="minorHAnsi" w:hAnsiTheme="minorHAnsi"/>
          <w:sz w:val="22"/>
          <w:szCs w:val="22"/>
        </w:rPr>
        <w:t>Haraldam</w:t>
      </w:r>
      <w:r>
        <w:rPr>
          <w:rFonts w:asciiTheme="minorHAnsi" w:hAnsiTheme="minorHAnsi"/>
          <w:sz w:val="22"/>
          <w:szCs w:val="22"/>
        </w:rPr>
        <w:t xml:space="preserve"> ir </w:t>
      </w:r>
      <m:oMath>
        <m:r>
          <w:rPr>
            <w:rFonts w:ascii="Cambria Math" w:hAnsi="Cambria Math"/>
            <w:sz w:val="22"/>
            <w:szCs w:val="22"/>
          </w:rPr>
          <m:t>x</m:t>
        </m:r>
      </m:oMath>
      <w:r>
        <w:rPr>
          <w:rFonts w:asciiTheme="minorHAnsi" w:hAnsiTheme="minorHAnsi"/>
          <w:sz w:val="22"/>
          <w:szCs w:val="22"/>
        </w:rPr>
        <w:t xml:space="preserve"> eiro, tad Rihardam ir </w:t>
      </w:r>
      <m:oMath>
        <m:r>
          <w:rPr>
            <w:rFonts w:ascii="Cambria Math" w:hAnsi="Cambria Math"/>
            <w:sz w:val="22"/>
            <w:szCs w:val="22"/>
          </w:rPr>
          <m:t>x-2,10</m:t>
        </m:r>
      </m:oMath>
      <w:r>
        <w:rPr>
          <w:rFonts w:asciiTheme="minorHAnsi" w:hAnsiTheme="minorHAnsi"/>
          <w:sz w:val="22"/>
          <w:szCs w:val="22"/>
        </w:rPr>
        <w:t xml:space="preserve"> eiro un </w:t>
      </w:r>
      <w:r w:rsidR="00CD374B">
        <w:rPr>
          <w:rFonts w:asciiTheme="minorHAnsi" w:hAnsiTheme="minorHAnsi"/>
          <w:sz w:val="22"/>
          <w:szCs w:val="22"/>
        </w:rPr>
        <w:t>Olafam</w:t>
      </w:r>
      <w:r>
        <w:rPr>
          <w:rFonts w:asciiTheme="minorHAnsi" w:hAnsiTheme="minorHAnsi"/>
          <w:sz w:val="22"/>
          <w:szCs w:val="22"/>
        </w:rPr>
        <w:t xml:space="preserve"> ir </w:t>
      </w:r>
      <m:oMath>
        <m:r>
          <w:rPr>
            <w:rFonts w:ascii="Cambria Math" w:hAnsi="Cambria Math"/>
            <w:sz w:val="22"/>
            <w:szCs w:val="22"/>
          </w:rPr>
          <m:t>x+3,30</m:t>
        </m:r>
      </m:oMath>
      <w:r>
        <w:rPr>
          <w:rFonts w:asciiTheme="minorHAnsi" w:hAnsiTheme="minorHAnsi"/>
          <w:sz w:val="22"/>
          <w:szCs w:val="22"/>
        </w:rPr>
        <w:t xml:space="preserve"> eiro. Tātad </w:t>
      </w:r>
    </w:p>
    <w:p w14:paraId="0297D680" w14:textId="70EBB330" w:rsidR="00CD374B" w:rsidRDefault="0015263C" w:rsidP="007F5F2D">
      <w:pPr>
        <w:tabs>
          <w:tab w:val="left" w:pos="851"/>
        </w:tabs>
        <w:spacing w:line="259" w:lineRule="auto"/>
        <w:ind w:left="567"/>
        <w:jc w:val="both"/>
        <w:rPr>
          <w:rFonts w:asciiTheme="minorHAnsi" w:hAnsiTheme="minorHAnsi"/>
          <w:sz w:val="22"/>
          <w:szCs w:val="22"/>
        </w:rPr>
      </w:pPr>
      <m:oMathPara>
        <m:oMath>
          <m:r>
            <w:rPr>
              <w:rFonts w:ascii="Cambria Math" w:hAnsi="Cambria Math"/>
              <w:sz w:val="22"/>
              <w:szCs w:val="22"/>
            </w:rPr>
            <m:t>x+x-2,10+x+3,30=13,20</m:t>
          </m:r>
        </m:oMath>
      </m:oMathPara>
    </w:p>
    <w:p w14:paraId="59BBC1F9" w14:textId="7FFB9D0D" w:rsidR="00CD374B" w:rsidRPr="00CD374B" w:rsidRDefault="0015263C" w:rsidP="007F5F2D">
      <w:pPr>
        <w:tabs>
          <w:tab w:val="left" w:pos="851"/>
        </w:tabs>
        <w:spacing w:line="259" w:lineRule="auto"/>
        <w:ind w:left="567"/>
        <w:jc w:val="both"/>
        <w:rPr>
          <w:rFonts w:asciiTheme="minorHAnsi" w:hAnsiTheme="minorHAnsi"/>
          <w:sz w:val="22"/>
          <w:szCs w:val="22"/>
        </w:rPr>
      </w:pPr>
      <m:oMathPara>
        <m:oMath>
          <m:r>
            <w:rPr>
              <w:rFonts w:ascii="Cambria Math" w:hAnsi="Cambria Math"/>
              <w:sz w:val="22"/>
              <w:szCs w:val="22"/>
            </w:rPr>
            <m:t>3x+1,20=13,20</m:t>
          </m:r>
        </m:oMath>
      </m:oMathPara>
    </w:p>
    <w:p w14:paraId="4D728E3E" w14:textId="77777777" w:rsidR="00CD374B" w:rsidRPr="00CD374B" w:rsidRDefault="008C6B14" w:rsidP="007F5F2D">
      <w:pPr>
        <w:tabs>
          <w:tab w:val="left" w:pos="851"/>
        </w:tabs>
        <w:spacing w:line="259" w:lineRule="auto"/>
        <w:ind w:left="567"/>
        <w:jc w:val="both"/>
        <w:rPr>
          <w:rFonts w:asciiTheme="minorHAnsi" w:hAnsiTheme="minorHAnsi"/>
          <w:sz w:val="22"/>
          <w:szCs w:val="22"/>
        </w:rPr>
      </w:pPr>
      <m:oMathPara>
        <m:oMath>
          <m:r>
            <w:rPr>
              <w:rFonts w:ascii="Cambria Math" w:hAnsi="Cambria Math"/>
              <w:sz w:val="22"/>
              <w:szCs w:val="22"/>
            </w:rPr>
            <m:t>3x=12,00</m:t>
          </m:r>
        </m:oMath>
      </m:oMathPara>
    </w:p>
    <w:p w14:paraId="1285C22B" w14:textId="400EFD0A" w:rsidR="00CD374B" w:rsidRDefault="008C6B14" w:rsidP="007F5F2D">
      <w:pPr>
        <w:tabs>
          <w:tab w:val="left" w:pos="851"/>
        </w:tabs>
        <w:spacing w:line="259" w:lineRule="auto"/>
        <w:ind w:left="567"/>
        <w:jc w:val="center"/>
        <w:rPr>
          <w:rFonts w:asciiTheme="minorHAnsi" w:hAnsiTheme="minorHAnsi"/>
          <w:sz w:val="22"/>
          <w:szCs w:val="22"/>
        </w:rPr>
      </w:pPr>
      <m:oMathPara>
        <m:oMath>
          <m:r>
            <w:rPr>
              <w:rFonts w:ascii="Cambria Math" w:hAnsi="Cambria Math"/>
              <w:sz w:val="22"/>
              <w:szCs w:val="22"/>
            </w:rPr>
            <m:t>x=4,00</m:t>
          </m:r>
        </m:oMath>
      </m:oMathPara>
    </w:p>
    <w:p w14:paraId="1113F03F" w14:textId="4416A8FF" w:rsidR="00CD374B" w:rsidRPr="00E42EAF" w:rsidRDefault="00CD374B" w:rsidP="007F5F2D">
      <w:pPr>
        <w:tabs>
          <w:tab w:val="left" w:pos="851"/>
        </w:tabs>
        <w:spacing w:line="259" w:lineRule="auto"/>
        <w:ind w:left="567"/>
        <w:jc w:val="both"/>
        <w:rPr>
          <w:rFonts w:asciiTheme="minorHAnsi" w:hAnsiTheme="minorHAnsi"/>
          <w:sz w:val="22"/>
          <w:szCs w:val="22"/>
        </w:rPr>
      </w:pPr>
      <w:r>
        <w:rPr>
          <w:rFonts w:asciiTheme="minorHAnsi" w:hAnsiTheme="minorHAnsi"/>
          <w:sz w:val="22"/>
          <w:szCs w:val="22"/>
        </w:rPr>
        <w:t>Līdz ar to Haraldam ir 4 eiro, Rihardam ir 1,90 eiro un Olafam ir 7,30 eiro.</w:t>
      </w:r>
    </w:p>
    <w:p w14:paraId="3E60054B" w14:textId="3111E838" w:rsidR="00214574" w:rsidRPr="000D2D8D" w:rsidRDefault="002E21E9" w:rsidP="00214574">
      <w:pPr>
        <w:spacing w:line="259" w:lineRule="auto"/>
        <w:ind w:left="567" w:hanging="567"/>
        <w:jc w:val="both"/>
        <w:rPr>
          <w:rFonts w:asciiTheme="minorHAnsi" w:hAnsiTheme="minorHAnsi"/>
          <w:sz w:val="22"/>
          <w:szCs w:val="22"/>
        </w:rPr>
      </w:pPr>
      <w:r w:rsidRPr="00E42EAF">
        <w:rPr>
          <w:rFonts w:asciiTheme="minorHAnsi" w:hAnsiTheme="minorHAnsi"/>
          <w:b/>
          <w:sz w:val="22"/>
          <w:szCs w:val="22"/>
        </w:rPr>
        <w:t>6</w:t>
      </w:r>
      <w:r w:rsidR="00F4340C" w:rsidRPr="00E42EAF">
        <w:rPr>
          <w:rFonts w:asciiTheme="minorHAnsi" w:hAnsiTheme="minorHAnsi"/>
          <w:b/>
          <w:sz w:val="22"/>
          <w:szCs w:val="22"/>
        </w:rPr>
        <w:t>.2.</w:t>
      </w:r>
      <w:r w:rsidR="00F4340C" w:rsidRPr="00E42EAF">
        <w:rPr>
          <w:rFonts w:asciiTheme="minorHAnsi" w:hAnsiTheme="minorHAnsi"/>
          <w:sz w:val="22"/>
          <w:szCs w:val="22"/>
        </w:rPr>
        <w:tab/>
      </w:r>
      <w:r w:rsidR="007809A9" w:rsidRPr="000D2D8D">
        <w:rPr>
          <w:rFonts w:asciiTheme="minorHAnsi" w:hAnsiTheme="minorHAnsi"/>
          <w:sz w:val="22"/>
          <w:szCs w:val="22"/>
        </w:rPr>
        <w:t xml:space="preserve">Rindā viens aiz otra bez tukšumiem ir uzrakstīti pēc kārtas sekojoši naturāli skaitļi no 1 līdz </w:t>
      </w:r>
      <m:oMath>
        <m:r>
          <w:rPr>
            <w:rFonts w:ascii="Cambria Math" w:hAnsi="Cambria Math"/>
            <w:sz w:val="22"/>
            <w:szCs w:val="22"/>
          </w:rPr>
          <m:t>N</m:t>
        </m:r>
      </m:oMath>
      <w:r w:rsidR="007809A9" w:rsidRPr="000D2D8D">
        <w:rPr>
          <w:rFonts w:asciiTheme="minorHAnsi" w:hAnsiTheme="minorHAnsi"/>
          <w:sz w:val="22"/>
          <w:szCs w:val="22"/>
        </w:rPr>
        <w:t>,</w:t>
      </w:r>
      <w:r w:rsidR="00BA6E9D" w:rsidRPr="000D2D8D">
        <w:rPr>
          <w:rFonts w:asciiTheme="minorHAnsi" w:hAnsiTheme="minorHAnsi"/>
          <w:sz w:val="22"/>
          <w:szCs w:val="22"/>
        </w:rPr>
        <w:t xml:space="preserve"> tādējādi veidojot vienu lielu skaitli (Piemēram, ja </w:t>
      </w:r>
      <m:oMath>
        <m:r>
          <w:rPr>
            <w:rFonts w:ascii="Cambria Math" w:hAnsi="Cambria Math"/>
            <w:sz w:val="22"/>
            <w:szCs w:val="22"/>
          </w:rPr>
          <m:t>N=12</m:t>
        </m:r>
      </m:oMath>
      <w:r w:rsidR="00BA6E9D" w:rsidRPr="000D2D8D">
        <w:rPr>
          <w:rFonts w:asciiTheme="minorHAnsi" w:hAnsiTheme="minorHAnsi"/>
          <w:sz w:val="22"/>
          <w:szCs w:val="22"/>
        </w:rPr>
        <w:t xml:space="preserve">, tad ir </w:t>
      </w:r>
      <w:r w:rsidR="00A314F1" w:rsidRPr="000D2D8D">
        <w:rPr>
          <w:rFonts w:asciiTheme="minorHAnsi" w:hAnsiTheme="minorHAnsi"/>
          <w:sz w:val="22"/>
          <w:szCs w:val="22"/>
        </w:rPr>
        <w:t>uzrakstīts</w:t>
      </w:r>
      <w:r w:rsidR="00BA6E9D" w:rsidRPr="000D2D8D">
        <w:rPr>
          <w:rFonts w:asciiTheme="minorHAnsi" w:hAnsiTheme="minorHAnsi"/>
          <w:sz w:val="22"/>
          <w:szCs w:val="22"/>
        </w:rPr>
        <w:t xml:space="preserve"> skaitlis 1234567891011</w:t>
      </w:r>
      <w:r w:rsidR="00BA6E9D" w:rsidRPr="000D2D8D">
        <w:rPr>
          <w:rFonts w:asciiTheme="minorHAnsi" w:hAnsiTheme="minorHAnsi"/>
          <w:b/>
          <w:sz w:val="22"/>
          <w:szCs w:val="22"/>
        </w:rPr>
        <w:t>12</w:t>
      </w:r>
      <w:r w:rsidR="00BA6E9D" w:rsidRPr="000D2D8D">
        <w:rPr>
          <w:rFonts w:asciiTheme="minorHAnsi" w:hAnsiTheme="minorHAnsi"/>
          <w:sz w:val="22"/>
          <w:szCs w:val="22"/>
        </w:rPr>
        <w:t>.</w:t>
      </w:r>
      <w:r w:rsidR="00214574" w:rsidRPr="000D2D8D">
        <w:rPr>
          <w:rFonts w:asciiTheme="minorHAnsi" w:hAnsiTheme="minorHAnsi"/>
          <w:sz w:val="22"/>
          <w:szCs w:val="22"/>
        </w:rPr>
        <w:t>).</w:t>
      </w:r>
    </w:p>
    <w:p w14:paraId="311A09D7" w14:textId="38852C89" w:rsidR="00862BEB" w:rsidRPr="00862BEB" w:rsidRDefault="00862BEB" w:rsidP="00862BEB">
      <w:pPr>
        <w:spacing w:line="259" w:lineRule="auto"/>
        <w:ind w:left="567"/>
        <w:jc w:val="both"/>
        <w:rPr>
          <w:rFonts w:asciiTheme="minorHAnsi" w:hAnsiTheme="minorHAnsi"/>
          <w:sz w:val="22"/>
          <w:szCs w:val="22"/>
        </w:rPr>
      </w:pPr>
      <w:r w:rsidRPr="000D2D8D">
        <w:rPr>
          <w:rFonts w:asciiTheme="minorHAnsi" w:hAnsiTheme="minorHAnsi"/>
          <w:sz w:val="22"/>
          <w:szCs w:val="22"/>
        </w:rPr>
        <w:t xml:space="preserve">Kāds ir mazākais iegūtais skaitlis, kas dalās ar </w:t>
      </w:r>
      <w:r w:rsidRPr="000D2D8D">
        <w:rPr>
          <w:rFonts w:asciiTheme="minorHAnsi" w:hAnsiTheme="minorHAnsi"/>
          <w:b/>
          <w:sz w:val="22"/>
          <w:szCs w:val="22"/>
        </w:rPr>
        <w:t>a)</w:t>
      </w:r>
      <w:r w:rsidRPr="000D2D8D">
        <w:rPr>
          <w:rFonts w:asciiTheme="minorHAnsi" w:hAnsiTheme="minorHAnsi"/>
          <w:sz w:val="22"/>
          <w:szCs w:val="22"/>
        </w:rPr>
        <w:t xml:space="preserve"> 9; </w:t>
      </w:r>
      <w:r w:rsidRPr="000D2D8D">
        <w:rPr>
          <w:rFonts w:asciiTheme="minorHAnsi" w:hAnsiTheme="minorHAnsi"/>
          <w:b/>
          <w:sz w:val="22"/>
          <w:szCs w:val="22"/>
        </w:rPr>
        <w:t>b)</w:t>
      </w:r>
      <w:r w:rsidRPr="000D2D8D">
        <w:rPr>
          <w:rFonts w:asciiTheme="minorHAnsi" w:hAnsiTheme="minorHAnsi"/>
          <w:sz w:val="22"/>
          <w:szCs w:val="22"/>
        </w:rPr>
        <w:t xml:space="preserve"> 24?</w:t>
      </w:r>
      <w:r>
        <w:rPr>
          <w:rFonts w:asciiTheme="minorHAnsi" w:hAnsiTheme="minorHAnsi"/>
          <w:sz w:val="22"/>
          <w:szCs w:val="22"/>
        </w:rPr>
        <w:t xml:space="preserve"> </w:t>
      </w:r>
    </w:p>
    <w:p w14:paraId="0AD5954F" w14:textId="77777777" w:rsidR="002E21E9" w:rsidRPr="00E42EAF" w:rsidRDefault="002E21E9" w:rsidP="009B6431">
      <w:pPr>
        <w:tabs>
          <w:tab w:val="left" w:pos="851"/>
        </w:tabs>
        <w:spacing w:before="60" w:line="259" w:lineRule="auto"/>
        <w:ind w:left="567"/>
        <w:jc w:val="both"/>
        <w:rPr>
          <w:rFonts w:asciiTheme="minorHAnsi" w:hAnsiTheme="minorHAnsi"/>
          <w:b/>
          <w:sz w:val="22"/>
          <w:szCs w:val="22"/>
        </w:rPr>
      </w:pPr>
      <w:r w:rsidRPr="00E42EAF">
        <w:rPr>
          <w:rFonts w:asciiTheme="minorHAnsi" w:hAnsiTheme="minorHAnsi"/>
          <w:b/>
          <w:sz w:val="22"/>
          <w:szCs w:val="22"/>
        </w:rPr>
        <w:t>Atrisinājums</w:t>
      </w:r>
    </w:p>
    <w:p w14:paraId="74EC1BC3" w14:textId="088580B6" w:rsidR="0064244B" w:rsidRPr="002A0382" w:rsidRDefault="00CE2087" w:rsidP="007809A9">
      <w:pPr>
        <w:pStyle w:val="Sarakstarindkopa"/>
        <w:numPr>
          <w:ilvl w:val="0"/>
          <w:numId w:val="41"/>
        </w:numPr>
        <w:spacing w:line="259" w:lineRule="auto"/>
        <w:jc w:val="both"/>
      </w:pPr>
      <w:r w:rsidRPr="002A0382">
        <w:t>Skaitlis dalās ar 9, ja tā ciparu summa dalās ar 9. Pārbaudot ciparu summas, iegūstam, ka mazākais skaitlis, kas dalās ar 9, ir 12345678, jo tā ciparu summa ir 36.</w:t>
      </w:r>
    </w:p>
    <w:p w14:paraId="4B464118" w14:textId="5EAD7CAC" w:rsidR="002A0382" w:rsidRDefault="002A0382" w:rsidP="004130D1">
      <w:pPr>
        <w:pStyle w:val="Sarakstarindkopa"/>
        <w:numPr>
          <w:ilvl w:val="0"/>
          <w:numId w:val="41"/>
        </w:numPr>
        <w:spacing w:after="0" w:line="259" w:lineRule="auto"/>
        <w:ind w:left="924" w:hanging="357"/>
        <w:jc w:val="both"/>
      </w:pPr>
      <w:r w:rsidRPr="00AB7E6E">
        <w:t xml:space="preserve">Lai skaitlis dalītos ar 24, tam vienlaicīgi jādalās ar 8 un 3. Pirmais skaitlis, kas dalās ar 8 (pārbaudām trīs ciparu veidotos skaitļus), ir 123456. Tā kā šī skaitļa ciparu summa ir </w:t>
      </w:r>
      <m:oMath>
        <m:r>
          <w:rPr>
            <w:rFonts w:ascii="Cambria Math" w:hAnsi="Cambria Math"/>
          </w:rPr>
          <m:t>1+2+3+4+5+6=21</m:t>
        </m:r>
      </m:oMath>
      <w:r w:rsidRPr="00AB7E6E">
        <w:t xml:space="preserve">, kas dalās ar 3, tad arī pats skaitlis dalās ar 3. Tātad skaitlis 123456 dalās ar 8 un ar 3, līdz ar to tas dalās arī ar 24, jo skaitļi 3 un 8 ir savstarpēji pirmskaitļi. </w:t>
      </w:r>
      <w:r w:rsidR="004130D1">
        <w:t xml:space="preserve">Tātad mazākais skaitlis, kas apmierina uzdevuma nosacījumus, ir </w:t>
      </w:r>
      <w:r w:rsidR="004130D1" w:rsidRPr="00AB7E6E">
        <w:t>123456</w:t>
      </w:r>
      <w:r w:rsidR="004130D1">
        <w:t>.</w:t>
      </w:r>
    </w:p>
    <w:p w14:paraId="4030481B" w14:textId="6CA3269F" w:rsidR="00FA3A59" w:rsidRPr="00E42EAF" w:rsidRDefault="002E21E9" w:rsidP="007F5F2D">
      <w:pPr>
        <w:spacing w:line="259" w:lineRule="auto"/>
        <w:ind w:left="567" w:hanging="567"/>
        <w:jc w:val="both"/>
        <w:rPr>
          <w:rFonts w:asciiTheme="minorHAnsi" w:hAnsiTheme="minorHAnsi"/>
          <w:sz w:val="22"/>
          <w:szCs w:val="22"/>
        </w:rPr>
      </w:pPr>
      <w:r w:rsidRPr="00E42EAF">
        <w:rPr>
          <w:rFonts w:asciiTheme="minorHAnsi" w:hAnsiTheme="minorHAnsi"/>
          <w:b/>
          <w:sz w:val="22"/>
          <w:szCs w:val="22"/>
        </w:rPr>
        <w:t>6</w:t>
      </w:r>
      <w:r w:rsidR="00F4340C" w:rsidRPr="00E42EAF">
        <w:rPr>
          <w:rFonts w:asciiTheme="minorHAnsi" w:hAnsiTheme="minorHAnsi"/>
          <w:b/>
          <w:sz w:val="22"/>
          <w:szCs w:val="22"/>
        </w:rPr>
        <w:t>.3.</w:t>
      </w:r>
      <w:r w:rsidR="00F4340C" w:rsidRPr="00E42EAF">
        <w:rPr>
          <w:rFonts w:asciiTheme="minorHAnsi" w:hAnsiTheme="minorHAnsi"/>
          <w:sz w:val="22"/>
          <w:szCs w:val="22"/>
        </w:rPr>
        <w:tab/>
      </w:r>
      <w:r w:rsidR="00FB138D" w:rsidRPr="00515862">
        <w:rPr>
          <w:rFonts w:ascii="Calibri" w:eastAsia="Calibri" w:hAnsi="Calibri"/>
          <w:sz w:val="22"/>
          <w:szCs w:val="22"/>
          <w:lang w:eastAsia="en-US"/>
        </w:rPr>
        <w:t xml:space="preserve">Rūtiņu lapā, kurā </w:t>
      </w:r>
      <w:r w:rsidR="005310BD">
        <w:rPr>
          <w:rFonts w:ascii="Calibri" w:eastAsia="Calibri" w:hAnsi="Calibri"/>
          <w:sz w:val="22"/>
          <w:szCs w:val="22"/>
          <w:lang w:eastAsia="en-US"/>
        </w:rPr>
        <w:t xml:space="preserve">katras </w:t>
      </w:r>
      <w:r w:rsidR="00FB138D" w:rsidRPr="00515862">
        <w:rPr>
          <w:rFonts w:ascii="Calibri" w:eastAsia="Calibri" w:hAnsi="Calibri"/>
          <w:sz w:val="22"/>
          <w:szCs w:val="22"/>
          <w:lang w:eastAsia="en-US"/>
        </w:rPr>
        <w:t>rūtiņas malas garums ir 1</w:t>
      </w:r>
      <w:r w:rsidR="005310BD">
        <w:rPr>
          <w:rFonts w:ascii="Calibri" w:eastAsia="Calibri" w:hAnsi="Calibri"/>
          <w:sz w:val="22"/>
          <w:szCs w:val="22"/>
          <w:lang w:eastAsia="en-US"/>
        </w:rPr>
        <w:t xml:space="preserve"> vienība</w:t>
      </w:r>
      <w:r w:rsidR="00FB138D" w:rsidRPr="00515862">
        <w:rPr>
          <w:rFonts w:ascii="Calibri" w:eastAsia="Calibri" w:hAnsi="Calibri"/>
          <w:sz w:val="22"/>
          <w:szCs w:val="22"/>
          <w:lang w:eastAsia="en-US"/>
        </w:rPr>
        <w:t xml:space="preserve">, pa rūtiņu </w:t>
      </w:r>
      <w:r w:rsidR="00515862" w:rsidRPr="00515862">
        <w:rPr>
          <w:rFonts w:ascii="Calibri" w:eastAsia="Calibri" w:hAnsi="Calibri"/>
          <w:sz w:val="22"/>
          <w:szCs w:val="22"/>
          <w:lang w:eastAsia="en-US"/>
        </w:rPr>
        <w:t>līnijām uzzīmē astoņstūri tā, lai</w:t>
      </w:r>
      <w:r w:rsidR="00FB138D" w:rsidRPr="00515862">
        <w:rPr>
          <w:rFonts w:ascii="Calibri" w:eastAsia="Calibri" w:hAnsi="Calibri"/>
          <w:sz w:val="22"/>
          <w:szCs w:val="22"/>
          <w:lang w:eastAsia="en-US"/>
        </w:rPr>
        <w:t xml:space="preserve"> tā malu garumi pēc kārtas ir</w:t>
      </w:r>
      <w:r w:rsidR="005310BD">
        <w:rPr>
          <w:rFonts w:ascii="Calibri" w:eastAsia="Calibri" w:hAnsi="Calibri"/>
          <w:sz w:val="22"/>
          <w:szCs w:val="22"/>
          <w:lang w:eastAsia="en-US"/>
        </w:rPr>
        <w:t xml:space="preserve"> 3; 4; 5; 6; 7; 8; 9; 10 vienības</w:t>
      </w:r>
      <w:r w:rsidR="00757D9C">
        <w:rPr>
          <w:rFonts w:ascii="Calibri" w:eastAsia="Calibri" w:hAnsi="Calibri"/>
          <w:sz w:val="22"/>
          <w:szCs w:val="22"/>
          <w:lang w:eastAsia="en-US"/>
        </w:rPr>
        <w:t>!</w:t>
      </w:r>
    </w:p>
    <w:p w14:paraId="30EBC2E0" w14:textId="77777777" w:rsidR="002E21E9" w:rsidRPr="00E42EAF" w:rsidRDefault="002E21E9" w:rsidP="009B6431">
      <w:pPr>
        <w:tabs>
          <w:tab w:val="left" w:pos="851"/>
        </w:tabs>
        <w:spacing w:before="60" w:line="259" w:lineRule="auto"/>
        <w:ind w:left="567"/>
        <w:jc w:val="both"/>
        <w:rPr>
          <w:rFonts w:asciiTheme="minorHAnsi" w:hAnsiTheme="minorHAnsi"/>
          <w:b/>
          <w:sz w:val="22"/>
          <w:szCs w:val="22"/>
        </w:rPr>
      </w:pPr>
      <w:r w:rsidRPr="00E42EAF">
        <w:rPr>
          <w:rFonts w:asciiTheme="minorHAnsi" w:hAnsiTheme="minorHAnsi"/>
          <w:b/>
          <w:sz w:val="22"/>
          <w:szCs w:val="22"/>
        </w:rPr>
        <w:t>Atrisinājums</w:t>
      </w:r>
    </w:p>
    <w:p w14:paraId="3EAA12BB" w14:textId="56864761" w:rsidR="0064244B" w:rsidRPr="00757D9C" w:rsidRDefault="00FB138D" w:rsidP="007F5F2D">
      <w:pPr>
        <w:tabs>
          <w:tab w:val="left" w:pos="851"/>
        </w:tabs>
        <w:spacing w:line="259" w:lineRule="auto"/>
        <w:ind w:left="567"/>
        <w:jc w:val="both"/>
        <w:rPr>
          <w:rFonts w:asciiTheme="minorHAnsi" w:hAnsiTheme="minorHAnsi"/>
          <w:sz w:val="22"/>
          <w:szCs w:val="22"/>
        </w:rPr>
      </w:pPr>
      <w:r w:rsidRPr="00515862">
        <w:rPr>
          <w:rFonts w:asciiTheme="minorHAnsi" w:hAnsiTheme="minorHAnsi"/>
          <w:sz w:val="22"/>
          <w:szCs w:val="22"/>
        </w:rPr>
        <w:t xml:space="preserve">Skat. </w:t>
      </w:r>
      <w:r w:rsidR="00757D9C" w:rsidRPr="00757D9C">
        <w:rPr>
          <w:rFonts w:asciiTheme="minorHAnsi" w:hAnsiTheme="minorHAnsi"/>
          <w:sz w:val="22"/>
          <w:szCs w:val="22"/>
        </w:rPr>
        <w:fldChar w:fldCharType="begin"/>
      </w:r>
      <w:r w:rsidR="00757D9C" w:rsidRPr="00757D9C">
        <w:rPr>
          <w:rFonts w:asciiTheme="minorHAnsi" w:hAnsiTheme="minorHAnsi"/>
          <w:sz w:val="22"/>
          <w:szCs w:val="22"/>
        </w:rPr>
        <w:instrText xml:space="preserve"> REF _Ref442362533  \* MERGEFORMAT </w:instrText>
      </w:r>
      <w:r w:rsidR="00757D9C" w:rsidRPr="00757D9C">
        <w:rPr>
          <w:rFonts w:asciiTheme="minorHAnsi" w:hAnsiTheme="minorHAnsi"/>
          <w:sz w:val="22"/>
          <w:szCs w:val="22"/>
        </w:rPr>
        <w:fldChar w:fldCharType="separate"/>
      </w:r>
      <w:r w:rsidR="00847624" w:rsidRPr="00847624">
        <w:rPr>
          <w:rFonts w:asciiTheme="minorHAnsi" w:hAnsiTheme="minorHAnsi"/>
          <w:noProof/>
          <w:sz w:val="22"/>
          <w:szCs w:val="22"/>
        </w:rPr>
        <w:t>3</w:t>
      </w:r>
      <w:r w:rsidR="00847624" w:rsidRPr="00847624">
        <w:rPr>
          <w:rFonts w:asciiTheme="minorHAnsi" w:hAnsiTheme="minorHAnsi"/>
          <w:sz w:val="22"/>
          <w:szCs w:val="22"/>
        </w:rPr>
        <w:t>. att.</w:t>
      </w:r>
      <w:r w:rsidR="00757D9C" w:rsidRPr="00757D9C">
        <w:rPr>
          <w:rFonts w:asciiTheme="minorHAnsi" w:hAnsiTheme="minorHAnsi"/>
          <w:sz w:val="22"/>
          <w:szCs w:val="22"/>
        </w:rPr>
        <w:fldChar w:fldCharType="end"/>
      </w:r>
    </w:p>
    <w:p w14:paraId="77369D31" w14:textId="77777777" w:rsidR="00757D9C" w:rsidRDefault="00E23A0A" w:rsidP="007F5F2D">
      <w:pPr>
        <w:keepNext/>
        <w:tabs>
          <w:tab w:val="left" w:pos="851"/>
        </w:tabs>
        <w:spacing w:line="259" w:lineRule="auto"/>
        <w:ind w:left="567"/>
        <w:jc w:val="center"/>
      </w:pPr>
      <w:r w:rsidRPr="00D919E4">
        <w:rPr>
          <w:rFonts w:asciiTheme="minorHAnsi" w:hAnsiTheme="minorHAnsi"/>
          <w:b/>
          <w:noProof/>
          <w:sz w:val="22"/>
          <w:szCs w:val="22"/>
        </w:rPr>
        <w:drawing>
          <wp:inline distT="0" distB="0" distL="0" distR="0" wp14:anchorId="604EE4A7" wp14:editId="0ED0C692">
            <wp:extent cx="1657350" cy="1446892"/>
            <wp:effectExtent l="0" t="0" r="0" b="1270"/>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61383" cy="1450413"/>
                    </a:xfrm>
                    <a:prstGeom prst="rect">
                      <a:avLst/>
                    </a:prstGeom>
                  </pic:spPr>
                </pic:pic>
              </a:graphicData>
            </a:graphic>
          </wp:inline>
        </w:drawing>
      </w:r>
    </w:p>
    <w:bookmarkStart w:id="3" w:name="_Ref442362533"/>
    <w:p w14:paraId="1D9D5312" w14:textId="65478D02" w:rsidR="0064244B" w:rsidRPr="007526D7" w:rsidRDefault="00757D9C" w:rsidP="007F5F2D">
      <w:pPr>
        <w:pStyle w:val="Parakstszemobjekta"/>
        <w:spacing w:line="259" w:lineRule="auto"/>
        <w:jc w:val="center"/>
      </w:pPr>
      <w:r w:rsidRPr="007526D7">
        <w:fldChar w:fldCharType="begin"/>
      </w:r>
      <w:r w:rsidRPr="007526D7">
        <w:instrText xml:space="preserve"> SEQ Ilustrācija \* ARABIC </w:instrText>
      </w:r>
      <w:r w:rsidRPr="007526D7">
        <w:fldChar w:fldCharType="separate"/>
      </w:r>
      <w:r w:rsidR="00847624">
        <w:rPr>
          <w:noProof/>
        </w:rPr>
        <w:t>3</w:t>
      </w:r>
      <w:r w:rsidRPr="007526D7">
        <w:fldChar w:fldCharType="end"/>
      </w:r>
      <w:r w:rsidRPr="007526D7">
        <w:t>. att.</w:t>
      </w:r>
      <w:bookmarkEnd w:id="3"/>
    </w:p>
    <w:p w14:paraId="347AACBE" w14:textId="77777777" w:rsidR="00D919E4" w:rsidRDefault="00D919E4">
      <w:pPr>
        <w:spacing w:after="200" w:line="276" w:lineRule="auto"/>
        <w:rPr>
          <w:rFonts w:asciiTheme="minorHAnsi" w:hAnsiTheme="minorHAnsi"/>
          <w:b/>
          <w:sz w:val="22"/>
          <w:szCs w:val="22"/>
        </w:rPr>
      </w:pPr>
      <w:r>
        <w:rPr>
          <w:rFonts w:asciiTheme="minorHAnsi" w:hAnsiTheme="minorHAnsi"/>
          <w:b/>
          <w:sz w:val="22"/>
          <w:szCs w:val="22"/>
        </w:rPr>
        <w:br w:type="page"/>
      </w:r>
    </w:p>
    <w:p w14:paraId="7EDE7997" w14:textId="18775167" w:rsidR="002E21E9" w:rsidRDefault="002E21E9" w:rsidP="007F5F2D">
      <w:pPr>
        <w:spacing w:line="259" w:lineRule="auto"/>
        <w:ind w:left="567" w:hanging="567"/>
        <w:jc w:val="both"/>
        <w:rPr>
          <w:rFonts w:asciiTheme="minorHAnsi" w:hAnsiTheme="minorHAnsi"/>
          <w:sz w:val="22"/>
          <w:szCs w:val="22"/>
        </w:rPr>
      </w:pPr>
      <w:r w:rsidRPr="00E42EAF">
        <w:rPr>
          <w:rFonts w:asciiTheme="minorHAnsi" w:hAnsiTheme="minorHAnsi"/>
          <w:b/>
          <w:sz w:val="22"/>
          <w:szCs w:val="22"/>
        </w:rPr>
        <w:lastRenderedPageBreak/>
        <w:t>6</w:t>
      </w:r>
      <w:r w:rsidR="00F4340C" w:rsidRPr="00E42EAF">
        <w:rPr>
          <w:rFonts w:asciiTheme="minorHAnsi" w:hAnsiTheme="minorHAnsi"/>
          <w:b/>
          <w:sz w:val="22"/>
          <w:szCs w:val="22"/>
        </w:rPr>
        <w:t>.4.</w:t>
      </w:r>
      <w:r w:rsidR="00F4340C" w:rsidRPr="00E42EAF">
        <w:rPr>
          <w:rFonts w:asciiTheme="minorHAnsi" w:hAnsiTheme="minorHAnsi"/>
          <w:sz w:val="22"/>
          <w:szCs w:val="22"/>
        </w:rPr>
        <w:tab/>
      </w:r>
      <w:r w:rsidR="00E8325C">
        <w:rPr>
          <w:rFonts w:asciiTheme="minorHAnsi" w:hAnsiTheme="minorHAnsi"/>
          <w:sz w:val="22"/>
          <w:szCs w:val="22"/>
        </w:rPr>
        <w:t>Dotas 20 pēc ārējā izskata vienādas</w:t>
      </w:r>
      <w:r w:rsidR="00E8325C" w:rsidRPr="00E8325C">
        <w:rPr>
          <w:rFonts w:asciiTheme="minorHAnsi" w:hAnsiTheme="minorHAnsi"/>
          <w:sz w:val="22"/>
          <w:szCs w:val="22"/>
        </w:rPr>
        <w:t xml:space="preserve"> monētas,</w:t>
      </w:r>
      <w:r w:rsidR="00E8325C">
        <w:rPr>
          <w:rFonts w:asciiTheme="minorHAnsi" w:hAnsiTheme="minorHAnsi"/>
          <w:sz w:val="22"/>
          <w:szCs w:val="22"/>
        </w:rPr>
        <w:t xml:space="preserve"> bet</w:t>
      </w:r>
      <w:r w:rsidR="00E8325C" w:rsidRPr="00E8325C">
        <w:rPr>
          <w:rFonts w:asciiTheme="minorHAnsi" w:hAnsiTheme="minorHAnsi"/>
          <w:sz w:val="22"/>
          <w:szCs w:val="22"/>
        </w:rPr>
        <w:t xml:space="preserve"> visas to masas ir dažādas. Kā, izmantojot sviras svarus bez atsvariem, ar </w:t>
      </w:r>
      <w:r w:rsidR="00E8325C">
        <w:rPr>
          <w:rFonts w:asciiTheme="minorHAnsi" w:hAnsiTheme="minorHAnsi"/>
          <w:sz w:val="22"/>
          <w:szCs w:val="22"/>
        </w:rPr>
        <w:t>28</w:t>
      </w:r>
      <w:r w:rsidR="00E8325C" w:rsidRPr="00E8325C">
        <w:rPr>
          <w:rFonts w:asciiTheme="minorHAnsi" w:hAnsiTheme="minorHAnsi"/>
          <w:sz w:val="22"/>
          <w:szCs w:val="22"/>
        </w:rPr>
        <w:t xml:space="preserve"> svēršanām </w:t>
      </w:r>
      <w:r w:rsidR="00E8325C">
        <w:rPr>
          <w:rFonts w:asciiTheme="minorHAnsi" w:hAnsiTheme="minorHAnsi"/>
          <w:sz w:val="22"/>
          <w:szCs w:val="22"/>
        </w:rPr>
        <w:t>atrast</w:t>
      </w:r>
      <w:r w:rsidR="00E8325C" w:rsidRPr="00E8325C">
        <w:rPr>
          <w:rFonts w:asciiTheme="minorHAnsi" w:hAnsiTheme="minorHAnsi"/>
          <w:sz w:val="22"/>
          <w:szCs w:val="22"/>
        </w:rPr>
        <w:t xml:space="preserve"> gan pašu vieglāko, gan pašu smagāko monētu?</w:t>
      </w:r>
    </w:p>
    <w:p w14:paraId="29AE7539" w14:textId="4C1E93E4" w:rsidR="00E8325C" w:rsidRDefault="00E8325C" w:rsidP="009B6431">
      <w:pPr>
        <w:tabs>
          <w:tab w:val="left" w:pos="851"/>
        </w:tabs>
        <w:spacing w:before="60" w:line="259" w:lineRule="auto"/>
        <w:ind w:left="567"/>
        <w:jc w:val="both"/>
        <w:rPr>
          <w:rFonts w:asciiTheme="minorHAnsi" w:hAnsiTheme="minorHAnsi"/>
          <w:b/>
          <w:sz w:val="22"/>
          <w:szCs w:val="22"/>
        </w:rPr>
      </w:pPr>
      <w:r w:rsidRPr="00E42EAF">
        <w:rPr>
          <w:rFonts w:asciiTheme="minorHAnsi" w:hAnsiTheme="minorHAnsi"/>
          <w:b/>
          <w:sz w:val="22"/>
          <w:szCs w:val="22"/>
        </w:rPr>
        <w:t>Atrisinājums</w:t>
      </w:r>
    </w:p>
    <w:p w14:paraId="0BDA25C0" w14:textId="07E59EA3" w:rsidR="00356720" w:rsidRDefault="00E8325C" w:rsidP="007F5F2D">
      <w:pPr>
        <w:spacing w:line="259" w:lineRule="auto"/>
        <w:ind w:left="567" w:hanging="567"/>
        <w:jc w:val="both"/>
        <w:rPr>
          <w:rFonts w:asciiTheme="minorHAnsi" w:hAnsiTheme="minorHAnsi"/>
          <w:sz w:val="22"/>
          <w:szCs w:val="22"/>
        </w:rPr>
      </w:pPr>
      <w:r>
        <w:rPr>
          <w:rFonts w:asciiTheme="minorHAnsi" w:hAnsiTheme="minorHAnsi"/>
          <w:sz w:val="22"/>
          <w:szCs w:val="22"/>
        </w:rPr>
        <w:tab/>
      </w:r>
      <w:r w:rsidR="00420CAF">
        <w:rPr>
          <w:rFonts w:asciiTheme="minorHAnsi" w:hAnsiTheme="minorHAnsi"/>
          <w:sz w:val="22"/>
          <w:szCs w:val="22"/>
        </w:rPr>
        <w:t xml:space="preserve">Sadalām monētas pa pāriem un salīdzinām katra pāra monētas – nosakām vieglāko un smagāko monētu katrā pārī. Pēc katras svēršanas vieglāko monētu liekam vienā kaudzītē, bet smagāko – otrā kaudzītē. Tā kā ir </w:t>
      </w:r>
      <w:r w:rsidR="00420CAF">
        <w:rPr>
          <w:rFonts w:asciiTheme="minorHAnsi" w:hAnsiTheme="minorHAnsi"/>
          <w:sz w:val="22"/>
          <w:szCs w:val="22"/>
        </w:rPr>
        <w:br/>
      </w:r>
      <m:oMath>
        <m:r>
          <w:rPr>
            <w:rFonts w:ascii="Cambria Math" w:hAnsi="Cambria Math"/>
            <w:sz w:val="22"/>
            <w:szCs w:val="22"/>
          </w:rPr>
          <m:t>20 :2=10</m:t>
        </m:r>
      </m:oMath>
      <w:r w:rsidR="00420CAF">
        <w:rPr>
          <w:rFonts w:asciiTheme="minorHAnsi" w:hAnsiTheme="minorHAnsi"/>
          <w:sz w:val="22"/>
          <w:szCs w:val="22"/>
        </w:rPr>
        <w:t xml:space="preserve"> pāri, tad ir veiktas 10 svēršanas. Skaidrs, ka visvieglākā monēta jāmeklē starp vieglākajām, bet vissmagākā – starp smagākajām. </w:t>
      </w:r>
      <w:r w:rsidR="00356720">
        <w:rPr>
          <w:rFonts w:asciiTheme="minorHAnsi" w:hAnsiTheme="minorHAnsi"/>
          <w:sz w:val="22"/>
          <w:szCs w:val="22"/>
        </w:rPr>
        <w:t>Apskatām katru kaudzīti atsevišķi.</w:t>
      </w:r>
    </w:p>
    <w:p w14:paraId="28EC8320" w14:textId="5E69F88B" w:rsidR="00356720" w:rsidRDefault="00356720" w:rsidP="007F5F2D">
      <w:pPr>
        <w:spacing w:line="259" w:lineRule="auto"/>
        <w:ind w:left="567"/>
        <w:jc w:val="both"/>
        <w:rPr>
          <w:rFonts w:asciiTheme="minorHAnsi" w:hAnsiTheme="minorHAnsi"/>
          <w:sz w:val="22"/>
          <w:szCs w:val="22"/>
        </w:rPr>
      </w:pPr>
      <w:r>
        <w:rPr>
          <w:rFonts w:asciiTheme="minorHAnsi" w:hAnsiTheme="minorHAnsi"/>
          <w:sz w:val="22"/>
          <w:szCs w:val="22"/>
        </w:rPr>
        <w:t xml:space="preserve">No kaudzītes, kurā ir vieglākās monētas, paņemam divas un salīdzinām tās, </w:t>
      </w:r>
      <w:r w:rsidRPr="00356720">
        <w:rPr>
          <w:rFonts w:asciiTheme="minorHAnsi" w:hAnsiTheme="minorHAnsi"/>
          <w:sz w:val="22"/>
          <w:szCs w:val="22"/>
        </w:rPr>
        <w:t>vieglāko atstāj</w:t>
      </w:r>
      <w:r>
        <w:rPr>
          <w:rFonts w:asciiTheme="minorHAnsi" w:hAnsiTheme="minorHAnsi"/>
          <w:sz w:val="22"/>
          <w:szCs w:val="22"/>
        </w:rPr>
        <w:t>am</w:t>
      </w:r>
      <w:r w:rsidRPr="00356720">
        <w:rPr>
          <w:rFonts w:asciiTheme="minorHAnsi" w:hAnsiTheme="minorHAnsi"/>
          <w:sz w:val="22"/>
          <w:szCs w:val="22"/>
        </w:rPr>
        <w:t xml:space="preserve"> svaros un salīdzinā</w:t>
      </w:r>
      <w:r>
        <w:rPr>
          <w:rFonts w:asciiTheme="minorHAnsi" w:hAnsiTheme="minorHAnsi"/>
          <w:sz w:val="22"/>
          <w:szCs w:val="22"/>
        </w:rPr>
        <w:t>m</w:t>
      </w:r>
      <w:r w:rsidRPr="00356720">
        <w:rPr>
          <w:rFonts w:asciiTheme="minorHAnsi" w:hAnsiTheme="minorHAnsi"/>
          <w:sz w:val="22"/>
          <w:szCs w:val="22"/>
        </w:rPr>
        <w:t xml:space="preserve"> ar nākamo</w:t>
      </w:r>
      <w:r>
        <w:rPr>
          <w:rFonts w:asciiTheme="minorHAnsi" w:hAnsiTheme="minorHAnsi"/>
          <w:sz w:val="22"/>
          <w:szCs w:val="22"/>
        </w:rPr>
        <w:t>, atkal svaros atstājot vieglāko. Tā turpinām, kamēr visas atlikušās</w:t>
      </w:r>
      <w:r w:rsidRPr="00356720">
        <w:rPr>
          <w:rFonts w:asciiTheme="minorHAnsi" w:hAnsiTheme="minorHAnsi"/>
          <w:sz w:val="22"/>
          <w:szCs w:val="22"/>
        </w:rPr>
        <w:t xml:space="preserve"> </w:t>
      </w:r>
      <w:r>
        <w:rPr>
          <w:rFonts w:asciiTheme="minorHAnsi" w:hAnsiTheme="minorHAnsi"/>
          <w:sz w:val="22"/>
          <w:szCs w:val="22"/>
        </w:rPr>
        <w:t>monētas no šīs kaudzītes ir nosvērtas. Pēdējās svēršanas vieglākā monēta ir pati vieglākā no visām. Kopā tika veiktas 9 svēršanas.</w:t>
      </w:r>
    </w:p>
    <w:p w14:paraId="66122224" w14:textId="03EDC658" w:rsidR="00356720" w:rsidRDefault="00356720" w:rsidP="007F5F2D">
      <w:pPr>
        <w:spacing w:line="259" w:lineRule="auto"/>
        <w:ind w:left="567"/>
        <w:jc w:val="both"/>
        <w:rPr>
          <w:rFonts w:asciiTheme="minorHAnsi" w:hAnsiTheme="minorHAnsi"/>
          <w:sz w:val="22"/>
          <w:szCs w:val="22"/>
        </w:rPr>
      </w:pPr>
      <w:r>
        <w:rPr>
          <w:rFonts w:asciiTheme="minorHAnsi" w:hAnsiTheme="minorHAnsi"/>
          <w:sz w:val="22"/>
          <w:szCs w:val="22"/>
        </w:rPr>
        <w:t>Analoģiski no kaudzītes, kurā ir smagākās monētas, atrod pašu smagāko no visām – svaros visu laiku jāatstāj smagākā monēta, bet vieglākā jāmet prom. Kopā tika veiktas 9 svēršanas.</w:t>
      </w:r>
    </w:p>
    <w:p w14:paraId="38CF388D" w14:textId="3FB6AB33" w:rsidR="00356720" w:rsidRDefault="00356720" w:rsidP="007F5F2D">
      <w:pPr>
        <w:spacing w:line="259" w:lineRule="auto"/>
        <w:ind w:left="567"/>
        <w:jc w:val="both"/>
        <w:rPr>
          <w:rFonts w:asciiTheme="minorHAnsi" w:hAnsiTheme="minorHAnsi"/>
          <w:sz w:val="22"/>
          <w:szCs w:val="22"/>
        </w:rPr>
      </w:pPr>
      <w:r>
        <w:rPr>
          <w:rFonts w:asciiTheme="minorHAnsi" w:hAnsiTheme="minorHAnsi"/>
          <w:sz w:val="22"/>
          <w:szCs w:val="22"/>
        </w:rPr>
        <w:t xml:space="preserve">Līdz ar to ar </w:t>
      </w:r>
      <m:oMath>
        <m:r>
          <w:rPr>
            <w:rFonts w:ascii="Cambria Math" w:hAnsi="Cambria Math"/>
            <w:sz w:val="22"/>
            <w:szCs w:val="22"/>
          </w:rPr>
          <m:t>10+9+9=28</m:t>
        </m:r>
      </m:oMath>
      <w:r>
        <w:rPr>
          <w:rFonts w:asciiTheme="minorHAnsi" w:hAnsiTheme="minorHAnsi"/>
          <w:sz w:val="22"/>
          <w:szCs w:val="22"/>
        </w:rPr>
        <w:t xml:space="preserve"> svēršanā</w:t>
      </w:r>
      <w:r w:rsidR="004C2228">
        <w:rPr>
          <w:rFonts w:asciiTheme="minorHAnsi" w:hAnsiTheme="minorHAnsi"/>
          <w:sz w:val="22"/>
          <w:szCs w:val="22"/>
        </w:rPr>
        <w:t>m</w:t>
      </w:r>
      <w:r>
        <w:rPr>
          <w:rFonts w:asciiTheme="minorHAnsi" w:hAnsiTheme="minorHAnsi"/>
          <w:sz w:val="22"/>
          <w:szCs w:val="22"/>
        </w:rPr>
        <w:t xml:space="preserve"> esam atraduši</w:t>
      </w:r>
      <w:r w:rsidRPr="00E8325C">
        <w:rPr>
          <w:rFonts w:asciiTheme="minorHAnsi" w:hAnsiTheme="minorHAnsi"/>
          <w:sz w:val="22"/>
          <w:szCs w:val="22"/>
        </w:rPr>
        <w:t xml:space="preserve"> gan pašu vieglāko, gan pašu smagāko monētu</w:t>
      </w:r>
      <w:r>
        <w:rPr>
          <w:rFonts w:asciiTheme="minorHAnsi" w:hAnsiTheme="minorHAnsi"/>
          <w:sz w:val="22"/>
          <w:szCs w:val="22"/>
        </w:rPr>
        <w:t>.</w:t>
      </w:r>
    </w:p>
    <w:p w14:paraId="1DCF86BF" w14:textId="6E8E39B2" w:rsidR="00BA6E9D" w:rsidRDefault="002E21E9" w:rsidP="00214574">
      <w:pPr>
        <w:spacing w:line="259" w:lineRule="auto"/>
        <w:ind w:left="567" w:hanging="567"/>
        <w:jc w:val="both"/>
        <w:rPr>
          <w:rFonts w:asciiTheme="minorHAnsi" w:hAnsiTheme="minorHAnsi"/>
          <w:sz w:val="22"/>
          <w:szCs w:val="22"/>
        </w:rPr>
      </w:pPr>
      <w:r w:rsidRPr="00E42EAF">
        <w:rPr>
          <w:rFonts w:asciiTheme="minorHAnsi" w:hAnsiTheme="minorHAnsi"/>
          <w:b/>
          <w:sz w:val="22"/>
          <w:szCs w:val="22"/>
        </w:rPr>
        <w:t>6</w:t>
      </w:r>
      <w:r w:rsidR="00F4340C" w:rsidRPr="00E42EAF">
        <w:rPr>
          <w:rFonts w:asciiTheme="minorHAnsi" w:hAnsiTheme="minorHAnsi"/>
          <w:b/>
          <w:sz w:val="22"/>
          <w:szCs w:val="22"/>
        </w:rPr>
        <w:t>.5.</w:t>
      </w:r>
      <w:r w:rsidR="00F4340C" w:rsidRPr="00E42EAF">
        <w:rPr>
          <w:rFonts w:asciiTheme="minorHAnsi" w:hAnsiTheme="minorHAnsi"/>
          <w:sz w:val="22"/>
          <w:szCs w:val="22"/>
        </w:rPr>
        <w:tab/>
      </w:r>
      <w:r w:rsidR="00BA6E9D" w:rsidRPr="00214574">
        <w:rPr>
          <w:rFonts w:asciiTheme="minorHAnsi" w:hAnsiTheme="minorHAnsi"/>
          <w:sz w:val="22"/>
          <w:szCs w:val="22"/>
        </w:rPr>
        <w:t>Katrā tukšajā kvadrātiņā</w:t>
      </w:r>
      <w:r w:rsidR="00880DC6">
        <w:rPr>
          <w:rFonts w:asciiTheme="minorHAnsi" w:hAnsiTheme="minorHAnsi"/>
          <w:sz w:val="22"/>
          <w:szCs w:val="22"/>
        </w:rPr>
        <w:t xml:space="preserve"> (skat. </w:t>
      </w:r>
      <w:r w:rsidR="00880DC6" w:rsidRPr="00880DC6">
        <w:rPr>
          <w:rFonts w:asciiTheme="minorHAnsi" w:hAnsiTheme="minorHAnsi"/>
          <w:sz w:val="22"/>
          <w:szCs w:val="22"/>
        </w:rPr>
        <w:fldChar w:fldCharType="begin"/>
      </w:r>
      <w:r w:rsidR="00880DC6" w:rsidRPr="00880DC6">
        <w:rPr>
          <w:rFonts w:asciiTheme="minorHAnsi" w:hAnsiTheme="minorHAnsi"/>
          <w:sz w:val="22"/>
          <w:szCs w:val="22"/>
        </w:rPr>
        <w:instrText xml:space="preserve"> REF _Ref442436062 \h  \* MERGEFORMAT </w:instrText>
      </w:r>
      <w:r w:rsidR="00880DC6" w:rsidRPr="00880DC6">
        <w:rPr>
          <w:rFonts w:asciiTheme="minorHAnsi" w:hAnsiTheme="minorHAnsi"/>
          <w:sz w:val="22"/>
          <w:szCs w:val="22"/>
        </w:rPr>
      </w:r>
      <w:r w:rsidR="00880DC6" w:rsidRPr="00880DC6">
        <w:rPr>
          <w:rFonts w:asciiTheme="minorHAnsi" w:hAnsiTheme="minorHAnsi"/>
          <w:sz w:val="22"/>
          <w:szCs w:val="22"/>
        </w:rPr>
        <w:fldChar w:fldCharType="separate"/>
      </w:r>
      <w:r w:rsidR="00847624" w:rsidRPr="00847624">
        <w:rPr>
          <w:rFonts w:asciiTheme="minorHAnsi" w:hAnsiTheme="minorHAnsi"/>
          <w:noProof/>
          <w:sz w:val="22"/>
          <w:szCs w:val="22"/>
        </w:rPr>
        <w:t>4</w:t>
      </w:r>
      <w:r w:rsidR="00847624" w:rsidRPr="00847624">
        <w:rPr>
          <w:rFonts w:asciiTheme="minorHAnsi" w:hAnsiTheme="minorHAnsi"/>
          <w:sz w:val="22"/>
          <w:szCs w:val="22"/>
        </w:rPr>
        <w:t>. att.</w:t>
      </w:r>
      <w:r w:rsidR="00880DC6" w:rsidRPr="00880DC6">
        <w:rPr>
          <w:rFonts w:asciiTheme="minorHAnsi" w:hAnsiTheme="minorHAnsi"/>
          <w:sz w:val="22"/>
          <w:szCs w:val="22"/>
        </w:rPr>
        <w:fldChar w:fldCharType="end"/>
      </w:r>
      <w:r w:rsidR="00880DC6">
        <w:rPr>
          <w:rFonts w:asciiTheme="minorHAnsi" w:hAnsiTheme="minorHAnsi"/>
          <w:sz w:val="22"/>
          <w:szCs w:val="22"/>
        </w:rPr>
        <w:t>)</w:t>
      </w:r>
      <w:r w:rsidR="00BA6E9D" w:rsidRPr="00214574">
        <w:rPr>
          <w:rFonts w:asciiTheme="minorHAnsi" w:hAnsiTheme="minorHAnsi"/>
          <w:sz w:val="22"/>
          <w:szCs w:val="22"/>
        </w:rPr>
        <w:t xml:space="preserve"> ieraksti vienu ciparu tā, lai iegūtu pareizu reizināšanas piemēru! Neviens skaitlis tajā nedrīkst sākties ar 0.</w:t>
      </w:r>
    </w:p>
    <w:p w14:paraId="33092B9A" w14:textId="77777777" w:rsidR="00AE5957" w:rsidRPr="00AE5957" w:rsidRDefault="00AE5957" w:rsidP="007F5F2D">
      <w:pPr>
        <w:spacing w:line="259" w:lineRule="auto"/>
        <w:ind w:left="567" w:hanging="567"/>
        <w:jc w:val="both"/>
        <w:rPr>
          <w:rFonts w:asciiTheme="minorHAnsi" w:hAnsiTheme="minorHAnsi"/>
          <w:sz w:val="10"/>
          <w:szCs w:val="10"/>
        </w:rPr>
      </w:pPr>
    </w:p>
    <w:tbl>
      <w:tblPr>
        <w:tblStyle w:val="Reatab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
        <w:gridCol w:w="340"/>
        <w:gridCol w:w="340"/>
        <w:gridCol w:w="340"/>
        <w:gridCol w:w="340"/>
        <w:gridCol w:w="340"/>
      </w:tblGrid>
      <w:tr w:rsidR="00161A87" w14:paraId="78077ADB" w14:textId="25B166FA" w:rsidTr="00161A87">
        <w:trPr>
          <w:trHeight w:val="340"/>
          <w:jc w:val="center"/>
        </w:trPr>
        <w:tc>
          <w:tcPr>
            <w:tcW w:w="340" w:type="dxa"/>
            <w:vAlign w:val="center"/>
          </w:tcPr>
          <w:p w14:paraId="5321BABC" w14:textId="77777777" w:rsidR="00161A87" w:rsidRPr="00161A87" w:rsidRDefault="00161A87" w:rsidP="007F5F2D">
            <w:pPr>
              <w:spacing w:line="259" w:lineRule="auto"/>
              <w:jc w:val="center"/>
              <w:rPr>
                <w:rFonts w:asciiTheme="minorHAnsi" w:hAnsiTheme="minorHAnsi"/>
                <w:sz w:val="22"/>
                <w:szCs w:val="22"/>
              </w:rPr>
            </w:pPr>
          </w:p>
        </w:tc>
        <w:tc>
          <w:tcPr>
            <w:tcW w:w="340" w:type="dxa"/>
            <w:vAlign w:val="center"/>
          </w:tcPr>
          <w:p w14:paraId="5005937D" w14:textId="77777777" w:rsidR="00161A87" w:rsidRPr="00161A87" w:rsidRDefault="00161A87" w:rsidP="007F5F2D">
            <w:pPr>
              <w:spacing w:line="259" w:lineRule="auto"/>
              <w:jc w:val="center"/>
              <w:rPr>
                <w:rFonts w:asciiTheme="minorHAnsi" w:hAnsiTheme="minorHAnsi"/>
                <w:sz w:val="22"/>
                <w:szCs w:val="22"/>
              </w:rPr>
            </w:pPr>
          </w:p>
        </w:tc>
        <w:tc>
          <w:tcPr>
            <w:tcW w:w="340" w:type="dxa"/>
            <w:tcBorders>
              <w:right w:val="single" w:sz="4" w:space="0" w:color="auto"/>
            </w:tcBorders>
            <w:vAlign w:val="center"/>
          </w:tcPr>
          <w:p w14:paraId="00F81069" w14:textId="77777777" w:rsidR="00161A87" w:rsidRPr="00161A87" w:rsidRDefault="00161A87" w:rsidP="007F5F2D">
            <w:pPr>
              <w:spacing w:line="259" w:lineRule="auto"/>
              <w:jc w:val="center"/>
              <w:rPr>
                <w:rFonts w:asciiTheme="minorHAnsi" w:hAnsiTheme="minorHAnsi"/>
                <w:sz w:val="22"/>
                <w:szCs w:val="22"/>
              </w:rPr>
            </w:pPr>
          </w:p>
        </w:tc>
        <w:tc>
          <w:tcPr>
            <w:tcW w:w="340" w:type="dxa"/>
            <w:tcBorders>
              <w:top w:val="single" w:sz="4" w:space="0" w:color="auto"/>
              <w:left w:val="single" w:sz="4" w:space="0" w:color="auto"/>
              <w:bottom w:val="single" w:sz="4" w:space="0" w:color="auto"/>
              <w:right w:val="single" w:sz="4" w:space="0" w:color="auto"/>
            </w:tcBorders>
            <w:vAlign w:val="center"/>
          </w:tcPr>
          <w:p w14:paraId="479A3222" w14:textId="77777777" w:rsidR="00161A87" w:rsidRPr="00161A87" w:rsidRDefault="00161A87" w:rsidP="007F5F2D">
            <w:pPr>
              <w:spacing w:line="259" w:lineRule="auto"/>
              <w:jc w:val="center"/>
              <w:rPr>
                <w:rFonts w:asciiTheme="minorHAnsi" w:hAnsiTheme="minorHAnsi"/>
                <w:sz w:val="22"/>
                <w:szCs w:val="22"/>
              </w:rPr>
            </w:pPr>
          </w:p>
        </w:tc>
        <w:tc>
          <w:tcPr>
            <w:tcW w:w="340" w:type="dxa"/>
            <w:tcBorders>
              <w:top w:val="single" w:sz="4" w:space="0" w:color="auto"/>
              <w:left w:val="single" w:sz="4" w:space="0" w:color="auto"/>
              <w:bottom w:val="single" w:sz="4" w:space="0" w:color="auto"/>
              <w:right w:val="single" w:sz="4" w:space="0" w:color="auto"/>
            </w:tcBorders>
            <w:vAlign w:val="center"/>
          </w:tcPr>
          <w:p w14:paraId="01821FB8" w14:textId="77777777" w:rsidR="00161A87" w:rsidRPr="00161A87" w:rsidRDefault="00161A87" w:rsidP="007F5F2D">
            <w:pPr>
              <w:spacing w:line="259" w:lineRule="auto"/>
              <w:jc w:val="center"/>
              <w:rPr>
                <w:rFonts w:asciiTheme="minorHAnsi" w:hAnsiTheme="minorHAnsi"/>
                <w:sz w:val="22"/>
                <w:szCs w:val="22"/>
              </w:rPr>
            </w:pPr>
          </w:p>
        </w:tc>
        <w:tc>
          <w:tcPr>
            <w:tcW w:w="340" w:type="dxa"/>
            <w:tcBorders>
              <w:top w:val="single" w:sz="4" w:space="0" w:color="auto"/>
              <w:left w:val="single" w:sz="4" w:space="0" w:color="auto"/>
              <w:bottom w:val="single" w:sz="4" w:space="0" w:color="auto"/>
              <w:right w:val="single" w:sz="4" w:space="0" w:color="auto"/>
            </w:tcBorders>
            <w:vAlign w:val="center"/>
          </w:tcPr>
          <w:p w14:paraId="21C85A77" w14:textId="77777777" w:rsidR="00161A87" w:rsidRPr="00161A87" w:rsidRDefault="00161A87" w:rsidP="007F5F2D">
            <w:pPr>
              <w:spacing w:line="259" w:lineRule="auto"/>
              <w:jc w:val="center"/>
              <w:rPr>
                <w:rFonts w:asciiTheme="minorHAnsi" w:hAnsiTheme="minorHAnsi"/>
                <w:sz w:val="22"/>
                <w:szCs w:val="22"/>
              </w:rPr>
            </w:pPr>
          </w:p>
        </w:tc>
      </w:tr>
      <w:tr w:rsidR="00161A87" w14:paraId="6C7999A3" w14:textId="1E435250" w:rsidTr="00161A87">
        <w:trPr>
          <w:trHeight w:val="340"/>
          <w:jc w:val="center"/>
        </w:trPr>
        <w:tc>
          <w:tcPr>
            <w:tcW w:w="340" w:type="dxa"/>
            <w:tcBorders>
              <w:bottom w:val="single" w:sz="18" w:space="0" w:color="auto"/>
            </w:tcBorders>
            <w:vAlign w:val="center"/>
          </w:tcPr>
          <w:p w14:paraId="5201196C" w14:textId="380F66C7" w:rsidR="00161A87" w:rsidRPr="00161A87" w:rsidRDefault="00161A87" w:rsidP="007F5F2D">
            <w:pPr>
              <w:spacing w:line="259" w:lineRule="auto"/>
              <w:jc w:val="center"/>
              <w:rPr>
                <w:rFonts w:asciiTheme="minorHAnsi" w:hAnsiTheme="minorHAnsi"/>
                <w:sz w:val="22"/>
                <w:szCs w:val="22"/>
              </w:rPr>
            </w:pPr>
            <w:r w:rsidRPr="00161A87">
              <w:rPr>
                <w:rFonts w:asciiTheme="minorHAnsi" w:hAnsiTheme="minorHAnsi"/>
                <w:sz w:val="22"/>
                <w:szCs w:val="22"/>
              </w:rPr>
              <w:t>∙</w:t>
            </w:r>
          </w:p>
        </w:tc>
        <w:tc>
          <w:tcPr>
            <w:tcW w:w="340" w:type="dxa"/>
            <w:tcBorders>
              <w:bottom w:val="single" w:sz="18" w:space="0" w:color="auto"/>
            </w:tcBorders>
            <w:vAlign w:val="center"/>
          </w:tcPr>
          <w:p w14:paraId="0F391EFA" w14:textId="77777777" w:rsidR="00161A87" w:rsidRPr="00161A87" w:rsidRDefault="00161A87" w:rsidP="007F5F2D">
            <w:pPr>
              <w:spacing w:line="259" w:lineRule="auto"/>
              <w:jc w:val="center"/>
              <w:rPr>
                <w:rFonts w:asciiTheme="minorHAnsi" w:hAnsiTheme="minorHAnsi"/>
                <w:sz w:val="22"/>
                <w:szCs w:val="22"/>
              </w:rPr>
            </w:pPr>
          </w:p>
        </w:tc>
        <w:tc>
          <w:tcPr>
            <w:tcW w:w="340" w:type="dxa"/>
            <w:tcBorders>
              <w:bottom w:val="single" w:sz="18" w:space="0" w:color="auto"/>
              <w:right w:val="single" w:sz="4" w:space="0" w:color="auto"/>
            </w:tcBorders>
            <w:vAlign w:val="center"/>
          </w:tcPr>
          <w:p w14:paraId="1D660F06" w14:textId="77777777" w:rsidR="00161A87" w:rsidRPr="00161A87" w:rsidRDefault="00161A87" w:rsidP="007F5F2D">
            <w:pPr>
              <w:spacing w:line="259" w:lineRule="auto"/>
              <w:jc w:val="center"/>
              <w:rPr>
                <w:rFonts w:asciiTheme="minorHAnsi" w:hAnsiTheme="minorHAnsi"/>
                <w:sz w:val="22"/>
                <w:szCs w:val="22"/>
              </w:rPr>
            </w:pPr>
          </w:p>
        </w:tc>
        <w:tc>
          <w:tcPr>
            <w:tcW w:w="340" w:type="dxa"/>
            <w:tcBorders>
              <w:top w:val="single" w:sz="4" w:space="0" w:color="auto"/>
              <w:left w:val="single" w:sz="4" w:space="0" w:color="auto"/>
              <w:bottom w:val="single" w:sz="18" w:space="0" w:color="auto"/>
              <w:right w:val="single" w:sz="4" w:space="0" w:color="auto"/>
            </w:tcBorders>
            <w:vAlign w:val="center"/>
          </w:tcPr>
          <w:p w14:paraId="6F5B277A" w14:textId="77777777" w:rsidR="00161A87" w:rsidRPr="00161A87" w:rsidRDefault="00161A87" w:rsidP="007F5F2D">
            <w:pPr>
              <w:spacing w:line="259" w:lineRule="auto"/>
              <w:jc w:val="center"/>
              <w:rPr>
                <w:rFonts w:asciiTheme="minorHAnsi" w:hAnsiTheme="minorHAnsi"/>
                <w:sz w:val="22"/>
                <w:szCs w:val="22"/>
              </w:rPr>
            </w:pPr>
          </w:p>
        </w:tc>
        <w:tc>
          <w:tcPr>
            <w:tcW w:w="340" w:type="dxa"/>
            <w:tcBorders>
              <w:top w:val="single" w:sz="4" w:space="0" w:color="auto"/>
              <w:left w:val="single" w:sz="4" w:space="0" w:color="auto"/>
              <w:bottom w:val="single" w:sz="18" w:space="0" w:color="auto"/>
              <w:right w:val="single" w:sz="4" w:space="0" w:color="auto"/>
            </w:tcBorders>
            <w:vAlign w:val="center"/>
          </w:tcPr>
          <w:p w14:paraId="17066C68" w14:textId="4CE02669" w:rsidR="00161A87" w:rsidRPr="00161A87" w:rsidRDefault="00161A87" w:rsidP="007F5F2D">
            <w:pPr>
              <w:spacing w:line="259" w:lineRule="auto"/>
              <w:jc w:val="center"/>
              <w:rPr>
                <w:rFonts w:asciiTheme="minorHAnsi" w:hAnsiTheme="minorHAnsi"/>
                <w:b/>
                <w:sz w:val="22"/>
                <w:szCs w:val="22"/>
              </w:rPr>
            </w:pPr>
            <w:r w:rsidRPr="00161A87">
              <w:rPr>
                <w:rFonts w:asciiTheme="minorHAnsi" w:hAnsiTheme="minorHAnsi"/>
                <w:b/>
                <w:sz w:val="22"/>
                <w:szCs w:val="22"/>
              </w:rPr>
              <w:t>7</w:t>
            </w:r>
          </w:p>
        </w:tc>
        <w:tc>
          <w:tcPr>
            <w:tcW w:w="340" w:type="dxa"/>
            <w:tcBorders>
              <w:top w:val="single" w:sz="4" w:space="0" w:color="auto"/>
              <w:left w:val="single" w:sz="4" w:space="0" w:color="auto"/>
              <w:bottom w:val="single" w:sz="18" w:space="0" w:color="auto"/>
              <w:right w:val="single" w:sz="4" w:space="0" w:color="auto"/>
            </w:tcBorders>
            <w:vAlign w:val="center"/>
          </w:tcPr>
          <w:p w14:paraId="17B97AB1" w14:textId="77777777" w:rsidR="00161A87" w:rsidRPr="00161A87" w:rsidRDefault="00161A87" w:rsidP="007F5F2D">
            <w:pPr>
              <w:spacing w:line="259" w:lineRule="auto"/>
              <w:jc w:val="center"/>
              <w:rPr>
                <w:rFonts w:asciiTheme="minorHAnsi" w:hAnsiTheme="minorHAnsi"/>
                <w:sz w:val="22"/>
                <w:szCs w:val="22"/>
              </w:rPr>
            </w:pPr>
          </w:p>
        </w:tc>
      </w:tr>
      <w:tr w:rsidR="00161A87" w14:paraId="268E8471" w14:textId="41A4918C" w:rsidTr="00161A87">
        <w:trPr>
          <w:trHeight w:val="340"/>
          <w:jc w:val="center"/>
        </w:trPr>
        <w:tc>
          <w:tcPr>
            <w:tcW w:w="340" w:type="dxa"/>
            <w:tcBorders>
              <w:top w:val="single" w:sz="18" w:space="0" w:color="auto"/>
            </w:tcBorders>
            <w:vAlign w:val="center"/>
          </w:tcPr>
          <w:p w14:paraId="1007E37A" w14:textId="77777777" w:rsidR="00161A87" w:rsidRPr="00161A87" w:rsidRDefault="00161A87" w:rsidP="007F5F2D">
            <w:pPr>
              <w:spacing w:line="259" w:lineRule="auto"/>
              <w:jc w:val="center"/>
              <w:rPr>
                <w:rFonts w:asciiTheme="minorHAnsi" w:hAnsiTheme="minorHAnsi"/>
                <w:sz w:val="22"/>
                <w:szCs w:val="22"/>
              </w:rPr>
            </w:pPr>
          </w:p>
        </w:tc>
        <w:tc>
          <w:tcPr>
            <w:tcW w:w="340" w:type="dxa"/>
            <w:tcBorders>
              <w:top w:val="single" w:sz="18" w:space="0" w:color="auto"/>
              <w:right w:val="single" w:sz="4" w:space="0" w:color="auto"/>
            </w:tcBorders>
            <w:vAlign w:val="center"/>
          </w:tcPr>
          <w:p w14:paraId="19AE6A1B" w14:textId="77777777" w:rsidR="00161A87" w:rsidRPr="00161A87" w:rsidRDefault="00161A87" w:rsidP="007F5F2D">
            <w:pPr>
              <w:spacing w:line="259" w:lineRule="auto"/>
              <w:jc w:val="center"/>
              <w:rPr>
                <w:rFonts w:asciiTheme="minorHAnsi" w:hAnsiTheme="minorHAnsi"/>
                <w:sz w:val="22"/>
                <w:szCs w:val="22"/>
              </w:rPr>
            </w:pPr>
          </w:p>
        </w:tc>
        <w:tc>
          <w:tcPr>
            <w:tcW w:w="340" w:type="dxa"/>
            <w:tcBorders>
              <w:top w:val="single" w:sz="18" w:space="0" w:color="auto"/>
              <w:left w:val="single" w:sz="4" w:space="0" w:color="auto"/>
              <w:bottom w:val="single" w:sz="4" w:space="0" w:color="auto"/>
              <w:right w:val="single" w:sz="4" w:space="0" w:color="auto"/>
            </w:tcBorders>
            <w:vAlign w:val="center"/>
          </w:tcPr>
          <w:p w14:paraId="53295CC8" w14:textId="77777777" w:rsidR="00161A87" w:rsidRPr="00161A87" w:rsidRDefault="00161A87" w:rsidP="007F5F2D">
            <w:pPr>
              <w:spacing w:line="259" w:lineRule="auto"/>
              <w:jc w:val="center"/>
              <w:rPr>
                <w:rFonts w:asciiTheme="minorHAnsi" w:hAnsiTheme="minorHAnsi"/>
                <w:sz w:val="22"/>
                <w:szCs w:val="22"/>
              </w:rPr>
            </w:pPr>
          </w:p>
        </w:tc>
        <w:tc>
          <w:tcPr>
            <w:tcW w:w="340" w:type="dxa"/>
            <w:tcBorders>
              <w:top w:val="single" w:sz="18" w:space="0" w:color="auto"/>
              <w:left w:val="single" w:sz="4" w:space="0" w:color="auto"/>
              <w:bottom w:val="single" w:sz="4" w:space="0" w:color="auto"/>
              <w:right w:val="single" w:sz="4" w:space="0" w:color="auto"/>
            </w:tcBorders>
            <w:vAlign w:val="center"/>
          </w:tcPr>
          <w:p w14:paraId="74D94FBA" w14:textId="77777777" w:rsidR="00161A87" w:rsidRPr="00161A87" w:rsidRDefault="00161A87" w:rsidP="007F5F2D">
            <w:pPr>
              <w:spacing w:line="259" w:lineRule="auto"/>
              <w:jc w:val="center"/>
              <w:rPr>
                <w:rFonts w:asciiTheme="minorHAnsi" w:hAnsiTheme="minorHAnsi"/>
                <w:sz w:val="22"/>
                <w:szCs w:val="22"/>
              </w:rPr>
            </w:pPr>
          </w:p>
        </w:tc>
        <w:tc>
          <w:tcPr>
            <w:tcW w:w="340" w:type="dxa"/>
            <w:tcBorders>
              <w:top w:val="single" w:sz="18" w:space="0" w:color="auto"/>
              <w:left w:val="single" w:sz="4" w:space="0" w:color="auto"/>
              <w:bottom w:val="single" w:sz="4" w:space="0" w:color="auto"/>
              <w:right w:val="single" w:sz="4" w:space="0" w:color="auto"/>
            </w:tcBorders>
            <w:vAlign w:val="center"/>
          </w:tcPr>
          <w:p w14:paraId="4FD48210" w14:textId="77777777" w:rsidR="00161A87" w:rsidRPr="00161A87" w:rsidRDefault="00161A87" w:rsidP="007F5F2D">
            <w:pPr>
              <w:spacing w:line="259" w:lineRule="auto"/>
              <w:jc w:val="center"/>
              <w:rPr>
                <w:rFonts w:asciiTheme="minorHAnsi" w:hAnsiTheme="minorHAnsi"/>
                <w:sz w:val="22"/>
                <w:szCs w:val="22"/>
              </w:rPr>
            </w:pPr>
          </w:p>
        </w:tc>
        <w:tc>
          <w:tcPr>
            <w:tcW w:w="340" w:type="dxa"/>
            <w:tcBorders>
              <w:top w:val="single" w:sz="18" w:space="0" w:color="auto"/>
              <w:left w:val="single" w:sz="4" w:space="0" w:color="auto"/>
              <w:bottom w:val="single" w:sz="4" w:space="0" w:color="auto"/>
              <w:right w:val="single" w:sz="4" w:space="0" w:color="auto"/>
            </w:tcBorders>
            <w:vAlign w:val="center"/>
          </w:tcPr>
          <w:p w14:paraId="61707901" w14:textId="191C3B56" w:rsidR="00161A87" w:rsidRPr="00161A87" w:rsidRDefault="00161A87" w:rsidP="007F5F2D">
            <w:pPr>
              <w:spacing w:line="259" w:lineRule="auto"/>
              <w:jc w:val="center"/>
              <w:rPr>
                <w:rFonts w:asciiTheme="minorHAnsi" w:hAnsiTheme="minorHAnsi"/>
                <w:b/>
                <w:sz w:val="22"/>
                <w:szCs w:val="22"/>
              </w:rPr>
            </w:pPr>
          </w:p>
        </w:tc>
      </w:tr>
      <w:tr w:rsidR="00161A87" w14:paraId="3603AFCC" w14:textId="32DF10B4" w:rsidTr="00161A87">
        <w:trPr>
          <w:trHeight w:val="340"/>
          <w:jc w:val="center"/>
        </w:trPr>
        <w:tc>
          <w:tcPr>
            <w:tcW w:w="340" w:type="dxa"/>
            <w:tcBorders>
              <w:bottom w:val="single" w:sz="4" w:space="0" w:color="auto"/>
            </w:tcBorders>
            <w:vAlign w:val="center"/>
          </w:tcPr>
          <w:p w14:paraId="447BBAB8" w14:textId="77777777" w:rsidR="00161A87" w:rsidRPr="00161A87" w:rsidRDefault="00161A87" w:rsidP="007F5F2D">
            <w:pPr>
              <w:spacing w:line="259" w:lineRule="auto"/>
              <w:jc w:val="center"/>
              <w:rPr>
                <w:rFonts w:asciiTheme="minorHAnsi" w:hAnsiTheme="minorHAnsi"/>
                <w:sz w:val="22"/>
                <w:szCs w:val="22"/>
              </w:rPr>
            </w:pPr>
          </w:p>
        </w:tc>
        <w:tc>
          <w:tcPr>
            <w:tcW w:w="340" w:type="dxa"/>
            <w:tcBorders>
              <w:bottom w:val="single" w:sz="4" w:space="0" w:color="auto"/>
              <w:right w:val="single" w:sz="4" w:space="0" w:color="auto"/>
            </w:tcBorders>
            <w:vAlign w:val="center"/>
          </w:tcPr>
          <w:p w14:paraId="59B6EC40" w14:textId="77777777" w:rsidR="00161A87" w:rsidRPr="00161A87" w:rsidRDefault="00161A87" w:rsidP="007F5F2D">
            <w:pPr>
              <w:spacing w:line="259" w:lineRule="auto"/>
              <w:jc w:val="center"/>
              <w:rPr>
                <w:rFonts w:asciiTheme="minorHAnsi" w:hAnsiTheme="minorHAnsi"/>
                <w:sz w:val="22"/>
                <w:szCs w:val="22"/>
              </w:rPr>
            </w:pPr>
          </w:p>
        </w:tc>
        <w:tc>
          <w:tcPr>
            <w:tcW w:w="340" w:type="dxa"/>
            <w:tcBorders>
              <w:top w:val="single" w:sz="4" w:space="0" w:color="auto"/>
              <w:left w:val="single" w:sz="4" w:space="0" w:color="auto"/>
              <w:bottom w:val="single" w:sz="4" w:space="0" w:color="auto"/>
              <w:right w:val="single" w:sz="4" w:space="0" w:color="auto"/>
            </w:tcBorders>
            <w:vAlign w:val="center"/>
          </w:tcPr>
          <w:p w14:paraId="5992310F" w14:textId="77777777" w:rsidR="00161A87" w:rsidRPr="00161A87" w:rsidRDefault="00161A87" w:rsidP="007F5F2D">
            <w:pPr>
              <w:spacing w:line="259" w:lineRule="auto"/>
              <w:jc w:val="center"/>
              <w:rPr>
                <w:rFonts w:asciiTheme="minorHAnsi" w:hAnsiTheme="minorHAnsi"/>
                <w:sz w:val="22"/>
                <w:szCs w:val="22"/>
              </w:rPr>
            </w:pPr>
          </w:p>
        </w:tc>
        <w:tc>
          <w:tcPr>
            <w:tcW w:w="340" w:type="dxa"/>
            <w:tcBorders>
              <w:top w:val="single" w:sz="4" w:space="0" w:color="auto"/>
              <w:left w:val="single" w:sz="4" w:space="0" w:color="auto"/>
              <w:bottom w:val="single" w:sz="4" w:space="0" w:color="auto"/>
              <w:right w:val="single" w:sz="4" w:space="0" w:color="auto"/>
            </w:tcBorders>
            <w:vAlign w:val="center"/>
          </w:tcPr>
          <w:p w14:paraId="5870F62C" w14:textId="77777777" w:rsidR="00161A87" w:rsidRPr="00161A87" w:rsidRDefault="00161A87" w:rsidP="007F5F2D">
            <w:pPr>
              <w:spacing w:line="259" w:lineRule="auto"/>
              <w:jc w:val="center"/>
              <w:rPr>
                <w:rFonts w:asciiTheme="minorHAnsi" w:hAnsiTheme="minorHAnsi"/>
                <w:sz w:val="22"/>
                <w:szCs w:val="22"/>
              </w:rPr>
            </w:pPr>
          </w:p>
        </w:tc>
        <w:tc>
          <w:tcPr>
            <w:tcW w:w="340" w:type="dxa"/>
            <w:tcBorders>
              <w:top w:val="single" w:sz="4" w:space="0" w:color="auto"/>
              <w:left w:val="single" w:sz="4" w:space="0" w:color="auto"/>
              <w:bottom w:val="single" w:sz="4" w:space="0" w:color="auto"/>
              <w:right w:val="single" w:sz="4" w:space="0" w:color="auto"/>
            </w:tcBorders>
            <w:vAlign w:val="center"/>
          </w:tcPr>
          <w:p w14:paraId="00A0DB24" w14:textId="77777777" w:rsidR="00161A87" w:rsidRPr="00161A87" w:rsidRDefault="00161A87" w:rsidP="007F5F2D">
            <w:pPr>
              <w:spacing w:line="259" w:lineRule="auto"/>
              <w:jc w:val="center"/>
              <w:rPr>
                <w:rFonts w:asciiTheme="minorHAnsi" w:hAnsiTheme="minorHAnsi"/>
                <w:sz w:val="22"/>
                <w:szCs w:val="22"/>
              </w:rPr>
            </w:pPr>
          </w:p>
        </w:tc>
        <w:tc>
          <w:tcPr>
            <w:tcW w:w="340" w:type="dxa"/>
            <w:tcBorders>
              <w:top w:val="single" w:sz="4" w:space="0" w:color="auto"/>
              <w:left w:val="single" w:sz="4" w:space="0" w:color="auto"/>
            </w:tcBorders>
            <w:vAlign w:val="center"/>
          </w:tcPr>
          <w:p w14:paraId="32908E1A" w14:textId="77777777" w:rsidR="00161A87" w:rsidRPr="00161A87" w:rsidRDefault="00161A87" w:rsidP="007F5F2D">
            <w:pPr>
              <w:spacing w:line="259" w:lineRule="auto"/>
              <w:jc w:val="center"/>
              <w:rPr>
                <w:rFonts w:asciiTheme="minorHAnsi" w:hAnsiTheme="minorHAnsi"/>
                <w:sz w:val="22"/>
                <w:szCs w:val="22"/>
              </w:rPr>
            </w:pPr>
          </w:p>
        </w:tc>
      </w:tr>
      <w:tr w:rsidR="00161A87" w14:paraId="7828CD5F" w14:textId="6EA84493" w:rsidTr="00161A87">
        <w:trPr>
          <w:trHeight w:val="340"/>
          <w:jc w:val="center"/>
        </w:trPr>
        <w:tc>
          <w:tcPr>
            <w:tcW w:w="340" w:type="dxa"/>
            <w:tcBorders>
              <w:top w:val="single" w:sz="4" w:space="0" w:color="auto"/>
              <w:left w:val="single" w:sz="4" w:space="0" w:color="auto"/>
              <w:bottom w:val="single" w:sz="18" w:space="0" w:color="auto"/>
              <w:right w:val="single" w:sz="4" w:space="0" w:color="auto"/>
            </w:tcBorders>
            <w:vAlign w:val="center"/>
          </w:tcPr>
          <w:p w14:paraId="467BF608" w14:textId="77777777" w:rsidR="00161A87" w:rsidRPr="00161A87" w:rsidRDefault="00161A87" w:rsidP="007F5F2D">
            <w:pPr>
              <w:spacing w:line="259" w:lineRule="auto"/>
              <w:jc w:val="center"/>
              <w:rPr>
                <w:rFonts w:asciiTheme="minorHAnsi" w:hAnsiTheme="minorHAnsi"/>
                <w:sz w:val="22"/>
                <w:szCs w:val="22"/>
              </w:rPr>
            </w:pPr>
          </w:p>
        </w:tc>
        <w:tc>
          <w:tcPr>
            <w:tcW w:w="340" w:type="dxa"/>
            <w:tcBorders>
              <w:top w:val="single" w:sz="4" w:space="0" w:color="auto"/>
              <w:left w:val="single" w:sz="4" w:space="0" w:color="auto"/>
              <w:bottom w:val="single" w:sz="18" w:space="0" w:color="auto"/>
              <w:right w:val="single" w:sz="4" w:space="0" w:color="auto"/>
            </w:tcBorders>
            <w:vAlign w:val="center"/>
          </w:tcPr>
          <w:p w14:paraId="1C9A7CCE" w14:textId="77777777" w:rsidR="00161A87" w:rsidRPr="00161A87" w:rsidRDefault="00161A87" w:rsidP="007F5F2D">
            <w:pPr>
              <w:spacing w:line="259" w:lineRule="auto"/>
              <w:jc w:val="center"/>
              <w:rPr>
                <w:rFonts w:asciiTheme="minorHAnsi" w:hAnsiTheme="minorHAnsi"/>
                <w:sz w:val="22"/>
                <w:szCs w:val="22"/>
              </w:rPr>
            </w:pPr>
          </w:p>
        </w:tc>
        <w:tc>
          <w:tcPr>
            <w:tcW w:w="340" w:type="dxa"/>
            <w:tcBorders>
              <w:top w:val="single" w:sz="4" w:space="0" w:color="auto"/>
              <w:left w:val="single" w:sz="4" w:space="0" w:color="auto"/>
              <w:bottom w:val="single" w:sz="18" w:space="0" w:color="auto"/>
              <w:right w:val="single" w:sz="4" w:space="0" w:color="auto"/>
            </w:tcBorders>
            <w:vAlign w:val="center"/>
          </w:tcPr>
          <w:p w14:paraId="6DB2B3E3" w14:textId="77777777" w:rsidR="00161A87" w:rsidRPr="00161A87" w:rsidRDefault="00161A87" w:rsidP="007F5F2D">
            <w:pPr>
              <w:spacing w:line="259" w:lineRule="auto"/>
              <w:jc w:val="center"/>
              <w:rPr>
                <w:rFonts w:asciiTheme="minorHAnsi" w:hAnsiTheme="minorHAnsi"/>
                <w:sz w:val="22"/>
                <w:szCs w:val="22"/>
              </w:rPr>
            </w:pPr>
          </w:p>
        </w:tc>
        <w:tc>
          <w:tcPr>
            <w:tcW w:w="340" w:type="dxa"/>
            <w:tcBorders>
              <w:top w:val="single" w:sz="4" w:space="0" w:color="auto"/>
              <w:left w:val="single" w:sz="4" w:space="0" w:color="auto"/>
              <w:bottom w:val="single" w:sz="18" w:space="0" w:color="auto"/>
              <w:right w:val="single" w:sz="4" w:space="0" w:color="auto"/>
            </w:tcBorders>
            <w:vAlign w:val="center"/>
          </w:tcPr>
          <w:p w14:paraId="7BAC0F7C" w14:textId="1FAE1AA2" w:rsidR="00161A87" w:rsidRPr="00161A87" w:rsidRDefault="00161A87" w:rsidP="007F5F2D">
            <w:pPr>
              <w:spacing w:line="259" w:lineRule="auto"/>
              <w:jc w:val="center"/>
              <w:rPr>
                <w:rFonts w:asciiTheme="minorHAnsi" w:hAnsiTheme="minorHAnsi"/>
                <w:b/>
                <w:sz w:val="22"/>
                <w:szCs w:val="22"/>
              </w:rPr>
            </w:pPr>
            <w:r w:rsidRPr="00161A87">
              <w:rPr>
                <w:rFonts w:asciiTheme="minorHAnsi" w:hAnsiTheme="minorHAnsi"/>
                <w:b/>
                <w:sz w:val="22"/>
                <w:szCs w:val="22"/>
              </w:rPr>
              <w:t>2</w:t>
            </w:r>
          </w:p>
        </w:tc>
        <w:tc>
          <w:tcPr>
            <w:tcW w:w="340" w:type="dxa"/>
            <w:tcBorders>
              <w:top w:val="single" w:sz="4" w:space="0" w:color="auto"/>
              <w:left w:val="single" w:sz="4" w:space="0" w:color="auto"/>
              <w:bottom w:val="single" w:sz="18" w:space="0" w:color="auto"/>
            </w:tcBorders>
            <w:vAlign w:val="center"/>
          </w:tcPr>
          <w:p w14:paraId="12DB0A5A" w14:textId="77777777" w:rsidR="00161A87" w:rsidRPr="00161A87" w:rsidRDefault="00161A87" w:rsidP="007F5F2D">
            <w:pPr>
              <w:spacing w:line="259" w:lineRule="auto"/>
              <w:jc w:val="center"/>
              <w:rPr>
                <w:rFonts w:asciiTheme="minorHAnsi" w:hAnsiTheme="minorHAnsi"/>
                <w:sz w:val="22"/>
                <w:szCs w:val="22"/>
              </w:rPr>
            </w:pPr>
          </w:p>
        </w:tc>
        <w:tc>
          <w:tcPr>
            <w:tcW w:w="340" w:type="dxa"/>
            <w:tcBorders>
              <w:bottom w:val="single" w:sz="18" w:space="0" w:color="auto"/>
            </w:tcBorders>
            <w:vAlign w:val="center"/>
          </w:tcPr>
          <w:p w14:paraId="485BA008" w14:textId="77777777" w:rsidR="00161A87" w:rsidRPr="00161A87" w:rsidRDefault="00161A87" w:rsidP="007F5F2D">
            <w:pPr>
              <w:spacing w:line="259" w:lineRule="auto"/>
              <w:jc w:val="center"/>
              <w:rPr>
                <w:rFonts w:asciiTheme="minorHAnsi" w:hAnsiTheme="minorHAnsi"/>
                <w:sz w:val="22"/>
                <w:szCs w:val="22"/>
              </w:rPr>
            </w:pPr>
          </w:p>
        </w:tc>
      </w:tr>
      <w:tr w:rsidR="00161A87" w14:paraId="1B80F366" w14:textId="7E172AA5" w:rsidTr="00161A87">
        <w:trPr>
          <w:trHeight w:val="340"/>
          <w:jc w:val="center"/>
        </w:trPr>
        <w:tc>
          <w:tcPr>
            <w:tcW w:w="340" w:type="dxa"/>
            <w:tcBorders>
              <w:top w:val="single" w:sz="18" w:space="0" w:color="auto"/>
              <w:left w:val="single" w:sz="4" w:space="0" w:color="auto"/>
              <w:bottom w:val="single" w:sz="4" w:space="0" w:color="auto"/>
              <w:right w:val="single" w:sz="4" w:space="0" w:color="auto"/>
            </w:tcBorders>
            <w:vAlign w:val="center"/>
          </w:tcPr>
          <w:p w14:paraId="505BBBEF" w14:textId="77777777" w:rsidR="00161A87" w:rsidRPr="00161A87" w:rsidRDefault="00161A87" w:rsidP="007F5F2D">
            <w:pPr>
              <w:spacing w:line="259" w:lineRule="auto"/>
              <w:jc w:val="center"/>
              <w:rPr>
                <w:rFonts w:asciiTheme="minorHAnsi" w:hAnsiTheme="minorHAnsi"/>
                <w:sz w:val="22"/>
                <w:szCs w:val="22"/>
              </w:rPr>
            </w:pPr>
          </w:p>
        </w:tc>
        <w:tc>
          <w:tcPr>
            <w:tcW w:w="340" w:type="dxa"/>
            <w:tcBorders>
              <w:top w:val="single" w:sz="18" w:space="0" w:color="auto"/>
              <w:left w:val="single" w:sz="4" w:space="0" w:color="auto"/>
              <w:bottom w:val="single" w:sz="4" w:space="0" w:color="auto"/>
              <w:right w:val="single" w:sz="4" w:space="0" w:color="auto"/>
            </w:tcBorders>
            <w:vAlign w:val="center"/>
          </w:tcPr>
          <w:p w14:paraId="6A459491" w14:textId="77777777" w:rsidR="00161A87" w:rsidRPr="00161A87" w:rsidRDefault="00161A87" w:rsidP="007F5F2D">
            <w:pPr>
              <w:spacing w:line="259" w:lineRule="auto"/>
              <w:jc w:val="center"/>
              <w:rPr>
                <w:rFonts w:asciiTheme="minorHAnsi" w:hAnsiTheme="minorHAnsi"/>
                <w:sz w:val="22"/>
                <w:szCs w:val="22"/>
              </w:rPr>
            </w:pPr>
          </w:p>
        </w:tc>
        <w:tc>
          <w:tcPr>
            <w:tcW w:w="340" w:type="dxa"/>
            <w:tcBorders>
              <w:top w:val="single" w:sz="18" w:space="0" w:color="auto"/>
              <w:left w:val="single" w:sz="4" w:space="0" w:color="auto"/>
              <w:bottom w:val="single" w:sz="4" w:space="0" w:color="auto"/>
              <w:right w:val="single" w:sz="4" w:space="0" w:color="auto"/>
            </w:tcBorders>
            <w:vAlign w:val="center"/>
          </w:tcPr>
          <w:p w14:paraId="0A61693A" w14:textId="77777777" w:rsidR="00161A87" w:rsidRPr="00161A87" w:rsidRDefault="00161A87" w:rsidP="007F5F2D">
            <w:pPr>
              <w:spacing w:line="259" w:lineRule="auto"/>
              <w:jc w:val="center"/>
              <w:rPr>
                <w:rFonts w:asciiTheme="minorHAnsi" w:hAnsiTheme="minorHAnsi"/>
                <w:sz w:val="22"/>
                <w:szCs w:val="22"/>
              </w:rPr>
            </w:pPr>
          </w:p>
        </w:tc>
        <w:tc>
          <w:tcPr>
            <w:tcW w:w="340" w:type="dxa"/>
            <w:tcBorders>
              <w:top w:val="single" w:sz="18" w:space="0" w:color="auto"/>
              <w:left w:val="single" w:sz="4" w:space="0" w:color="auto"/>
              <w:bottom w:val="single" w:sz="4" w:space="0" w:color="auto"/>
              <w:right w:val="single" w:sz="4" w:space="0" w:color="auto"/>
            </w:tcBorders>
            <w:vAlign w:val="center"/>
          </w:tcPr>
          <w:p w14:paraId="560E94C9" w14:textId="77777777" w:rsidR="00161A87" w:rsidRPr="00161A87" w:rsidRDefault="00161A87" w:rsidP="007F5F2D">
            <w:pPr>
              <w:spacing w:line="259" w:lineRule="auto"/>
              <w:jc w:val="center"/>
              <w:rPr>
                <w:rFonts w:asciiTheme="minorHAnsi" w:hAnsiTheme="minorHAnsi"/>
                <w:sz w:val="22"/>
                <w:szCs w:val="22"/>
              </w:rPr>
            </w:pPr>
          </w:p>
        </w:tc>
        <w:tc>
          <w:tcPr>
            <w:tcW w:w="340" w:type="dxa"/>
            <w:tcBorders>
              <w:top w:val="single" w:sz="18" w:space="0" w:color="auto"/>
              <w:left w:val="single" w:sz="4" w:space="0" w:color="auto"/>
              <w:bottom w:val="single" w:sz="4" w:space="0" w:color="auto"/>
              <w:right w:val="single" w:sz="4" w:space="0" w:color="auto"/>
            </w:tcBorders>
            <w:vAlign w:val="center"/>
          </w:tcPr>
          <w:p w14:paraId="086EBE23" w14:textId="196C5688" w:rsidR="00161A87" w:rsidRPr="00161A87" w:rsidRDefault="00161A87" w:rsidP="007F5F2D">
            <w:pPr>
              <w:spacing w:line="259" w:lineRule="auto"/>
              <w:jc w:val="center"/>
              <w:rPr>
                <w:rFonts w:asciiTheme="minorHAnsi" w:hAnsiTheme="minorHAnsi"/>
                <w:b/>
                <w:sz w:val="22"/>
                <w:szCs w:val="22"/>
              </w:rPr>
            </w:pPr>
            <w:r w:rsidRPr="00161A87">
              <w:rPr>
                <w:rFonts w:asciiTheme="minorHAnsi" w:hAnsiTheme="minorHAnsi"/>
                <w:b/>
                <w:sz w:val="22"/>
                <w:szCs w:val="22"/>
              </w:rPr>
              <w:t>9</w:t>
            </w:r>
          </w:p>
        </w:tc>
        <w:tc>
          <w:tcPr>
            <w:tcW w:w="340" w:type="dxa"/>
            <w:tcBorders>
              <w:top w:val="single" w:sz="18" w:space="0" w:color="auto"/>
              <w:left w:val="single" w:sz="4" w:space="0" w:color="auto"/>
              <w:bottom w:val="single" w:sz="4" w:space="0" w:color="auto"/>
              <w:right w:val="single" w:sz="4" w:space="0" w:color="auto"/>
            </w:tcBorders>
            <w:vAlign w:val="center"/>
          </w:tcPr>
          <w:p w14:paraId="59CBF0AE" w14:textId="0A162D22" w:rsidR="00161A87" w:rsidRPr="00161A87" w:rsidRDefault="00161A87" w:rsidP="007F5F2D">
            <w:pPr>
              <w:keepNext/>
              <w:spacing w:line="259" w:lineRule="auto"/>
              <w:jc w:val="center"/>
              <w:rPr>
                <w:rFonts w:asciiTheme="minorHAnsi" w:hAnsiTheme="minorHAnsi"/>
                <w:b/>
                <w:sz w:val="22"/>
                <w:szCs w:val="22"/>
              </w:rPr>
            </w:pPr>
            <w:r w:rsidRPr="00161A87">
              <w:rPr>
                <w:rFonts w:asciiTheme="minorHAnsi" w:hAnsiTheme="minorHAnsi"/>
                <w:b/>
                <w:sz w:val="22"/>
                <w:szCs w:val="22"/>
              </w:rPr>
              <w:t>1</w:t>
            </w:r>
          </w:p>
        </w:tc>
      </w:tr>
    </w:tbl>
    <w:bookmarkStart w:id="4" w:name="_Ref442436062"/>
    <w:p w14:paraId="69D5C6FF" w14:textId="5E42744F" w:rsidR="00161A87" w:rsidRPr="0014063B" w:rsidRDefault="00AE5957" w:rsidP="007F5F2D">
      <w:pPr>
        <w:pStyle w:val="Parakstszemobjekta"/>
        <w:spacing w:line="259" w:lineRule="auto"/>
        <w:jc w:val="center"/>
      </w:pPr>
      <w:r>
        <w:fldChar w:fldCharType="begin"/>
      </w:r>
      <w:r>
        <w:instrText xml:space="preserve"> SEQ Ilustrācija \* ARABIC </w:instrText>
      </w:r>
      <w:r>
        <w:fldChar w:fldCharType="separate"/>
      </w:r>
      <w:r w:rsidR="00847624">
        <w:rPr>
          <w:noProof/>
        </w:rPr>
        <w:t>4</w:t>
      </w:r>
      <w:r>
        <w:fldChar w:fldCharType="end"/>
      </w:r>
      <w:r>
        <w:t>. att.</w:t>
      </w:r>
      <w:bookmarkEnd w:id="4"/>
    </w:p>
    <w:p w14:paraId="60CDF5AA" w14:textId="0646F772" w:rsidR="00161A87" w:rsidRDefault="00161A87" w:rsidP="009B6431">
      <w:pPr>
        <w:tabs>
          <w:tab w:val="left" w:pos="851"/>
        </w:tabs>
        <w:spacing w:before="60" w:line="259" w:lineRule="auto"/>
        <w:ind w:left="567"/>
        <w:jc w:val="both"/>
        <w:rPr>
          <w:rFonts w:asciiTheme="minorHAnsi" w:hAnsiTheme="minorHAnsi"/>
          <w:b/>
          <w:sz w:val="22"/>
          <w:szCs w:val="22"/>
        </w:rPr>
      </w:pPr>
      <w:r w:rsidRPr="00E42EAF">
        <w:rPr>
          <w:rFonts w:asciiTheme="minorHAnsi" w:hAnsiTheme="minorHAnsi"/>
          <w:b/>
          <w:sz w:val="22"/>
          <w:szCs w:val="22"/>
        </w:rPr>
        <w:t>Atrisinājums</w:t>
      </w:r>
    </w:p>
    <w:p w14:paraId="5ABEDDD1" w14:textId="7A3719BD" w:rsidR="00D241B6" w:rsidRDefault="00161A87" w:rsidP="007F5F2D">
      <w:pPr>
        <w:spacing w:line="259" w:lineRule="auto"/>
        <w:ind w:left="567"/>
        <w:jc w:val="both"/>
        <w:rPr>
          <w:rFonts w:asciiTheme="minorHAnsi" w:hAnsiTheme="minorHAnsi"/>
          <w:sz w:val="22"/>
          <w:szCs w:val="22"/>
        </w:rPr>
      </w:pPr>
      <w:r>
        <w:rPr>
          <w:rFonts w:asciiTheme="minorHAnsi" w:hAnsiTheme="minorHAnsi"/>
          <w:sz w:val="22"/>
          <w:szCs w:val="22"/>
        </w:rPr>
        <w:t>Der skaitļu 129 un 879 reizinā</w:t>
      </w:r>
      <w:r w:rsidR="00AE5957">
        <w:rPr>
          <w:rFonts w:asciiTheme="minorHAnsi" w:hAnsiTheme="minorHAnsi"/>
          <w:sz w:val="22"/>
          <w:szCs w:val="22"/>
        </w:rPr>
        <w:t xml:space="preserve">jums (skat. </w:t>
      </w:r>
      <w:r w:rsidR="00AE5957" w:rsidRPr="00AE5957">
        <w:rPr>
          <w:rFonts w:asciiTheme="minorHAnsi" w:hAnsiTheme="minorHAnsi"/>
          <w:sz w:val="22"/>
          <w:szCs w:val="22"/>
        </w:rPr>
        <w:fldChar w:fldCharType="begin"/>
      </w:r>
      <w:r w:rsidR="00AE5957" w:rsidRPr="00AE5957">
        <w:rPr>
          <w:rFonts w:asciiTheme="minorHAnsi" w:hAnsiTheme="minorHAnsi"/>
          <w:sz w:val="22"/>
          <w:szCs w:val="22"/>
        </w:rPr>
        <w:instrText xml:space="preserve"> REF _Ref442436193 \h  \* MERGEFORMAT </w:instrText>
      </w:r>
      <w:r w:rsidR="00AE5957" w:rsidRPr="00AE5957">
        <w:rPr>
          <w:rFonts w:asciiTheme="minorHAnsi" w:hAnsiTheme="minorHAnsi"/>
          <w:sz w:val="22"/>
          <w:szCs w:val="22"/>
        </w:rPr>
      </w:r>
      <w:r w:rsidR="00AE5957" w:rsidRPr="00AE5957">
        <w:rPr>
          <w:rFonts w:asciiTheme="minorHAnsi" w:hAnsiTheme="minorHAnsi"/>
          <w:sz w:val="22"/>
          <w:szCs w:val="22"/>
        </w:rPr>
        <w:fldChar w:fldCharType="separate"/>
      </w:r>
      <w:r w:rsidR="00847624" w:rsidRPr="00847624">
        <w:rPr>
          <w:rFonts w:asciiTheme="minorHAnsi" w:eastAsiaTheme="minorHAnsi" w:hAnsiTheme="minorHAnsi"/>
          <w:noProof/>
          <w:sz w:val="22"/>
          <w:szCs w:val="22"/>
          <w:lang w:eastAsia="en-US"/>
        </w:rPr>
        <w:t>5</w:t>
      </w:r>
      <w:r w:rsidR="00847624" w:rsidRPr="00847624">
        <w:rPr>
          <w:rFonts w:asciiTheme="minorHAnsi" w:hAnsiTheme="minorHAnsi"/>
          <w:sz w:val="22"/>
          <w:szCs w:val="22"/>
        </w:rPr>
        <w:t>. att.</w:t>
      </w:r>
      <w:r w:rsidR="00AE5957" w:rsidRPr="00AE5957">
        <w:rPr>
          <w:rFonts w:asciiTheme="minorHAnsi" w:hAnsiTheme="minorHAnsi"/>
          <w:sz w:val="22"/>
          <w:szCs w:val="22"/>
        </w:rPr>
        <w:fldChar w:fldCharType="end"/>
      </w:r>
      <w:r>
        <w:rPr>
          <w:rFonts w:asciiTheme="minorHAnsi" w:hAnsiTheme="minorHAnsi"/>
          <w:sz w:val="22"/>
          <w:szCs w:val="22"/>
        </w:rPr>
        <w:t>).</w:t>
      </w:r>
    </w:p>
    <w:p w14:paraId="6F3113BE" w14:textId="27795A9E" w:rsidR="00161A87" w:rsidRDefault="00161A87" w:rsidP="007F5F2D">
      <w:pPr>
        <w:spacing w:line="259" w:lineRule="auto"/>
        <w:ind w:left="567"/>
        <w:jc w:val="both"/>
        <w:rPr>
          <w:rFonts w:asciiTheme="minorHAnsi" w:hAnsiTheme="minorHAnsi"/>
          <w:sz w:val="10"/>
          <w:szCs w:val="10"/>
        </w:rPr>
      </w:pPr>
    </w:p>
    <w:p w14:paraId="7E20B689" w14:textId="77777777" w:rsidR="000D2D8D" w:rsidRDefault="000D2D8D" w:rsidP="007F5F2D">
      <w:pPr>
        <w:spacing w:line="259" w:lineRule="auto"/>
        <w:ind w:left="567"/>
        <w:jc w:val="both"/>
        <w:rPr>
          <w:rFonts w:asciiTheme="minorHAnsi" w:hAnsiTheme="minorHAnsi"/>
        </w:rPr>
        <w:sectPr w:rsidR="000D2D8D" w:rsidSect="00E1378C">
          <w:footerReference w:type="default" r:id="rId11"/>
          <w:pgSz w:w="11906" w:h="16838"/>
          <w:pgMar w:top="1134" w:right="851" w:bottom="1134" w:left="851" w:header="720" w:footer="720" w:gutter="0"/>
          <w:cols w:space="720"/>
          <w:docGrid w:linePitch="360"/>
        </w:sectPr>
      </w:pPr>
    </w:p>
    <w:p w14:paraId="75962DB2" w14:textId="225016B0" w:rsidR="000D2D8D" w:rsidRPr="000D2D8D" w:rsidRDefault="000D2D8D" w:rsidP="007F5F2D">
      <w:pPr>
        <w:spacing w:line="259" w:lineRule="auto"/>
        <w:ind w:left="567"/>
        <w:jc w:val="both"/>
        <w:rPr>
          <w:rFonts w:asciiTheme="minorHAnsi" w:hAnsiTheme="minorHAnsi"/>
        </w:rPr>
      </w:pPr>
      <w:r>
        <w:rPr>
          <w:rFonts w:asciiTheme="minorHAnsi" w:hAnsiTheme="minorHAnsi"/>
        </w:rPr>
        <w:br w:type="column"/>
      </w:r>
    </w:p>
    <w:tbl>
      <w:tblPr>
        <w:tblStyle w:val="Reatab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35"/>
        <w:gridCol w:w="335"/>
        <w:gridCol w:w="336"/>
        <w:gridCol w:w="336"/>
        <w:gridCol w:w="336"/>
        <w:gridCol w:w="336"/>
      </w:tblGrid>
      <w:tr w:rsidR="00161A87" w14:paraId="44C29341" w14:textId="77777777" w:rsidTr="00B800A9">
        <w:trPr>
          <w:trHeight w:val="340"/>
          <w:jc w:val="center"/>
        </w:trPr>
        <w:tc>
          <w:tcPr>
            <w:tcW w:w="340" w:type="dxa"/>
            <w:vAlign w:val="center"/>
          </w:tcPr>
          <w:p w14:paraId="0B9D255D" w14:textId="77777777" w:rsidR="00161A87" w:rsidRPr="00161A87" w:rsidRDefault="00161A87" w:rsidP="007F5F2D">
            <w:pPr>
              <w:spacing w:line="259" w:lineRule="auto"/>
              <w:jc w:val="center"/>
              <w:rPr>
                <w:rFonts w:asciiTheme="minorHAnsi" w:hAnsiTheme="minorHAnsi"/>
                <w:sz w:val="22"/>
                <w:szCs w:val="22"/>
              </w:rPr>
            </w:pPr>
          </w:p>
        </w:tc>
        <w:tc>
          <w:tcPr>
            <w:tcW w:w="340" w:type="dxa"/>
            <w:vAlign w:val="center"/>
          </w:tcPr>
          <w:p w14:paraId="26AF2280" w14:textId="77777777" w:rsidR="00161A87" w:rsidRPr="00161A87" w:rsidRDefault="00161A87" w:rsidP="007F5F2D">
            <w:pPr>
              <w:spacing w:line="259" w:lineRule="auto"/>
              <w:jc w:val="center"/>
              <w:rPr>
                <w:rFonts w:asciiTheme="minorHAnsi" w:hAnsiTheme="minorHAnsi"/>
                <w:sz w:val="22"/>
                <w:szCs w:val="22"/>
              </w:rPr>
            </w:pPr>
          </w:p>
        </w:tc>
        <w:tc>
          <w:tcPr>
            <w:tcW w:w="340" w:type="dxa"/>
            <w:tcBorders>
              <w:right w:val="single" w:sz="4" w:space="0" w:color="auto"/>
            </w:tcBorders>
            <w:vAlign w:val="center"/>
          </w:tcPr>
          <w:p w14:paraId="27CB4771" w14:textId="77777777" w:rsidR="00161A87" w:rsidRPr="00161A87" w:rsidRDefault="00161A87" w:rsidP="007F5F2D">
            <w:pPr>
              <w:spacing w:line="259" w:lineRule="auto"/>
              <w:jc w:val="center"/>
              <w:rPr>
                <w:rFonts w:asciiTheme="minorHAnsi" w:hAnsiTheme="minorHAnsi"/>
                <w:sz w:val="22"/>
                <w:szCs w:val="22"/>
              </w:rPr>
            </w:pPr>
          </w:p>
        </w:tc>
        <w:tc>
          <w:tcPr>
            <w:tcW w:w="340" w:type="dxa"/>
            <w:tcBorders>
              <w:top w:val="single" w:sz="4" w:space="0" w:color="auto"/>
              <w:left w:val="single" w:sz="4" w:space="0" w:color="auto"/>
              <w:bottom w:val="single" w:sz="4" w:space="0" w:color="auto"/>
              <w:right w:val="single" w:sz="4" w:space="0" w:color="auto"/>
            </w:tcBorders>
            <w:vAlign w:val="center"/>
          </w:tcPr>
          <w:p w14:paraId="3C8083B5" w14:textId="01D493EC" w:rsidR="00161A87" w:rsidRPr="00161A87" w:rsidRDefault="00CA0485" w:rsidP="007F5F2D">
            <w:pPr>
              <w:spacing w:line="259" w:lineRule="auto"/>
              <w:jc w:val="center"/>
              <w:rPr>
                <w:rFonts w:asciiTheme="minorHAnsi" w:hAnsiTheme="minorHAnsi"/>
                <w:sz w:val="22"/>
                <w:szCs w:val="22"/>
              </w:rPr>
            </w:pPr>
            <w:r>
              <w:rPr>
                <w:rFonts w:asciiTheme="minorHAnsi" w:hAnsiTheme="minorHAnsi"/>
                <w:sz w:val="22"/>
                <w:szCs w:val="22"/>
              </w:rPr>
              <w:t>1</w:t>
            </w:r>
          </w:p>
        </w:tc>
        <w:tc>
          <w:tcPr>
            <w:tcW w:w="340" w:type="dxa"/>
            <w:tcBorders>
              <w:top w:val="single" w:sz="4" w:space="0" w:color="auto"/>
              <w:left w:val="single" w:sz="4" w:space="0" w:color="auto"/>
              <w:bottom w:val="single" w:sz="4" w:space="0" w:color="auto"/>
              <w:right w:val="single" w:sz="4" w:space="0" w:color="auto"/>
            </w:tcBorders>
            <w:vAlign w:val="center"/>
          </w:tcPr>
          <w:p w14:paraId="29497F70" w14:textId="4DD90772" w:rsidR="00161A87" w:rsidRPr="00161A87" w:rsidRDefault="00CA0485" w:rsidP="007F5F2D">
            <w:pPr>
              <w:spacing w:line="259" w:lineRule="auto"/>
              <w:jc w:val="center"/>
              <w:rPr>
                <w:rFonts w:asciiTheme="minorHAnsi" w:hAnsiTheme="minorHAnsi"/>
                <w:sz w:val="22"/>
                <w:szCs w:val="22"/>
              </w:rPr>
            </w:pPr>
            <w:r>
              <w:rPr>
                <w:rFonts w:asciiTheme="minorHAnsi" w:hAnsiTheme="minorHAnsi"/>
                <w:sz w:val="22"/>
                <w:szCs w:val="22"/>
              </w:rPr>
              <w:t>2</w:t>
            </w:r>
          </w:p>
        </w:tc>
        <w:tc>
          <w:tcPr>
            <w:tcW w:w="340" w:type="dxa"/>
            <w:tcBorders>
              <w:top w:val="single" w:sz="4" w:space="0" w:color="auto"/>
              <w:left w:val="single" w:sz="4" w:space="0" w:color="auto"/>
              <w:bottom w:val="single" w:sz="4" w:space="0" w:color="auto"/>
              <w:right w:val="single" w:sz="4" w:space="0" w:color="auto"/>
            </w:tcBorders>
            <w:vAlign w:val="center"/>
          </w:tcPr>
          <w:p w14:paraId="03AAA683" w14:textId="4D07DDDA" w:rsidR="00161A87" w:rsidRPr="00161A87" w:rsidRDefault="00CA0485" w:rsidP="007F5F2D">
            <w:pPr>
              <w:spacing w:line="259" w:lineRule="auto"/>
              <w:jc w:val="center"/>
              <w:rPr>
                <w:rFonts w:asciiTheme="minorHAnsi" w:hAnsiTheme="minorHAnsi"/>
                <w:sz w:val="22"/>
                <w:szCs w:val="22"/>
              </w:rPr>
            </w:pPr>
            <w:r>
              <w:rPr>
                <w:rFonts w:asciiTheme="minorHAnsi" w:hAnsiTheme="minorHAnsi"/>
                <w:sz w:val="22"/>
                <w:szCs w:val="22"/>
              </w:rPr>
              <w:t>9</w:t>
            </w:r>
          </w:p>
        </w:tc>
      </w:tr>
      <w:tr w:rsidR="00161A87" w14:paraId="7F0FF4C3" w14:textId="77777777" w:rsidTr="00B800A9">
        <w:trPr>
          <w:trHeight w:val="340"/>
          <w:jc w:val="center"/>
        </w:trPr>
        <w:tc>
          <w:tcPr>
            <w:tcW w:w="340" w:type="dxa"/>
            <w:tcBorders>
              <w:bottom w:val="single" w:sz="18" w:space="0" w:color="auto"/>
            </w:tcBorders>
            <w:vAlign w:val="center"/>
          </w:tcPr>
          <w:p w14:paraId="77981022" w14:textId="77777777" w:rsidR="00161A87" w:rsidRPr="00161A87" w:rsidRDefault="00161A87" w:rsidP="007F5F2D">
            <w:pPr>
              <w:spacing w:line="259" w:lineRule="auto"/>
              <w:jc w:val="center"/>
              <w:rPr>
                <w:rFonts w:asciiTheme="minorHAnsi" w:hAnsiTheme="minorHAnsi"/>
                <w:sz w:val="22"/>
                <w:szCs w:val="22"/>
              </w:rPr>
            </w:pPr>
            <w:r w:rsidRPr="00161A87">
              <w:rPr>
                <w:rFonts w:asciiTheme="minorHAnsi" w:hAnsiTheme="minorHAnsi"/>
                <w:sz w:val="22"/>
                <w:szCs w:val="22"/>
              </w:rPr>
              <w:t>∙</w:t>
            </w:r>
          </w:p>
        </w:tc>
        <w:tc>
          <w:tcPr>
            <w:tcW w:w="340" w:type="dxa"/>
            <w:tcBorders>
              <w:bottom w:val="single" w:sz="18" w:space="0" w:color="auto"/>
            </w:tcBorders>
            <w:vAlign w:val="center"/>
          </w:tcPr>
          <w:p w14:paraId="1FAFDB4B" w14:textId="77777777" w:rsidR="00161A87" w:rsidRPr="00161A87" w:rsidRDefault="00161A87" w:rsidP="007F5F2D">
            <w:pPr>
              <w:spacing w:line="259" w:lineRule="auto"/>
              <w:jc w:val="center"/>
              <w:rPr>
                <w:rFonts w:asciiTheme="minorHAnsi" w:hAnsiTheme="minorHAnsi"/>
                <w:sz w:val="22"/>
                <w:szCs w:val="22"/>
              </w:rPr>
            </w:pPr>
          </w:p>
        </w:tc>
        <w:tc>
          <w:tcPr>
            <w:tcW w:w="340" w:type="dxa"/>
            <w:tcBorders>
              <w:bottom w:val="single" w:sz="18" w:space="0" w:color="auto"/>
              <w:right w:val="single" w:sz="4" w:space="0" w:color="auto"/>
            </w:tcBorders>
            <w:vAlign w:val="center"/>
          </w:tcPr>
          <w:p w14:paraId="387C984D" w14:textId="77777777" w:rsidR="00161A87" w:rsidRPr="00161A87" w:rsidRDefault="00161A87" w:rsidP="007F5F2D">
            <w:pPr>
              <w:spacing w:line="259" w:lineRule="auto"/>
              <w:jc w:val="center"/>
              <w:rPr>
                <w:rFonts w:asciiTheme="minorHAnsi" w:hAnsiTheme="minorHAnsi"/>
                <w:sz w:val="22"/>
                <w:szCs w:val="22"/>
              </w:rPr>
            </w:pPr>
          </w:p>
        </w:tc>
        <w:tc>
          <w:tcPr>
            <w:tcW w:w="340" w:type="dxa"/>
            <w:tcBorders>
              <w:top w:val="single" w:sz="4" w:space="0" w:color="auto"/>
              <w:left w:val="single" w:sz="4" w:space="0" w:color="auto"/>
              <w:bottom w:val="single" w:sz="18" w:space="0" w:color="auto"/>
              <w:right w:val="single" w:sz="4" w:space="0" w:color="auto"/>
            </w:tcBorders>
            <w:vAlign w:val="center"/>
          </w:tcPr>
          <w:p w14:paraId="1EEB8376" w14:textId="34853A0F" w:rsidR="00161A87" w:rsidRPr="00161A87" w:rsidRDefault="00CA0485" w:rsidP="007F5F2D">
            <w:pPr>
              <w:spacing w:line="259" w:lineRule="auto"/>
              <w:jc w:val="center"/>
              <w:rPr>
                <w:rFonts w:asciiTheme="minorHAnsi" w:hAnsiTheme="minorHAnsi"/>
                <w:sz w:val="22"/>
                <w:szCs w:val="22"/>
              </w:rPr>
            </w:pPr>
            <w:r>
              <w:rPr>
                <w:rFonts w:asciiTheme="minorHAnsi" w:hAnsiTheme="minorHAnsi"/>
                <w:sz w:val="22"/>
                <w:szCs w:val="22"/>
              </w:rPr>
              <w:t>8</w:t>
            </w:r>
          </w:p>
        </w:tc>
        <w:tc>
          <w:tcPr>
            <w:tcW w:w="340" w:type="dxa"/>
            <w:tcBorders>
              <w:top w:val="single" w:sz="4" w:space="0" w:color="auto"/>
              <w:left w:val="single" w:sz="4" w:space="0" w:color="auto"/>
              <w:bottom w:val="single" w:sz="18" w:space="0" w:color="auto"/>
              <w:right w:val="single" w:sz="4" w:space="0" w:color="auto"/>
            </w:tcBorders>
            <w:vAlign w:val="center"/>
          </w:tcPr>
          <w:p w14:paraId="4C1F1644" w14:textId="77777777" w:rsidR="00161A87" w:rsidRPr="00161A87" w:rsidRDefault="00161A87" w:rsidP="007F5F2D">
            <w:pPr>
              <w:spacing w:line="259" w:lineRule="auto"/>
              <w:jc w:val="center"/>
              <w:rPr>
                <w:rFonts w:asciiTheme="minorHAnsi" w:hAnsiTheme="minorHAnsi"/>
                <w:b/>
                <w:sz w:val="22"/>
                <w:szCs w:val="22"/>
              </w:rPr>
            </w:pPr>
            <w:r w:rsidRPr="00161A87">
              <w:rPr>
                <w:rFonts w:asciiTheme="minorHAnsi" w:hAnsiTheme="minorHAnsi"/>
                <w:b/>
                <w:sz w:val="22"/>
                <w:szCs w:val="22"/>
              </w:rPr>
              <w:t>7</w:t>
            </w:r>
          </w:p>
        </w:tc>
        <w:tc>
          <w:tcPr>
            <w:tcW w:w="340" w:type="dxa"/>
            <w:tcBorders>
              <w:top w:val="single" w:sz="4" w:space="0" w:color="auto"/>
              <w:left w:val="single" w:sz="4" w:space="0" w:color="auto"/>
              <w:bottom w:val="single" w:sz="18" w:space="0" w:color="auto"/>
              <w:right w:val="single" w:sz="4" w:space="0" w:color="auto"/>
            </w:tcBorders>
            <w:vAlign w:val="center"/>
          </w:tcPr>
          <w:p w14:paraId="5FA604B8" w14:textId="7A05F484" w:rsidR="00161A87" w:rsidRPr="00161A87" w:rsidRDefault="00CA0485" w:rsidP="007F5F2D">
            <w:pPr>
              <w:spacing w:line="259" w:lineRule="auto"/>
              <w:jc w:val="center"/>
              <w:rPr>
                <w:rFonts w:asciiTheme="minorHAnsi" w:hAnsiTheme="minorHAnsi"/>
                <w:sz w:val="22"/>
                <w:szCs w:val="22"/>
              </w:rPr>
            </w:pPr>
            <w:r>
              <w:rPr>
                <w:rFonts w:asciiTheme="minorHAnsi" w:hAnsiTheme="minorHAnsi"/>
                <w:sz w:val="22"/>
                <w:szCs w:val="22"/>
              </w:rPr>
              <w:t>9</w:t>
            </w:r>
          </w:p>
        </w:tc>
      </w:tr>
      <w:tr w:rsidR="00161A87" w14:paraId="304929F8" w14:textId="77777777" w:rsidTr="00B800A9">
        <w:trPr>
          <w:trHeight w:val="340"/>
          <w:jc w:val="center"/>
        </w:trPr>
        <w:tc>
          <w:tcPr>
            <w:tcW w:w="340" w:type="dxa"/>
            <w:tcBorders>
              <w:top w:val="single" w:sz="18" w:space="0" w:color="auto"/>
            </w:tcBorders>
            <w:vAlign w:val="center"/>
          </w:tcPr>
          <w:p w14:paraId="222DC897" w14:textId="77777777" w:rsidR="00161A87" w:rsidRPr="00161A87" w:rsidRDefault="00161A87" w:rsidP="007F5F2D">
            <w:pPr>
              <w:spacing w:line="259" w:lineRule="auto"/>
              <w:jc w:val="center"/>
              <w:rPr>
                <w:rFonts w:asciiTheme="minorHAnsi" w:hAnsiTheme="minorHAnsi"/>
                <w:sz w:val="22"/>
                <w:szCs w:val="22"/>
              </w:rPr>
            </w:pPr>
          </w:p>
        </w:tc>
        <w:tc>
          <w:tcPr>
            <w:tcW w:w="340" w:type="dxa"/>
            <w:tcBorders>
              <w:top w:val="single" w:sz="18" w:space="0" w:color="auto"/>
              <w:right w:val="single" w:sz="4" w:space="0" w:color="auto"/>
            </w:tcBorders>
            <w:vAlign w:val="center"/>
          </w:tcPr>
          <w:p w14:paraId="5175041F" w14:textId="77777777" w:rsidR="00161A87" w:rsidRPr="00161A87" w:rsidRDefault="00161A87" w:rsidP="007F5F2D">
            <w:pPr>
              <w:spacing w:line="259" w:lineRule="auto"/>
              <w:jc w:val="center"/>
              <w:rPr>
                <w:rFonts w:asciiTheme="minorHAnsi" w:hAnsiTheme="minorHAnsi"/>
                <w:sz w:val="22"/>
                <w:szCs w:val="22"/>
              </w:rPr>
            </w:pPr>
          </w:p>
        </w:tc>
        <w:tc>
          <w:tcPr>
            <w:tcW w:w="340" w:type="dxa"/>
            <w:tcBorders>
              <w:top w:val="single" w:sz="18" w:space="0" w:color="auto"/>
              <w:left w:val="single" w:sz="4" w:space="0" w:color="auto"/>
              <w:bottom w:val="single" w:sz="4" w:space="0" w:color="auto"/>
              <w:right w:val="single" w:sz="4" w:space="0" w:color="auto"/>
            </w:tcBorders>
            <w:vAlign w:val="center"/>
          </w:tcPr>
          <w:p w14:paraId="112C0D1B" w14:textId="06F52738" w:rsidR="00161A87" w:rsidRPr="00161A87" w:rsidRDefault="00CA0485" w:rsidP="007F5F2D">
            <w:pPr>
              <w:spacing w:line="259" w:lineRule="auto"/>
              <w:jc w:val="center"/>
              <w:rPr>
                <w:rFonts w:asciiTheme="minorHAnsi" w:hAnsiTheme="minorHAnsi"/>
                <w:sz w:val="22"/>
                <w:szCs w:val="22"/>
              </w:rPr>
            </w:pPr>
            <w:r>
              <w:rPr>
                <w:rFonts w:asciiTheme="minorHAnsi" w:hAnsiTheme="minorHAnsi"/>
                <w:sz w:val="22"/>
                <w:szCs w:val="22"/>
              </w:rPr>
              <w:t>1</w:t>
            </w:r>
          </w:p>
        </w:tc>
        <w:tc>
          <w:tcPr>
            <w:tcW w:w="340" w:type="dxa"/>
            <w:tcBorders>
              <w:top w:val="single" w:sz="18" w:space="0" w:color="auto"/>
              <w:left w:val="single" w:sz="4" w:space="0" w:color="auto"/>
              <w:bottom w:val="single" w:sz="4" w:space="0" w:color="auto"/>
              <w:right w:val="single" w:sz="4" w:space="0" w:color="auto"/>
            </w:tcBorders>
            <w:vAlign w:val="center"/>
          </w:tcPr>
          <w:p w14:paraId="61FF713D" w14:textId="1E197C06" w:rsidR="00161A87" w:rsidRPr="00161A87" w:rsidRDefault="00CA0485" w:rsidP="007F5F2D">
            <w:pPr>
              <w:spacing w:line="259" w:lineRule="auto"/>
              <w:jc w:val="center"/>
              <w:rPr>
                <w:rFonts w:asciiTheme="minorHAnsi" w:hAnsiTheme="minorHAnsi"/>
                <w:sz w:val="22"/>
                <w:szCs w:val="22"/>
              </w:rPr>
            </w:pPr>
            <w:r>
              <w:rPr>
                <w:rFonts w:asciiTheme="minorHAnsi" w:hAnsiTheme="minorHAnsi"/>
                <w:sz w:val="22"/>
                <w:szCs w:val="22"/>
              </w:rPr>
              <w:t>1</w:t>
            </w:r>
          </w:p>
        </w:tc>
        <w:tc>
          <w:tcPr>
            <w:tcW w:w="340" w:type="dxa"/>
            <w:tcBorders>
              <w:top w:val="single" w:sz="18" w:space="0" w:color="auto"/>
              <w:left w:val="single" w:sz="4" w:space="0" w:color="auto"/>
              <w:bottom w:val="single" w:sz="4" w:space="0" w:color="auto"/>
              <w:right w:val="single" w:sz="4" w:space="0" w:color="auto"/>
            </w:tcBorders>
            <w:vAlign w:val="center"/>
          </w:tcPr>
          <w:p w14:paraId="1FA8265A" w14:textId="645534CE" w:rsidR="00161A87" w:rsidRPr="00161A87" w:rsidRDefault="00CA0485" w:rsidP="007F5F2D">
            <w:pPr>
              <w:spacing w:line="259" w:lineRule="auto"/>
              <w:jc w:val="center"/>
              <w:rPr>
                <w:rFonts w:asciiTheme="minorHAnsi" w:hAnsiTheme="minorHAnsi"/>
                <w:sz w:val="22"/>
                <w:szCs w:val="22"/>
              </w:rPr>
            </w:pPr>
            <w:r>
              <w:rPr>
                <w:rFonts w:asciiTheme="minorHAnsi" w:hAnsiTheme="minorHAnsi"/>
                <w:sz w:val="22"/>
                <w:szCs w:val="22"/>
              </w:rPr>
              <w:t>6</w:t>
            </w:r>
          </w:p>
        </w:tc>
        <w:tc>
          <w:tcPr>
            <w:tcW w:w="340" w:type="dxa"/>
            <w:tcBorders>
              <w:top w:val="single" w:sz="18" w:space="0" w:color="auto"/>
              <w:left w:val="single" w:sz="4" w:space="0" w:color="auto"/>
              <w:bottom w:val="single" w:sz="4" w:space="0" w:color="auto"/>
              <w:right w:val="single" w:sz="4" w:space="0" w:color="auto"/>
            </w:tcBorders>
            <w:vAlign w:val="center"/>
          </w:tcPr>
          <w:p w14:paraId="10D40179" w14:textId="77777777" w:rsidR="00161A87" w:rsidRPr="00F85E49" w:rsidRDefault="00161A87" w:rsidP="007F5F2D">
            <w:pPr>
              <w:spacing w:line="259" w:lineRule="auto"/>
              <w:jc w:val="center"/>
              <w:rPr>
                <w:rFonts w:asciiTheme="minorHAnsi" w:hAnsiTheme="minorHAnsi"/>
                <w:sz w:val="22"/>
                <w:szCs w:val="22"/>
              </w:rPr>
            </w:pPr>
            <w:r w:rsidRPr="00F85E49">
              <w:rPr>
                <w:rFonts w:asciiTheme="minorHAnsi" w:hAnsiTheme="minorHAnsi"/>
                <w:sz w:val="22"/>
                <w:szCs w:val="22"/>
              </w:rPr>
              <w:t>1</w:t>
            </w:r>
          </w:p>
        </w:tc>
      </w:tr>
      <w:tr w:rsidR="00161A87" w14:paraId="379A6B73" w14:textId="77777777" w:rsidTr="00B800A9">
        <w:trPr>
          <w:trHeight w:val="340"/>
          <w:jc w:val="center"/>
        </w:trPr>
        <w:tc>
          <w:tcPr>
            <w:tcW w:w="340" w:type="dxa"/>
            <w:tcBorders>
              <w:bottom w:val="single" w:sz="4" w:space="0" w:color="auto"/>
            </w:tcBorders>
            <w:vAlign w:val="center"/>
          </w:tcPr>
          <w:p w14:paraId="01DBCC9D" w14:textId="77777777" w:rsidR="00161A87" w:rsidRPr="00161A87" w:rsidRDefault="00161A87" w:rsidP="007F5F2D">
            <w:pPr>
              <w:spacing w:line="259" w:lineRule="auto"/>
              <w:jc w:val="center"/>
              <w:rPr>
                <w:rFonts w:asciiTheme="minorHAnsi" w:hAnsiTheme="minorHAnsi"/>
                <w:sz w:val="22"/>
                <w:szCs w:val="22"/>
              </w:rPr>
            </w:pPr>
          </w:p>
        </w:tc>
        <w:tc>
          <w:tcPr>
            <w:tcW w:w="340" w:type="dxa"/>
            <w:tcBorders>
              <w:bottom w:val="single" w:sz="4" w:space="0" w:color="auto"/>
              <w:right w:val="single" w:sz="4" w:space="0" w:color="auto"/>
            </w:tcBorders>
            <w:vAlign w:val="center"/>
          </w:tcPr>
          <w:p w14:paraId="68455B61" w14:textId="77777777" w:rsidR="00161A87" w:rsidRPr="00161A87" w:rsidRDefault="00161A87" w:rsidP="007F5F2D">
            <w:pPr>
              <w:spacing w:line="259" w:lineRule="auto"/>
              <w:jc w:val="center"/>
              <w:rPr>
                <w:rFonts w:asciiTheme="minorHAnsi" w:hAnsiTheme="minorHAnsi"/>
                <w:sz w:val="22"/>
                <w:szCs w:val="22"/>
              </w:rPr>
            </w:pPr>
          </w:p>
        </w:tc>
        <w:tc>
          <w:tcPr>
            <w:tcW w:w="340" w:type="dxa"/>
            <w:tcBorders>
              <w:top w:val="single" w:sz="4" w:space="0" w:color="auto"/>
              <w:left w:val="single" w:sz="4" w:space="0" w:color="auto"/>
              <w:bottom w:val="single" w:sz="4" w:space="0" w:color="auto"/>
              <w:right w:val="single" w:sz="4" w:space="0" w:color="auto"/>
            </w:tcBorders>
            <w:vAlign w:val="center"/>
          </w:tcPr>
          <w:p w14:paraId="47CF88DC" w14:textId="465A9E91" w:rsidR="00161A87" w:rsidRPr="00161A87" w:rsidRDefault="00CA0485" w:rsidP="007F5F2D">
            <w:pPr>
              <w:spacing w:line="259" w:lineRule="auto"/>
              <w:jc w:val="center"/>
              <w:rPr>
                <w:rFonts w:asciiTheme="minorHAnsi" w:hAnsiTheme="minorHAnsi"/>
                <w:sz w:val="22"/>
                <w:szCs w:val="22"/>
              </w:rPr>
            </w:pPr>
            <w:r>
              <w:rPr>
                <w:rFonts w:asciiTheme="minorHAnsi" w:hAnsiTheme="minorHAnsi"/>
                <w:sz w:val="22"/>
                <w:szCs w:val="22"/>
              </w:rPr>
              <w:t>9</w:t>
            </w:r>
          </w:p>
        </w:tc>
        <w:tc>
          <w:tcPr>
            <w:tcW w:w="340" w:type="dxa"/>
            <w:tcBorders>
              <w:top w:val="single" w:sz="4" w:space="0" w:color="auto"/>
              <w:left w:val="single" w:sz="4" w:space="0" w:color="auto"/>
              <w:bottom w:val="single" w:sz="4" w:space="0" w:color="auto"/>
              <w:right w:val="single" w:sz="4" w:space="0" w:color="auto"/>
            </w:tcBorders>
            <w:vAlign w:val="center"/>
          </w:tcPr>
          <w:p w14:paraId="7FC22A9F" w14:textId="50F2E840" w:rsidR="00161A87" w:rsidRPr="00161A87" w:rsidRDefault="00CA0485" w:rsidP="007F5F2D">
            <w:pPr>
              <w:spacing w:line="259" w:lineRule="auto"/>
              <w:jc w:val="center"/>
              <w:rPr>
                <w:rFonts w:asciiTheme="minorHAnsi" w:hAnsiTheme="minorHAnsi"/>
                <w:sz w:val="22"/>
                <w:szCs w:val="22"/>
              </w:rPr>
            </w:pPr>
            <w:r>
              <w:rPr>
                <w:rFonts w:asciiTheme="minorHAnsi" w:hAnsiTheme="minorHAnsi"/>
                <w:sz w:val="22"/>
                <w:szCs w:val="22"/>
              </w:rPr>
              <w:t>0</w:t>
            </w:r>
          </w:p>
        </w:tc>
        <w:tc>
          <w:tcPr>
            <w:tcW w:w="340" w:type="dxa"/>
            <w:tcBorders>
              <w:top w:val="single" w:sz="4" w:space="0" w:color="auto"/>
              <w:left w:val="single" w:sz="4" w:space="0" w:color="auto"/>
              <w:bottom w:val="single" w:sz="4" w:space="0" w:color="auto"/>
              <w:right w:val="single" w:sz="4" w:space="0" w:color="auto"/>
            </w:tcBorders>
            <w:vAlign w:val="center"/>
          </w:tcPr>
          <w:p w14:paraId="56EA19A2" w14:textId="2EDC7A02" w:rsidR="00161A87" w:rsidRPr="00161A87" w:rsidRDefault="00CA0485" w:rsidP="007F5F2D">
            <w:pPr>
              <w:spacing w:line="259" w:lineRule="auto"/>
              <w:jc w:val="center"/>
              <w:rPr>
                <w:rFonts w:asciiTheme="minorHAnsi" w:hAnsiTheme="minorHAnsi"/>
                <w:sz w:val="22"/>
                <w:szCs w:val="22"/>
              </w:rPr>
            </w:pPr>
            <w:r>
              <w:rPr>
                <w:rFonts w:asciiTheme="minorHAnsi" w:hAnsiTheme="minorHAnsi"/>
                <w:sz w:val="22"/>
                <w:szCs w:val="22"/>
              </w:rPr>
              <w:t>3</w:t>
            </w:r>
          </w:p>
        </w:tc>
        <w:tc>
          <w:tcPr>
            <w:tcW w:w="340" w:type="dxa"/>
            <w:tcBorders>
              <w:top w:val="single" w:sz="4" w:space="0" w:color="auto"/>
              <w:left w:val="single" w:sz="4" w:space="0" w:color="auto"/>
            </w:tcBorders>
            <w:vAlign w:val="center"/>
          </w:tcPr>
          <w:p w14:paraId="6DE65010" w14:textId="77777777" w:rsidR="00161A87" w:rsidRPr="00161A87" w:rsidRDefault="00161A87" w:rsidP="007F5F2D">
            <w:pPr>
              <w:spacing w:line="259" w:lineRule="auto"/>
              <w:jc w:val="center"/>
              <w:rPr>
                <w:rFonts w:asciiTheme="minorHAnsi" w:hAnsiTheme="minorHAnsi"/>
                <w:sz w:val="22"/>
                <w:szCs w:val="22"/>
              </w:rPr>
            </w:pPr>
          </w:p>
        </w:tc>
      </w:tr>
      <w:tr w:rsidR="00161A87" w14:paraId="5BDAAA16" w14:textId="77777777" w:rsidTr="00B800A9">
        <w:trPr>
          <w:trHeight w:val="340"/>
          <w:jc w:val="center"/>
        </w:trPr>
        <w:tc>
          <w:tcPr>
            <w:tcW w:w="340" w:type="dxa"/>
            <w:tcBorders>
              <w:top w:val="single" w:sz="4" w:space="0" w:color="auto"/>
              <w:left w:val="single" w:sz="4" w:space="0" w:color="auto"/>
              <w:bottom w:val="single" w:sz="18" w:space="0" w:color="auto"/>
              <w:right w:val="single" w:sz="4" w:space="0" w:color="auto"/>
            </w:tcBorders>
            <w:vAlign w:val="center"/>
          </w:tcPr>
          <w:p w14:paraId="3A18FB83" w14:textId="7D614681" w:rsidR="00161A87" w:rsidRPr="00161A87" w:rsidRDefault="00CA0485" w:rsidP="007F5F2D">
            <w:pPr>
              <w:spacing w:line="259" w:lineRule="auto"/>
              <w:jc w:val="center"/>
              <w:rPr>
                <w:rFonts w:asciiTheme="minorHAnsi" w:hAnsiTheme="minorHAnsi"/>
                <w:sz w:val="22"/>
                <w:szCs w:val="22"/>
              </w:rPr>
            </w:pPr>
            <w:r>
              <w:rPr>
                <w:rFonts w:asciiTheme="minorHAnsi" w:hAnsiTheme="minorHAnsi"/>
                <w:sz w:val="22"/>
                <w:szCs w:val="22"/>
              </w:rPr>
              <w:t>1</w:t>
            </w:r>
          </w:p>
        </w:tc>
        <w:tc>
          <w:tcPr>
            <w:tcW w:w="340" w:type="dxa"/>
            <w:tcBorders>
              <w:top w:val="single" w:sz="4" w:space="0" w:color="auto"/>
              <w:left w:val="single" w:sz="4" w:space="0" w:color="auto"/>
              <w:bottom w:val="single" w:sz="18" w:space="0" w:color="auto"/>
              <w:right w:val="single" w:sz="4" w:space="0" w:color="auto"/>
            </w:tcBorders>
            <w:vAlign w:val="center"/>
          </w:tcPr>
          <w:p w14:paraId="6B75972C" w14:textId="549AF958" w:rsidR="00161A87" w:rsidRPr="00161A87" w:rsidRDefault="00CA0485" w:rsidP="007F5F2D">
            <w:pPr>
              <w:spacing w:line="259" w:lineRule="auto"/>
              <w:jc w:val="center"/>
              <w:rPr>
                <w:rFonts w:asciiTheme="minorHAnsi" w:hAnsiTheme="minorHAnsi"/>
                <w:sz w:val="22"/>
                <w:szCs w:val="22"/>
              </w:rPr>
            </w:pPr>
            <w:r>
              <w:rPr>
                <w:rFonts w:asciiTheme="minorHAnsi" w:hAnsiTheme="minorHAnsi"/>
                <w:sz w:val="22"/>
                <w:szCs w:val="22"/>
              </w:rPr>
              <w:t>0</w:t>
            </w:r>
          </w:p>
        </w:tc>
        <w:tc>
          <w:tcPr>
            <w:tcW w:w="340" w:type="dxa"/>
            <w:tcBorders>
              <w:top w:val="single" w:sz="4" w:space="0" w:color="auto"/>
              <w:left w:val="single" w:sz="4" w:space="0" w:color="auto"/>
              <w:bottom w:val="single" w:sz="18" w:space="0" w:color="auto"/>
              <w:right w:val="single" w:sz="4" w:space="0" w:color="auto"/>
            </w:tcBorders>
            <w:vAlign w:val="center"/>
          </w:tcPr>
          <w:p w14:paraId="193550DF" w14:textId="37941BD4" w:rsidR="00161A87" w:rsidRPr="00161A87" w:rsidRDefault="00CA0485" w:rsidP="007F5F2D">
            <w:pPr>
              <w:spacing w:line="259" w:lineRule="auto"/>
              <w:jc w:val="center"/>
              <w:rPr>
                <w:rFonts w:asciiTheme="minorHAnsi" w:hAnsiTheme="minorHAnsi"/>
                <w:sz w:val="22"/>
                <w:szCs w:val="22"/>
              </w:rPr>
            </w:pPr>
            <w:r>
              <w:rPr>
                <w:rFonts w:asciiTheme="minorHAnsi" w:hAnsiTheme="minorHAnsi"/>
                <w:sz w:val="22"/>
                <w:szCs w:val="22"/>
              </w:rPr>
              <w:t>3</w:t>
            </w:r>
          </w:p>
        </w:tc>
        <w:tc>
          <w:tcPr>
            <w:tcW w:w="340" w:type="dxa"/>
            <w:tcBorders>
              <w:top w:val="single" w:sz="4" w:space="0" w:color="auto"/>
              <w:left w:val="single" w:sz="4" w:space="0" w:color="auto"/>
              <w:bottom w:val="single" w:sz="18" w:space="0" w:color="auto"/>
              <w:right w:val="single" w:sz="4" w:space="0" w:color="auto"/>
            </w:tcBorders>
            <w:vAlign w:val="center"/>
          </w:tcPr>
          <w:p w14:paraId="2D6C456B" w14:textId="77777777" w:rsidR="00161A87" w:rsidRPr="00161A87" w:rsidRDefault="00161A87" w:rsidP="007F5F2D">
            <w:pPr>
              <w:spacing w:line="259" w:lineRule="auto"/>
              <w:jc w:val="center"/>
              <w:rPr>
                <w:rFonts w:asciiTheme="minorHAnsi" w:hAnsiTheme="minorHAnsi"/>
                <w:b/>
                <w:sz w:val="22"/>
                <w:szCs w:val="22"/>
              </w:rPr>
            </w:pPr>
            <w:r w:rsidRPr="00161A87">
              <w:rPr>
                <w:rFonts w:asciiTheme="minorHAnsi" w:hAnsiTheme="minorHAnsi"/>
                <w:b/>
                <w:sz w:val="22"/>
                <w:szCs w:val="22"/>
              </w:rPr>
              <w:t>2</w:t>
            </w:r>
          </w:p>
        </w:tc>
        <w:tc>
          <w:tcPr>
            <w:tcW w:w="340" w:type="dxa"/>
            <w:tcBorders>
              <w:top w:val="single" w:sz="4" w:space="0" w:color="auto"/>
              <w:left w:val="single" w:sz="4" w:space="0" w:color="auto"/>
              <w:bottom w:val="single" w:sz="18" w:space="0" w:color="auto"/>
            </w:tcBorders>
            <w:vAlign w:val="center"/>
          </w:tcPr>
          <w:p w14:paraId="2DAFDB82" w14:textId="77777777" w:rsidR="00161A87" w:rsidRPr="00161A87" w:rsidRDefault="00161A87" w:rsidP="007F5F2D">
            <w:pPr>
              <w:spacing w:line="259" w:lineRule="auto"/>
              <w:jc w:val="center"/>
              <w:rPr>
                <w:rFonts w:asciiTheme="minorHAnsi" w:hAnsiTheme="minorHAnsi"/>
                <w:sz w:val="22"/>
                <w:szCs w:val="22"/>
              </w:rPr>
            </w:pPr>
          </w:p>
        </w:tc>
        <w:tc>
          <w:tcPr>
            <w:tcW w:w="340" w:type="dxa"/>
            <w:tcBorders>
              <w:bottom w:val="single" w:sz="18" w:space="0" w:color="auto"/>
            </w:tcBorders>
            <w:vAlign w:val="center"/>
          </w:tcPr>
          <w:p w14:paraId="4E84E890" w14:textId="77777777" w:rsidR="00161A87" w:rsidRPr="00161A87" w:rsidRDefault="00161A87" w:rsidP="007F5F2D">
            <w:pPr>
              <w:spacing w:line="259" w:lineRule="auto"/>
              <w:jc w:val="center"/>
              <w:rPr>
                <w:rFonts w:asciiTheme="minorHAnsi" w:hAnsiTheme="minorHAnsi"/>
                <w:sz w:val="22"/>
                <w:szCs w:val="22"/>
              </w:rPr>
            </w:pPr>
          </w:p>
        </w:tc>
      </w:tr>
      <w:tr w:rsidR="00161A87" w14:paraId="7EBE46DA" w14:textId="77777777" w:rsidTr="00B800A9">
        <w:trPr>
          <w:trHeight w:val="340"/>
          <w:jc w:val="center"/>
        </w:trPr>
        <w:tc>
          <w:tcPr>
            <w:tcW w:w="340" w:type="dxa"/>
            <w:tcBorders>
              <w:top w:val="single" w:sz="18" w:space="0" w:color="auto"/>
              <w:left w:val="single" w:sz="4" w:space="0" w:color="auto"/>
              <w:bottom w:val="single" w:sz="4" w:space="0" w:color="auto"/>
              <w:right w:val="single" w:sz="4" w:space="0" w:color="auto"/>
            </w:tcBorders>
            <w:vAlign w:val="center"/>
          </w:tcPr>
          <w:p w14:paraId="6EBBFCA9" w14:textId="5999779E" w:rsidR="00161A87" w:rsidRPr="00161A87" w:rsidRDefault="00CA0485" w:rsidP="007F5F2D">
            <w:pPr>
              <w:spacing w:line="259" w:lineRule="auto"/>
              <w:jc w:val="center"/>
              <w:rPr>
                <w:rFonts w:asciiTheme="minorHAnsi" w:hAnsiTheme="minorHAnsi"/>
                <w:sz w:val="22"/>
                <w:szCs w:val="22"/>
              </w:rPr>
            </w:pPr>
            <w:r>
              <w:rPr>
                <w:rFonts w:asciiTheme="minorHAnsi" w:hAnsiTheme="minorHAnsi"/>
                <w:sz w:val="22"/>
                <w:szCs w:val="22"/>
              </w:rPr>
              <w:t>1</w:t>
            </w:r>
          </w:p>
        </w:tc>
        <w:tc>
          <w:tcPr>
            <w:tcW w:w="340" w:type="dxa"/>
            <w:tcBorders>
              <w:top w:val="single" w:sz="18" w:space="0" w:color="auto"/>
              <w:left w:val="single" w:sz="4" w:space="0" w:color="auto"/>
              <w:bottom w:val="single" w:sz="4" w:space="0" w:color="auto"/>
              <w:right w:val="single" w:sz="4" w:space="0" w:color="auto"/>
            </w:tcBorders>
            <w:vAlign w:val="center"/>
          </w:tcPr>
          <w:p w14:paraId="3CD8C419" w14:textId="221DD2C5" w:rsidR="00161A87" w:rsidRPr="00161A87" w:rsidRDefault="00CA0485" w:rsidP="007F5F2D">
            <w:pPr>
              <w:spacing w:line="259" w:lineRule="auto"/>
              <w:jc w:val="center"/>
              <w:rPr>
                <w:rFonts w:asciiTheme="minorHAnsi" w:hAnsiTheme="minorHAnsi"/>
                <w:sz w:val="22"/>
                <w:szCs w:val="22"/>
              </w:rPr>
            </w:pPr>
            <w:r>
              <w:rPr>
                <w:rFonts w:asciiTheme="minorHAnsi" w:hAnsiTheme="minorHAnsi"/>
                <w:sz w:val="22"/>
                <w:szCs w:val="22"/>
              </w:rPr>
              <w:t>1</w:t>
            </w:r>
          </w:p>
        </w:tc>
        <w:tc>
          <w:tcPr>
            <w:tcW w:w="340" w:type="dxa"/>
            <w:tcBorders>
              <w:top w:val="single" w:sz="18" w:space="0" w:color="auto"/>
              <w:left w:val="single" w:sz="4" w:space="0" w:color="auto"/>
              <w:bottom w:val="single" w:sz="4" w:space="0" w:color="auto"/>
              <w:right w:val="single" w:sz="4" w:space="0" w:color="auto"/>
            </w:tcBorders>
            <w:vAlign w:val="center"/>
          </w:tcPr>
          <w:p w14:paraId="62E7D1B7" w14:textId="2C07D750" w:rsidR="00161A87" w:rsidRPr="00161A87" w:rsidRDefault="00CA0485" w:rsidP="007F5F2D">
            <w:pPr>
              <w:spacing w:line="259" w:lineRule="auto"/>
              <w:jc w:val="center"/>
              <w:rPr>
                <w:rFonts w:asciiTheme="minorHAnsi" w:hAnsiTheme="minorHAnsi"/>
                <w:sz w:val="22"/>
                <w:szCs w:val="22"/>
              </w:rPr>
            </w:pPr>
            <w:r>
              <w:rPr>
                <w:rFonts w:asciiTheme="minorHAnsi" w:hAnsiTheme="minorHAnsi"/>
                <w:sz w:val="22"/>
                <w:szCs w:val="22"/>
              </w:rPr>
              <w:t>3</w:t>
            </w:r>
          </w:p>
        </w:tc>
        <w:tc>
          <w:tcPr>
            <w:tcW w:w="340" w:type="dxa"/>
            <w:tcBorders>
              <w:top w:val="single" w:sz="18" w:space="0" w:color="auto"/>
              <w:left w:val="single" w:sz="4" w:space="0" w:color="auto"/>
              <w:bottom w:val="single" w:sz="4" w:space="0" w:color="auto"/>
              <w:right w:val="single" w:sz="4" w:space="0" w:color="auto"/>
            </w:tcBorders>
            <w:vAlign w:val="center"/>
          </w:tcPr>
          <w:p w14:paraId="72654320" w14:textId="2D49A0ED" w:rsidR="00161A87" w:rsidRPr="00161A87" w:rsidRDefault="00CA0485" w:rsidP="007F5F2D">
            <w:pPr>
              <w:spacing w:line="259" w:lineRule="auto"/>
              <w:jc w:val="center"/>
              <w:rPr>
                <w:rFonts w:asciiTheme="minorHAnsi" w:hAnsiTheme="minorHAnsi"/>
                <w:sz w:val="22"/>
                <w:szCs w:val="22"/>
              </w:rPr>
            </w:pPr>
            <w:r>
              <w:rPr>
                <w:rFonts w:asciiTheme="minorHAnsi" w:hAnsiTheme="minorHAnsi"/>
                <w:sz w:val="22"/>
                <w:szCs w:val="22"/>
              </w:rPr>
              <w:t>3</w:t>
            </w:r>
          </w:p>
        </w:tc>
        <w:tc>
          <w:tcPr>
            <w:tcW w:w="340" w:type="dxa"/>
            <w:tcBorders>
              <w:top w:val="single" w:sz="18" w:space="0" w:color="auto"/>
              <w:left w:val="single" w:sz="4" w:space="0" w:color="auto"/>
              <w:bottom w:val="single" w:sz="4" w:space="0" w:color="auto"/>
              <w:right w:val="single" w:sz="4" w:space="0" w:color="auto"/>
            </w:tcBorders>
            <w:vAlign w:val="center"/>
          </w:tcPr>
          <w:p w14:paraId="31CD272D" w14:textId="77777777" w:rsidR="00161A87" w:rsidRPr="00161A87" w:rsidRDefault="00161A87" w:rsidP="007F5F2D">
            <w:pPr>
              <w:spacing w:line="259" w:lineRule="auto"/>
              <w:jc w:val="center"/>
              <w:rPr>
                <w:rFonts w:asciiTheme="minorHAnsi" w:hAnsiTheme="minorHAnsi"/>
                <w:b/>
                <w:sz w:val="22"/>
                <w:szCs w:val="22"/>
              </w:rPr>
            </w:pPr>
            <w:r w:rsidRPr="00161A87">
              <w:rPr>
                <w:rFonts w:asciiTheme="minorHAnsi" w:hAnsiTheme="minorHAnsi"/>
                <w:b/>
                <w:sz w:val="22"/>
                <w:szCs w:val="22"/>
              </w:rPr>
              <w:t>9</w:t>
            </w:r>
          </w:p>
        </w:tc>
        <w:tc>
          <w:tcPr>
            <w:tcW w:w="340" w:type="dxa"/>
            <w:tcBorders>
              <w:top w:val="single" w:sz="18" w:space="0" w:color="auto"/>
              <w:left w:val="single" w:sz="4" w:space="0" w:color="auto"/>
              <w:bottom w:val="single" w:sz="4" w:space="0" w:color="auto"/>
              <w:right w:val="single" w:sz="4" w:space="0" w:color="auto"/>
            </w:tcBorders>
            <w:vAlign w:val="center"/>
          </w:tcPr>
          <w:p w14:paraId="2664A943" w14:textId="77777777" w:rsidR="00161A87" w:rsidRPr="00161A87" w:rsidRDefault="00161A87" w:rsidP="007F5F2D">
            <w:pPr>
              <w:keepNext/>
              <w:spacing w:line="259" w:lineRule="auto"/>
              <w:jc w:val="center"/>
              <w:rPr>
                <w:rFonts w:asciiTheme="minorHAnsi" w:hAnsiTheme="minorHAnsi"/>
                <w:b/>
                <w:sz w:val="22"/>
                <w:szCs w:val="22"/>
              </w:rPr>
            </w:pPr>
            <w:r w:rsidRPr="00161A87">
              <w:rPr>
                <w:rFonts w:asciiTheme="minorHAnsi" w:hAnsiTheme="minorHAnsi"/>
                <w:b/>
                <w:sz w:val="22"/>
                <w:szCs w:val="22"/>
              </w:rPr>
              <w:t>1</w:t>
            </w:r>
          </w:p>
        </w:tc>
      </w:tr>
    </w:tbl>
    <w:bookmarkStart w:id="5" w:name="_Ref442436193"/>
    <w:p w14:paraId="7C4EA243" w14:textId="11A574CE" w:rsidR="00161A87" w:rsidRDefault="00AE5957" w:rsidP="000D2D8D">
      <w:pPr>
        <w:pStyle w:val="Parakstszemobjekta"/>
        <w:spacing w:after="0" w:line="259" w:lineRule="auto"/>
        <w:jc w:val="center"/>
      </w:pPr>
      <w:r w:rsidRPr="007526D7">
        <w:rPr>
          <w:rFonts w:eastAsiaTheme="minorHAnsi"/>
          <w:lang w:eastAsia="en-US"/>
        </w:rPr>
        <w:fldChar w:fldCharType="begin"/>
      </w:r>
      <w:r w:rsidRPr="007526D7">
        <w:rPr>
          <w:rFonts w:eastAsiaTheme="minorHAnsi"/>
          <w:lang w:eastAsia="en-US"/>
        </w:rPr>
        <w:instrText xml:space="preserve"> SEQ Ilustrācija \* ARABIC </w:instrText>
      </w:r>
      <w:r w:rsidRPr="007526D7">
        <w:rPr>
          <w:rFonts w:eastAsiaTheme="minorHAnsi"/>
          <w:lang w:eastAsia="en-US"/>
        </w:rPr>
        <w:fldChar w:fldCharType="separate"/>
      </w:r>
      <w:r w:rsidR="00847624">
        <w:rPr>
          <w:rFonts w:eastAsiaTheme="minorHAnsi"/>
          <w:noProof/>
          <w:lang w:eastAsia="en-US"/>
        </w:rPr>
        <w:t>5</w:t>
      </w:r>
      <w:r w:rsidRPr="007526D7">
        <w:rPr>
          <w:rFonts w:eastAsiaTheme="minorHAnsi"/>
          <w:lang w:eastAsia="en-US"/>
        </w:rPr>
        <w:fldChar w:fldCharType="end"/>
      </w:r>
      <w:r w:rsidRPr="007526D7">
        <w:t>. att.</w:t>
      </w:r>
      <w:bookmarkEnd w:id="5"/>
    </w:p>
    <w:p w14:paraId="4461529F" w14:textId="2E9E34CD" w:rsidR="000D2D8D" w:rsidRPr="000D2D8D" w:rsidRDefault="000D2D8D" w:rsidP="000D2D8D">
      <w:r>
        <w:br w:type="column"/>
      </w:r>
    </w:p>
    <w:tbl>
      <w:tblPr>
        <w:tblStyle w:val="Reatab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34"/>
        <w:gridCol w:w="335"/>
        <w:gridCol w:w="335"/>
        <w:gridCol w:w="337"/>
        <w:gridCol w:w="336"/>
        <w:gridCol w:w="337"/>
      </w:tblGrid>
      <w:tr w:rsidR="000D2D8D" w14:paraId="79403424" w14:textId="77777777" w:rsidTr="00BA43A5">
        <w:trPr>
          <w:trHeight w:val="340"/>
          <w:jc w:val="center"/>
        </w:trPr>
        <w:tc>
          <w:tcPr>
            <w:tcW w:w="340" w:type="dxa"/>
            <w:vAlign w:val="center"/>
          </w:tcPr>
          <w:p w14:paraId="63092659" w14:textId="77777777" w:rsidR="000D2D8D" w:rsidRPr="00161A87" w:rsidRDefault="000D2D8D" w:rsidP="00BA43A5">
            <w:pPr>
              <w:spacing w:line="259" w:lineRule="auto"/>
              <w:jc w:val="center"/>
              <w:rPr>
                <w:rFonts w:asciiTheme="minorHAnsi" w:hAnsiTheme="minorHAnsi"/>
                <w:sz w:val="22"/>
                <w:szCs w:val="22"/>
              </w:rPr>
            </w:pPr>
          </w:p>
        </w:tc>
        <w:tc>
          <w:tcPr>
            <w:tcW w:w="340" w:type="dxa"/>
            <w:vAlign w:val="center"/>
          </w:tcPr>
          <w:p w14:paraId="7110FE2B" w14:textId="77777777" w:rsidR="000D2D8D" w:rsidRPr="00161A87" w:rsidRDefault="000D2D8D" w:rsidP="00BA43A5">
            <w:pPr>
              <w:spacing w:line="259" w:lineRule="auto"/>
              <w:jc w:val="center"/>
              <w:rPr>
                <w:rFonts w:asciiTheme="minorHAnsi" w:hAnsiTheme="minorHAnsi"/>
                <w:sz w:val="22"/>
                <w:szCs w:val="22"/>
              </w:rPr>
            </w:pPr>
          </w:p>
        </w:tc>
        <w:tc>
          <w:tcPr>
            <w:tcW w:w="340" w:type="dxa"/>
            <w:tcBorders>
              <w:right w:val="single" w:sz="4" w:space="0" w:color="auto"/>
            </w:tcBorders>
            <w:vAlign w:val="center"/>
          </w:tcPr>
          <w:p w14:paraId="33F3AFA8" w14:textId="77777777" w:rsidR="000D2D8D" w:rsidRPr="00161A87" w:rsidRDefault="000D2D8D" w:rsidP="00BA43A5">
            <w:pPr>
              <w:spacing w:line="259" w:lineRule="auto"/>
              <w:jc w:val="center"/>
              <w:rPr>
                <w:rFonts w:asciiTheme="minorHAnsi" w:hAnsiTheme="minorHAnsi"/>
                <w:sz w:val="22"/>
                <w:szCs w:val="22"/>
              </w:rPr>
            </w:pPr>
          </w:p>
        </w:tc>
        <w:tc>
          <w:tcPr>
            <w:tcW w:w="340" w:type="dxa"/>
            <w:tcBorders>
              <w:top w:val="single" w:sz="4" w:space="0" w:color="auto"/>
              <w:left w:val="single" w:sz="4" w:space="0" w:color="auto"/>
              <w:bottom w:val="single" w:sz="4" w:space="0" w:color="auto"/>
              <w:right w:val="single" w:sz="4" w:space="0" w:color="auto"/>
            </w:tcBorders>
            <w:vAlign w:val="center"/>
          </w:tcPr>
          <w:p w14:paraId="26A69993" w14:textId="77777777" w:rsidR="000D2D8D" w:rsidRPr="00161A87" w:rsidRDefault="000D2D8D" w:rsidP="00BA43A5">
            <w:pPr>
              <w:spacing w:line="259" w:lineRule="auto"/>
              <w:jc w:val="center"/>
              <w:rPr>
                <w:rFonts w:asciiTheme="minorHAnsi" w:hAnsiTheme="minorHAnsi"/>
                <w:sz w:val="22"/>
                <w:szCs w:val="22"/>
              </w:rPr>
            </w:pPr>
            <m:oMathPara>
              <m:oMath>
                <m:r>
                  <w:rPr>
                    <w:rFonts w:ascii="Cambria Math" w:hAnsi="Cambria Math"/>
                    <w:sz w:val="22"/>
                    <w:szCs w:val="22"/>
                  </w:rPr>
                  <m:t>a</m:t>
                </m:r>
              </m:oMath>
            </m:oMathPara>
          </w:p>
        </w:tc>
        <w:tc>
          <w:tcPr>
            <w:tcW w:w="340" w:type="dxa"/>
            <w:tcBorders>
              <w:top w:val="single" w:sz="4" w:space="0" w:color="auto"/>
              <w:left w:val="single" w:sz="4" w:space="0" w:color="auto"/>
              <w:bottom w:val="single" w:sz="4" w:space="0" w:color="auto"/>
              <w:right w:val="single" w:sz="4" w:space="0" w:color="auto"/>
            </w:tcBorders>
            <w:vAlign w:val="center"/>
          </w:tcPr>
          <w:p w14:paraId="605E5233" w14:textId="77777777" w:rsidR="000D2D8D" w:rsidRPr="00161A87" w:rsidRDefault="000D2D8D" w:rsidP="00BA43A5">
            <w:pPr>
              <w:spacing w:line="259" w:lineRule="auto"/>
              <w:jc w:val="center"/>
              <w:rPr>
                <w:rFonts w:asciiTheme="minorHAnsi" w:hAnsiTheme="minorHAnsi"/>
                <w:sz w:val="22"/>
                <w:szCs w:val="22"/>
              </w:rPr>
            </w:pPr>
            <m:oMathPara>
              <m:oMath>
                <m:r>
                  <w:rPr>
                    <w:rFonts w:ascii="Cambria Math" w:hAnsi="Cambria Math"/>
                    <w:sz w:val="22"/>
                    <w:szCs w:val="22"/>
                  </w:rPr>
                  <m:t>e</m:t>
                </m:r>
              </m:oMath>
            </m:oMathPara>
          </w:p>
        </w:tc>
        <w:tc>
          <w:tcPr>
            <w:tcW w:w="340" w:type="dxa"/>
            <w:tcBorders>
              <w:top w:val="single" w:sz="4" w:space="0" w:color="auto"/>
              <w:left w:val="single" w:sz="4" w:space="0" w:color="auto"/>
              <w:bottom w:val="single" w:sz="4" w:space="0" w:color="auto"/>
              <w:right w:val="single" w:sz="4" w:space="0" w:color="auto"/>
            </w:tcBorders>
            <w:vAlign w:val="center"/>
          </w:tcPr>
          <w:p w14:paraId="1D845867" w14:textId="77777777" w:rsidR="000D2D8D" w:rsidRPr="00161A87" w:rsidRDefault="000D2D8D" w:rsidP="00BA43A5">
            <w:pPr>
              <w:spacing w:line="259" w:lineRule="auto"/>
              <w:jc w:val="center"/>
              <w:rPr>
                <w:rFonts w:asciiTheme="minorHAnsi" w:hAnsiTheme="minorHAnsi"/>
                <w:sz w:val="22"/>
                <w:szCs w:val="22"/>
              </w:rPr>
            </w:pPr>
            <m:oMathPara>
              <m:oMath>
                <m:r>
                  <w:rPr>
                    <w:rFonts w:ascii="Cambria Math" w:hAnsi="Cambria Math"/>
                    <w:sz w:val="22"/>
                    <w:szCs w:val="22"/>
                  </w:rPr>
                  <m:t>c</m:t>
                </m:r>
              </m:oMath>
            </m:oMathPara>
          </w:p>
        </w:tc>
      </w:tr>
      <w:tr w:rsidR="000D2D8D" w14:paraId="4C07F342" w14:textId="77777777" w:rsidTr="00BA43A5">
        <w:trPr>
          <w:trHeight w:val="340"/>
          <w:jc w:val="center"/>
        </w:trPr>
        <w:tc>
          <w:tcPr>
            <w:tcW w:w="340" w:type="dxa"/>
            <w:tcBorders>
              <w:bottom w:val="single" w:sz="18" w:space="0" w:color="auto"/>
            </w:tcBorders>
            <w:vAlign w:val="center"/>
          </w:tcPr>
          <w:p w14:paraId="2F1D4948" w14:textId="77777777" w:rsidR="000D2D8D" w:rsidRPr="00161A87" w:rsidRDefault="000D2D8D" w:rsidP="00BA43A5">
            <w:pPr>
              <w:spacing w:line="259" w:lineRule="auto"/>
              <w:jc w:val="center"/>
              <w:rPr>
                <w:rFonts w:asciiTheme="minorHAnsi" w:hAnsiTheme="minorHAnsi"/>
                <w:sz w:val="22"/>
                <w:szCs w:val="22"/>
              </w:rPr>
            </w:pPr>
            <w:r w:rsidRPr="00161A87">
              <w:rPr>
                <w:rFonts w:asciiTheme="minorHAnsi" w:hAnsiTheme="minorHAnsi"/>
                <w:sz w:val="22"/>
                <w:szCs w:val="22"/>
              </w:rPr>
              <w:t>∙</w:t>
            </w:r>
          </w:p>
        </w:tc>
        <w:tc>
          <w:tcPr>
            <w:tcW w:w="340" w:type="dxa"/>
            <w:tcBorders>
              <w:bottom w:val="single" w:sz="18" w:space="0" w:color="auto"/>
            </w:tcBorders>
            <w:vAlign w:val="center"/>
          </w:tcPr>
          <w:p w14:paraId="119120E8" w14:textId="77777777" w:rsidR="000D2D8D" w:rsidRPr="00161A87" w:rsidRDefault="000D2D8D" w:rsidP="00BA43A5">
            <w:pPr>
              <w:spacing w:line="259" w:lineRule="auto"/>
              <w:jc w:val="center"/>
              <w:rPr>
                <w:rFonts w:asciiTheme="minorHAnsi" w:hAnsiTheme="minorHAnsi"/>
                <w:sz w:val="22"/>
                <w:szCs w:val="22"/>
              </w:rPr>
            </w:pPr>
          </w:p>
        </w:tc>
        <w:tc>
          <w:tcPr>
            <w:tcW w:w="340" w:type="dxa"/>
            <w:tcBorders>
              <w:bottom w:val="single" w:sz="18" w:space="0" w:color="auto"/>
              <w:right w:val="single" w:sz="4" w:space="0" w:color="auto"/>
            </w:tcBorders>
            <w:vAlign w:val="center"/>
          </w:tcPr>
          <w:p w14:paraId="07A81E48" w14:textId="77777777" w:rsidR="000D2D8D" w:rsidRPr="00161A87" w:rsidRDefault="000D2D8D" w:rsidP="00BA43A5">
            <w:pPr>
              <w:spacing w:line="259" w:lineRule="auto"/>
              <w:jc w:val="center"/>
              <w:rPr>
                <w:rFonts w:asciiTheme="minorHAnsi" w:hAnsiTheme="minorHAnsi"/>
                <w:sz w:val="22"/>
                <w:szCs w:val="22"/>
              </w:rPr>
            </w:pPr>
          </w:p>
        </w:tc>
        <w:tc>
          <w:tcPr>
            <w:tcW w:w="340" w:type="dxa"/>
            <w:tcBorders>
              <w:top w:val="single" w:sz="4" w:space="0" w:color="auto"/>
              <w:left w:val="single" w:sz="4" w:space="0" w:color="auto"/>
              <w:bottom w:val="single" w:sz="18" w:space="0" w:color="auto"/>
              <w:right w:val="single" w:sz="4" w:space="0" w:color="auto"/>
            </w:tcBorders>
            <w:vAlign w:val="center"/>
          </w:tcPr>
          <w:p w14:paraId="579E53E5" w14:textId="77777777" w:rsidR="000D2D8D" w:rsidRPr="00161A87" w:rsidRDefault="000D2D8D" w:rsidP="00BA43A5">
            <w:pPr>
              <w:spacing w:line="259" w:lineRule="auto"/>
              <w:jc w:val="center"/>
              <w:rPr>
                <w:rFonts w:asciiTheme="minorHAnsi" w:hAnsiTheme="minorHAnsi"/>
                <w:sz w:val="22"/>
                <w:szCs w:val="22"/>
              </w:rPr>
            </w:pPr>
            <m:oMathPara>
              <m:oMath>
                <m:r>
                  <w:rPr>
                    <w:rFonts w:ascii="Cambria Math" w:hAnsi="Cambria Math"/>
                    <w:sz w:val="22"/>
                    <w:szCs w:val="22"/>
                  </w:rPr>
                  <m:t>b</m:t>
                </m:r>
              </m:oMath>
            </m:oMathPara>
          </w:p>
        </w:tc>
        <w:tc>
          <w:tcPr>
            <w:tcW w:w="340" w:type="dxa"/>
            <w:tcBorders>
              <w:top w:val="single" w:sz="4" w:space="0" w:color="auto"/>
              <w:left w:val="single" w:sz="4" w:space="0" w:color="auto"/>
              <w:bottom w:val="single" w:sz="18" w:space="0" w:color="auto"/>
              <w:right w:val="single" w:sz="4" w:space="0" w:color="auto"/>
            </w:tcBorders>
            <w:vAlign w:val="center"/>
          </w:tcPr>
          <w:p w14:paraId="70056AAE" w14:textId="77777777" w:rsidR="000D2D8D" w:rsidRPr="00161A87" w:rsidRDefault="000D2D8D" w:rsidP="00BA43A5">
            <w:pPr>
              <w:spacing w:line="259" w:lineRule="auto"/>
              <w:jc w:val="center"/>
              <w:rPr>
                <w:rFonts w:asciiTheme="minorHAnsi" w:hAnsiTheme="minorHAnsi"/>
                <w:b/>
                <w:sz w:val="22"/>
                <w:szCs w:val="22"/>
              </w:rPr>
            </w:pPr>
            <w:r w:rsidRPr="00161A87">
              <w:rPr>
                <w:rFonts w:asciiTheme="minorHAnsi" w:hAnsiTheme="minorHAnsi"/>
                <w:b/>
                <w:sz w:val="22"/>
                <w:szCs w:val="22"/>
              </w:rPr>
              <w:t>7</w:t>
            </w:r>
          </w:p>
        </w:tc>
        <w:tc>
          <w:tcPr>
            <w:tcW w:w="340" w:type="dxa"/>
            <w:tcBorders>
              <w:top w:val="single" w:sz="4" w:space="0" w:color="auto"/>
              <w:left w:val="single" w:sz="4" w:space="0" w:color="auto"/>
              <w:bottom w:val="single" w:sz="18" w:space="0" w:color="auto"/>
              <w:right w:val="single" w:sz="4" w:space="0" w:color="auto"/>
            </w:tcBorders>
            <w:vAlign w:val="center"/>
          </w:tcPr>
          <w:p w14:paraId="1ADA8408" w14:textId="77777777" w:rsidR="000D2D8D" w:rsidRPr="00161A87" w:rsidRDefault="000D2D8D" w:rsidP="00BA43A5">
            <w:pPr>
              <w:spacing w:line="259" w:lineRule="auto"/>
              <w:jc w:val="center"/>
              <w:rPr>
                <w:rFonts w:asciiTheme="minorHAnsi" w:hAnsiTheme="minorHAnsi"/>
                <w:sz w:val="22"/>
                <w:szCs w:val="22"/>
              </w:rPr>
            </w:pPr>
            <m:oMathPara>
              <m:oMath>
                <m:r>
                  <w:rPr>
                    <w:rFonts w:ascii="Cambria Math" w:hAnsi="Cambria Math"/>
                    <w:sz w:val="22"/>
                    <w:szCs w:val="22"/>
                  </w:rPr>
                  <m:t>d</m:t>
                </m:r>
              </m:oMath>
            </m:oMathPara>
          </w:p>
        </w:tc>
      </w:tr>
      <w:tr w:rsidR="000D2D8D" w14:paraId="3E4D97EA" w14:textId="77777777" w:rsidTr="00BA43A5">
        <w:trPr>
          <w:trHeight w:val="340"/>
          <w:jc w:val="center"/>
        </w:trPr>
        <w:tc>
          <w:tcPr>
            <w:tcW w:w="340" w:type="dxa"/>
            <w:tcBorders>
              <w:top w:val="single" w:sz="18" w:space="0" w:color="auto"/>
            </w:tcBorders>
            <w:vAlign w:val="center"/>
          </w:tcPr>
          <w:p w14:paraId="680C0856" w14:textId="77777777" w:rsidR="000D2D8D" w:rsidRPr="00161A87" w:rsidRDefault="000D2D8D" w:rsidP="00BA43A5">
            <w:pPr>
              <w:spacing w:line="259" w:lineRule="auto"/>
              <w:jc w:val="center"/>
              <w:rPr>
                <w:rFonts w:asciiTheme="minorHAnsi" w:hAnsiTheme="minorHAnsi"/>
                <w:sz w:val="22"/>
                <w:szCs w:val="22"/>
              </w:rPr>
            </w:pPr>
          </w:p>
        </w:tc>
        <w:tc>
          <w:tcPr>
            <w:tcW w:w="340" w:type="dxa"/>
            <w:tcBorders>
              <w:top w:val="single" w:sz="18" w:space="0" w:color="auto"/>
              <w:right w:val="single" w:sz="4" w:space="0" w:color="auto"/>
            </w:tcBorders>
            <w:vAlign w:val="center"/>
          </w:tcPr>
          <w:p w14:paraId="30A8B185" w14:textId="77777777" w:rsidR="000D2D8D" w:rsidRPr="00161A87" w:rsidRDefault="000D2D8D" w:rsidP="00BA43A5">
            <w:pPr>
              <w:spacing w:line="259" w:lineRule="auto"/>
              <w:jc w:val="center"/>
              <w:rPr>
                <w:rFonts w:asciiTheme="minorHAnsi" w:hAnsiTheme="minorHAnsi"/>
                <w:sz w:val="22"/>
                <w:szCs w:val="22"/>
              </w:rPr>
            </w:pPr>
          </w:p>
        </w:tc>
        <w:tc>
          <w:tcPr>
            <w:tcW w:w="340" w:type="dxa"/>
            <w:tcBorders>
              <w:top w:val="single" w:sz="18" w:space="0" w:color="auto"/>
              <w:left w:val="single" w:sz="4" w:space="0" w:color="auto"/>
              <w:bottom w:val="single" w:sz="4" w:space="0" w:color="auto"/>
              <w:right w:val="single" w:sz="4" w:space="0" w:color="auto"/>
            </w:tcBorders>
            <w:vAlign w:val="center"/>
          </w:tcPr>
          <w:p w14:paraId="52AF12D5" w14:textId="77777777" w:rsidR="000D2D8D" w:rsidRPr="00161A87" w:rsidRDefault="000D2D8D" w:rsidP="00BA43A5">
            <w:pPr>
              <w:spacing w:line="259" w:lineRule="auto"/>
              <w:jc w:val="center"/>
              <w:rPr>
                <w:rFonts w:asciiTheme="minorHAnsi" w:hAnsiTheme="minorHAnsi"/>
                <w:sz w:val="22"/>
                <w:szCs w:val="22"/>
              </w:rPr>
            </w:pPr>
          </w:p>
        </w:tc>
        <w:tc>
          <w:tcPr>
            <w:tcW w:w="340" w:type="dxa"/>
            <w:tcBorders>
              <w:top w:val="single" w:sz="18" w:space="0" w:color="auto"/>
              <w:left w:val="single" w:sz="4" w:space="0" w:color="auto"/>
              <w:bottom w:val="single" w:sz="4" w:space="0" w:color="auto"/>
              <w:right w:val="single" w:sz="4" w:space="0" w:color="auto"/>
            </w:tcBorders>
            <w:vAlign w:val="center"/>
          </w:tcPr>
          <w:p w14:paraId="21725537" w14:textId="77777777" w:rsidR="000D2D8D" w:rsidRPr="00161A87" w:rsidRDefault="000D2D8D" w:rsidP="00BA43A5">
            <w:pPr>
              <w:spacing w:line="259" w:lineRule="auto"/>
              <w:jc w:val="center"/>
              <w:rPr>
                <w:rFonts w:asciiTheme="minorHAnsi" w:hAnsiTheme="minorHAnsi"/>
                <w:sz w:val="22"/>
                <w:szCs w:val="22"/>
              </w:rPr>
            </w:pPr>
          </w:p>
        </w:tc>
        <w:tc>
          <w:tcPr>
            <w:tcW w:w="340" w:type="dxa"/>
            <w:tcBorders>
              <w:top w:val="single" w:sz="18" w:space="0" w:color="auto"/>
              <w:left w:val="single" w:sz="4" w:space="0" w:color="auto"/>
              <w:bottom w:val="single" w:sz="4" w:space="0" w:color="auto"/>
              <w:right w:val="single" w:sz="4" w:space="0" w:color="auto"/>
            </w:tcBorders>
            <w:vAlign w:val="center"/>
          </w:tcPr>
          <w:p w14:paraId="3A3BDEAC" w14:textId="77777777" w:rsidR="000D2D8D" w:rsidRPr="00161A87" w:rsidRDefault="000D2D8D" w:rsidP="00BA43A5">
            <w:pPr>
              <w:spacing w:line="259" w:lineRule="auto"/>
              <w:jc w:val="center"/>
              <w:rPr>
                <w:rFonts w:asciiTheme="minorHAnsi" w:hAnsiTheme="minorHAnsi"/>
                <w:sz w:val="22"/>
                <w:szCs w:val="22"/>
              </w:rPr>
            </w:pPr>
          </w:p>
        </w:tc>
        <w:tc>
          <w:tcPr>
            <w:tcW w:w="340" w:type="dxa"/>
            <w:tcBorders>
              <w:top w:val="single" w:sz="18" w:space="0" w:color="auto"/>
              <w:left w:val="single" w:sz="4" w:space="0" w:color="auto"/>
              <w:bottom w:val="single" w:sz="4" w:space="0" w:color="auto"/>
              <w:right w:val="single" w:sz="4" w:space="0" w:color="auto"/>
            </w:tcBorders>
            <w:vAlign w:val="center"/>
          </w:tcPr>
          <w:p w14:paraId="25DA2F19" w14:textId="77777777" w:rsidR="000D2D8D" w:rsidRPr="00161A87" w:rsidRDefault="000D2D8D" w:rsidP="00BA43A5">
            <w:pPr>
              <w:spacing w:line="259" w:lineRule="auto"/>
              <w:jc w:val="center"/>
              <w:rPr>
                <w:rFonts w:asciiTheme="minorHAnsi" w:hAnsiTheme="minorHAnsi"/>
                <w:b/>
                <w:sz w:val="22"/>
                <w:szCs w:val="22"/>
              </w:rPr>
            </w:pPr>
          </w:p>
        </w:tc>
      </w:tr>
      <w:tr w:rsidR="000D2D8D" w14:paraId="6A50117F" w14:textId="77777777" w:rsidTr="00BA43A5">
        <w:trPr>
          <w:trHeight w:val="340"/>
          <w:jc w:val="center"/>
        </w:trPr>
        <w:tc>
          <w:tcPr>
            <w:tcW w:w="340" w:type="dxa"/>
            <w:tcBorders>
              <w:bottom w:val="single" w:sz="4" w:space="0" w:color="auto"/>
            </w:tcBorders>
            <w:vAlign w:val="center"/>
          </w:tcPr>
          <w:p w14:paraId="41C9D0F0" w14:textId="77777777" w:rsidR="000D2D8D" w:rsidRPr="00161A87" w:rsidRDefault="000D2D8D" w:rsidP="00BA43A5">
            <w:pPr>
              <w:spacing w:line="259" w:lineRule="auto"/>
              <w:jc w:val="center"/>
              <w:rPr>
                <w:rFonts w:asciiTheme="minorHAnsi" w:hAnsiTheme="minorHAnsi"/>
                <w:sz w:val="22"/>
                <w:szCs w:val="22"/>
              </w:rPr>
            </w:pPr>
          </w:p>
        </w:tc>
        <w:tc>
          <w:tcPr>
            <w:tcW w:w="340" w:type="dxa"/>
            <w:tcBorders>
              <w:bottom w:val="single" w:sz="4" w:space="0" w:color="auto"/>
              <w:right w:val="single" w:sz="4" w:space="0" w:color="auto"/>
            </w:tcBorders>
            <w:vAlign w:val="center"/>
          </w:tcPr>
          <w:p w14:paraId="7661545C" w14:textId="77777777" w:rsidR="000D2D8D" w:rsidRPr="00161A87" w:rsidRDefault="000D2D8D" w:rsidP="00BA43A5">
            <w:pPr>
              <w:spacing w:line="259" w:lineRule="auto"/>
              <w:jc w:val="center"/>
              <w:rPr>
                <w:rFonts w:asciiTheme="minorHAnsi" w:hAnsiTheme="minorHAnsi"/>
                <w:sz w:val="22"/>
                <w:szCs w:val="22"/>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EEE5113" w14:textId="77777777" w:rsidR="000D2D8D" w:rsidRPr="00161A87" w:rsidRDefault="000D2D8D" w:rsidP="00BA43A5">
            <w:pPr>
              <w:spacing w:line="259" w:lineRule="auto"/>
              <w:jc w:val="center"/>
              <w:rPr>
                <w:rFonts w:asciiTheme="minorHAnsi" w:hAnsiTheme="minorHAnsi"/>
                <w:sz w:val="22"/>
                <w:szCs w:val="22"/>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A8FEEC" w14:textId="77777777" w:rsidR="000D2D8D" w:rsidRPr="00161A87" w:rsidRDefault="000D2D8D" w:rsidP="00BA43A5">
            <w:pPr>
              <w:spacing w:line="259" w:lineRule="auto"/>
              <w:jc w:val="center"/>
              <w:rPr>
                <w:rFonts w:asciiTheme="minorHAnsi" w:hAnsiTheme="minorHAnsi"/>
                <w:sz w:val="22"/>
                <w:szCs w:val="22"/>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488657" w14:textId="77777777" w:rsidR="000D2D8D" w:rsidRPr="00161A87" w:rsidRDefault="000D2D8D" w:rsidP="00BA43A5">
            <w:pPr>
              <w:spacing w:line="259" w:lineRule="auto"/>
              <w:jc w:val="center"/>
              <w:rPr>
                <w:rFonts w:asciiTheme="minorHAnsi" w:hAnsiTheme="minorHAnsi"/>
                <w:sz w:val="22"/>
                <w:szCs w:val="22"/>
              </w:rPr>
            </w:pPr>
          </w:p>
        </w:tc>
        <w:tc>
          <w:tcPr>
            <w:tcW w:w="340" w:type="dxa"/>
            <w:tcBorders>
              <w:top w:val="single" w:sz="4" w:space="0" w:color="auto"/>
              <w:left w:val="single" w:sz="4" w:space="0" w:color="auto"/>
            </w:tcBorders>
            <w:vAlign w:val="center"/>
          </w:tcPr>
          <w:p w14:paraId="4E5692F1" w14:textId="77777777" w:rsidR="000D2D8D" w:rsidRPr="00161A87" w:rsidRDefault="000D2D8D" w:rsidP="00BA43A5">
            <w:pPr>
              <w:spacing w:line="259" w:lineRule="auto"/>
              <w:jc w:val="center"/>
              <w:rPr>
                <w:rFonts w:asciiTheme="minorHAnsi" w:hAnsiTheme="minorHAnsi"/>
                <w:sz w:val="22"/>
                <w:szCs w:val="22"/>
              </w:rPr>
            </w:pPr>
          </w:p>
        </w:tc>
      </w:tr>
      <w:tr w:rsidR="000D2D8D" w14:paraId="066A7106" w14:textId="77777777" w:rsidTr="00BA43A5">
        <w:trPr>
          <w:trHeight w:val="340"/>
          <w:jc w:val="center"/>
        </w:trPr>
        <w:tc>
          <w:tcPr>
            <w:tcW w:w="340" w:type="dxa"/>
            <w:tcBorders>
              <w:top w:val="single" w:sz="4" w:space="0" w:color="auto"/>
              <w:left w:val="single" w:sz="4" w:space="0" w:color="auto"/>
              <w:bottom w:val="single" w:sz="18" w:space="0" w:color="auto"/>
              <w:right w:val="single" w:sz="4" w:space="0" w:color="auto"/>
            </w:tcBorders>
            <w:vAlign w:val="center"/>
          </w:tcPr>
          <w:p w14:paraId="1CBC2F33" w14:textId="77777777" w:rsidR="000D2D8D" w:rsidRPr="00161A87" w:rsidRDefault="000D2D8D" w:rsidP="00BA43A5">
            <w:pPr>
              <w:spacing w:line="259" w:lineRule="auto"/>
              <w:jc w:val="center"/>
              <w:rPr>
                <w:rFonts w:asciiTheme="minorHAnsi" w:hAnsiTheme="minorHAnsi"/>
                <w:sz w:val="22"/>
                <w:szCs w:val="22"/>
              </w:rPr>
            </w:pPr>
          </w:p>
        </w:tc>
        <w:tc>
          <w:tcPr>
            <w:tcW w:w="340" w:type="dxa"/>
            <w:tcBorders>
              <w:top w:val="single" w:sz="4" w:space="0" w:color="auto"/>
              <w:left w:val="single" w:sz="4" w:space="0" w:color="auto"/>
              <w:bottom w:val="single" w:sz="18" w:space="0" w:color="auto"/>
              <w:right w:val="single" w:sz="4" w:space="0" w:color="auto"/>
            </w:tcBorders>
            <w:vAlign w:val="center"/>
          </w:tcPr>
          <w:p w14:paraId="7A6B66E1" w14:textId="77777777" w:rsidR="000D2D8D" w:rsidRPr="00161A87" w:rsidRDefault="000D2D8D" w:rsidP="00BA43A5">
            <w:pPr>
              <w:spacing w:line="259" w:lineRule="auto"/>
              <w:jc w:val="center"/>
              <w:rPr>
                <w:rFonts w:asciiTheme="minorHAnsi" w:hAnsiTheme="minorHAnsi"/>
                <w:sz w:val="22"/>
                <w:szCs w:val="22"/>
              </w:rPr>
            </w:pPr>
          </w:p>
        </w:tc>
        <w:tc>
          <w:tcPr>
            <w:tcW w:w="340" w:type="dxa"/>
            <w:tcBorders>
              <w:top w:val="single" w:sz="4" w:space="0" w:color="auto"/>
              <w:left w:val="single" w:sz="4" w:space="0" w:color="auto"/>
              <w:bottom w:val="single" w:sz="18" w:space="0" w:color="auto"/>
              <w:right w:val="single" w:sz="4" w:space="0" w:color="auto"/>
            </w:tcBorders>
            <w:vAlign w:val="center"/>
          </w:tcPr>
          <w:p w14:paraId="0556BE27" w14:textId="77777777" w:rsidR="000D2D8D" w:rsidRPr="00161A87" w:rsidRDefault="000D2D8D" w:rsidP="00BA43A5">
            <w:pPr>
              <w:spacing w:line="259" w:lineRule="auto"/>
              <w:jc w:val="center"/>
              <w:rPr>
                <w:rFonts w:asciiTheme="minorHAnsi" w:hAnsiTheme="minorHAnsi"/>
                <w:sz w:val="22"/>
                <w:szCs w:val="22"/>
              </w:rPr>
            </w:pPr>
          </w:p>
        </w:tc>
        <w:tc>
          <w:tcPr>
            <w:tcW w:w="340" w:type="dxa"/>
            <w:tcBorders>
              <w:top w:val="single" w:sz="4" w:space="0" w:color="auto"/>
              <w:left w:val="single" w:sz="4" w:space="0" w:color="auto"/>
              <w:bottom w:val="single" w:sz="18" w:space="0" w:color="auto"/>
              <w:right w:val="single" w:sz="4" w:space="0" w:color="auto"/>
            </w:tcBorders>
            <w:vAlign w:val="center"/>
          </w:tcPr>
          <w:p w14:paraId="6BC98DBF" w14:textId="77777777" w:rsidR="000D2D8D" w:rsidRPr="00161A87" w:rsidRDefault="000D2D8D" w:rsidP="00BA43A5">
            <w:pPr>
              <w:spacing w:line="259" w:lineRule="auto"/>
              <w:jc w:val="center"/>
              <w:rPr>
                <w:rFonts w:asciiTheme="minorHAnsi" w:hAnsiTheme="minorHAnsi"/>
                <w:b/>
                <w:sz w:val="22"/>
                <w:szCs w:val="22"/>
              </w:rPr>
            </w:pPr>
            <w:r w:rsidRPr="00161A87">
              <w:rPr>
                <w:rFonts w:asciiTheme="minorHAnsi" w:hAnsiTheme="minorHAnsi"/>
                <w:b/>
                <w:sz w:val="22"/>
                <w:szCs w:val="22"/>
              </w:rPr>
              <w:t>2</w:t>
            </w:r>
          </w:p>
        </w:tc>
        <w:tc>
          <w:tcPr>
            <w:tcW w:w="340" w:type="dxa"/>
            <w:tcBorders>
              <w:top w:val="single" w:sz="4" w:space="0" w:color="auto"/>
              <w:left w:val="single" w:sz="4" w:space="0" w:color="auto"/>
              <w:bottom w:val="single" w:sz="18" w:space="0" w:color="auto"/>
            </w:tcBorders>
            <w:vAlign w:val="center"/>
          </w:tcPr>
          <w:p w14:paraId="2E4FBF57" w14:textId="77777777" w:rsidR="000D2D8D" w:rsidRPr="00161A87" w:rsidRDefault="000D2D8D" w:rsidP="00BA43A5">
            <w:pPr>
              <w:spacing w:line="259" w:lineRule="auto"/>
              <w:jc w:val="center"/>
              <w:rPr>
                <w:rFonts w:asciiTheme="minorHAnsi" w:hAnsiTheme="minorHAnsi"/>
                <w:sz w:val="22"/>
                <w:szCs w:val="22"/>
              </w:rPr>
            </w:pPr>
          </w:p>
        </w:tc>
        <w:tc>
          <w:tcPr>
            <w:tcW w:w="340" w:type="dxa"/>
            <w:tcBorders>
              <w:bottom w:val="single" w:sz="18" w:space="0" w:color="auto"/>
            </w:tcBorders>
            <w:vAlign w:val="center"/>
          </w:tcPr>
          <w:p w14:paraId="446C3643" w14:textId="77777777" w:rsidR="000D2D8D" w:rsidRPr="00161A87" w:rsidRDefault="000D2D8D" w:rsidP="00BA43A5">
            <w:pPr>
              <w:spacing w:line="259" w:lineRule="auto"/>
              <w:jc w:val="center"/>
              <w:rPr>
                <w:rFonts w:asciiTheme="minorHAnsi" w:hAnsiTheme="minorHAnsi"/>
                <w:sz w:val="22"/>
                <w:szCs w:val="22"/>
              </w:rPr>
            </w:pPr>
          </w:p>
        </w:tc>
      </w:tr>
      <w:tr w:rsidR="000D2D8D" w14:paraId="0ED63DBD" w14:textId="77777777" w:rsidTr="00BA43A5">
        <w:trPr>
          <w:trHeight w:val="340"/>
          <w:jc w:val="center"/>
        </w:trPr>
        <w:tc>
          <w:tcPr>
            <w:tcW w:w="340" w:type="dxa"/>
            <w:tcBorders>
              <w:top w:val="single" w:sz="18" w:space="0" w:color="auto"/>
              <w:left w:val="single" w:sz="4" w:space="0" w:color="auto"/>
              <w:bottom w:val="single" w:sz="4" w:space="0" w:color="auto"/>
              <w:right w:val="single" w:sz="4" w:space="0" w:color="auto"/>
            </w:tcBorders>
            <w:vAlign w:val="center"/>
          </w:tcPr>
          <w:p w14:paraId="3C7EAE00" w14:textId="77777777" w:rsidR="000D2D8D" w:rsidRPr="00161A87" w:rsidRDefault="000D2D8D" w:rsidP="00BA43A5">
            <w:pPr>
              <w:spacing w:line="259" w:lineRule="auto"/>
              <w:jc w:val="center"/>
              <w:rPr>
                <w:rFonts w:asciiTheme="minorHAnsi" w:hAnsiTheme="minorHAnsi"/>
                <w:sz w:val="22"/>
                <w:szCs w:val="22"/>
              </w:rPr>
            </w:pPr>
          </w:p>
        </w:tc>
        <w:tc>
          <w:tcPr>
            <w:tcW w:w="340" w:type="dxa"/>
            <w:tcBorders>
              <w:top w:val="single" w:sz="18" w:space="0" w:color="auto"/>
              <w:left w:val="single" w:sz="4" w:space="0" w:color="auto"/>
              <w:bottom w:val="single" w:sz="4" w:space="0" w:color="auto"/>
              <w:right w:val="single" w:sz="4" w:space="0" w:color="auto"/>
            </w:tcBorders>
            <w:vAlign w:val="center"/>
          </w:tcPr>
          <w:p w14:paraId="62E60007" w14:textId="77777777" w:rsidR="000D2D8D" w:rsidRPr="00161A87" w:rsidRDefault="000D2D8D" w:rsidP="00BA43A5">
            <w:pPr>
              <w:spacing w:line="259" w:lineRule="auto"/>
              <w:jc w:val="center"/>
              <w:rPr>
                <w:rFonts w:asciiTheme="minorHAnsi" w:hAnsiTheme="minorHAnsi"/>
                <w:sz w:val="22"/>
                <w:szCs w:val="22"/>
              </w:rPr>
            </w:pPr>
          </w:p>
        </w:tc>
        <w:tc>
          <w:tcPr>
            <w:tcW w:w="340" w:type="dxa"/>
            <w:tcBorders>
              <w:top w:val="single" w:sz="18" w:space="0" w:color="auto"/>
              <w:left w:val="single" w:sz="4" w:space="0" w:color="auto"/>
              <w:bottom w:val="single" w:sz="4" w:space="0" w:color="auto"/>
              <w:right w:val="single" w:sz="4" w:space="0" w:color="auto"/>
            </w:tcBorders>
            <w:vAlign w:val="center"/>
          </w:tcPr>
          <w:p w14:paraId="2C9BF811" w14:textId="77777777" w:rsidR="000D2D8D" w:rsidRPr="00161A87" w:rsidRDefault="000D2D8D" w:rsidP="00BA43A5">
            <w:pPr>
              <w:spacing w:line="259" w:lineRule="auto"/>
              <w:jc w:val="center"/>
              <w:rPr>
                <w:rFonts w:asciiTheme="minorHAnsi" w:hAnsiTheme="minorHAnsi"/>
                <w:sz w:val="22"/>
                <w:szCs w:val="22"/>
              </w:rPr>
            </w:pPr>
          </w:p>
        </w:tc>
        <w:tc>
          <w:tcPr>
            <w:tcW w:w="340" w:type="dxa"/>
            <w:tcBorders>
              <w:top w:val="single" w:sz="18" w:space="0" w:color="auto"/>
              <w:left w:val="single" w:sz="4" w:space="0" w:color="auto"/>
              <w:bottom w:val="single" w:sz="4" w:space="0" w:color="auto"/>
              <w:right w:val="single" w:sz="4" w:space="0" w:color="auto"/>
            </w:tcBorders>
            <w:vAlign w:val="center"/>
          </w:tcPr>
          <w:p w14:paraId="768870C0" w14:textId="77777777" w:rsidR="000D2D8D" w:rsidRPr="00161A87" w:rsidRDefault="000D2D8D" w:rsidP="00BA43A5">
            <w:pPr>
              <w:spacing w:line="259" w:lineRule="auto"/>
              <w:jc w:val="center"/>
              <w:rPr>
                <w:rFonts w:asciiTheme="minorHAnsi" w:hAnsiTheme="minorHAnsi"/>
                <w:sz w:val="22"/>
                <w:szCs w:val="22"/>
              </w:rPr>
            </w:pPr>
          </w:p>
        </w:tc>
        <w:tc>
          <w:tcPr>
            <w:tcW w:w="340" w:type="dxa"/>
            <w:tcBorders>
              <w:top w:val="single" w:sz="18" w:space="0" w:color="auto"/>
              <w:left w:val="single" w:sz="4" w:space="0" w:color="auto"/>
              <w:bottom w:val="single" w:sz="4" w:space="0" w:color="auto"/>
              <w:right w:val="single" w:sz="4" w:space="0" w:color="auto"/>
            </w:tcBorders>
            <w:vAlign w:val="center"/>
          </w:tcPr>
          <w:p w14:paraId="6B5A6803" w14:textId="77777777" w:rsidR="000D2D8D" w:rsidRPr="00161A87" w:rsidRDefault="000D2D8D" w:rsidP="00BA43A5">
            <w:pPr>
              <w:spacing w:line="259" w:lineRule="auto"/>
              <w:jc w:val="center"/>
              <w:rPr>
                <w:rFonts w:asciiTheme="minorHAnsi" w:hAnsiTheme="minorHAnsi"/>
                <w:b/>
                <w:sz w:val="22"/>
                <w:szCs w:val="22"/>
              </w:rPr>
            </w:pPr>
            <w:r w:rsidRPr="00161A87">
              <w:rPr>
                <w:rFonts w:asciiTheme="minorHAnsi" w:hAnsiTheme="minorHAnsi"/>
                <w:b/>
                <w:sz w:val="22"/>
                <w:szCs w:val="22"/>
              </w:rPr>
              <w:t>9</w:t>
            </w:r>
          </w:p>
        </w:tc>
        <w:tc>
          <w:tcPr>
            <w:tcW w:w="340" w:type="dxa"/>
            <w:tcBorders>
              <w:top w:val="single" w:sz="18" w:space="0" w:color="auto"/>
              <w:left w:val="single" w:sz="4" w:space="0" w:color="auto"/>
              <w:bottom w:val="single" w:sz="4" w:space="0" w:color="auto"/>
              <w:right w:val="single" w:sz="4" w:space="0" w:color="auto"/>
            </w:tcBorders>
            <w:vAlign w:val="center"/>
          </w:tcPr>
          <w:p w14:paraId="06553B72" w14:textId="77777777" w:rsidR="000D2D8D" w:rsidRPr="00161A87" w:rsidRDefault="000D2D8D" w:rsidP="00BA43A5">
            <w:pPr>
              <w:keepNext/>
              <w:spacing w:line="259" w:lineRule="auto"/>
              <w:jc w:val="center"/>
              <w:rPr>
                <w:rFonts w:asciiTheme="minorHAnsi" w:hAnsiTheme="minorHAnsi"/>
                <w:b/>
                <w:sz w:val="22"/>
                <w:szCs w:val="22"/>
              </w:rPr>
            </w:pPr>
            <w:r w:rsidRPr="00161A87">
              <w:rPr>
                <w:rFonts w:asciiTheme="minorHAnsi" w:hAnsiTheme="minorHAnsi"/>
                <w:b/>
                <w:sz w:val="22"/>
                <w:szCs w:val="22"/>
              </w:rPr>
              <w:t>1</w:t>
            </w:r>
          </w:p>
        </w:tc>
      </w:tr>
    </w:tbl>
    <w:bookmarkStart w:id="6" w:name="_Ref442698671"/>
    <w:p w14:paraId="4C0B2D6A" w14:textId="622484B1" w:rsidR="000D2D8D" w:rsidRDefault="000D2D8D" w:rsidP="000D2D8D">
      <w:pPr>
        <w:pStyle w:val="Parakstszemobjekta"/>
        <w:spacing w:after="0"/>
        <w:jc w:val="center"/>
      </w:pPr>
      <w:r>
        <w:fldChar w:fldCharType="begin"/>
      </w:r>
      <w:r>
        <w:instrText xml:space="preserve"> SEQ Ilustrācija \* ARABIC </w:instrText>
      </w:r>
      <w:r>
        <w:fldChar w:fldCharType="separate"/>
      </w:r>
      <w:r w:rsidR="00847624">
        <w:rPr>
          <w:noProof/>
        </w:rPr>
        <w:t>6</w:t>
      </w:r>
      <w:r>
        <w:fldChar w:fldCharType="end"/>
      </w:r>
      <w:r>
        <w:t>. att.</w:t>
      </w:r>
      <w:bookmarkEnd w:id="6"/>
    </w:p>
    <w:p w14:paraId="07A14516" w14:textId="77777777" w:rsidR="000D2D8D" w:rsidRDefault="000D2D8D" w:rsidP="00A62A77">
      <w:pPr>
        <w:spacing w:line="259" w:lineRule="auto"/>
        <w:ind w:left="567"/>
        <w:jc w:val="both"/>
        <w:rPr>
          <w:rFonts w:asciiTheme="minorHAnsi" w:hAnsiTheme="minorHAnsi"/>
          <w:i/>
          <w:sz w:val="22"/>
          <w:szCs w:val="22"/>
        </w:rPr>
      </w:pPr>
    </w:p>
    <w:p w14:paraId="6A70FC71" w14:textId="77777777" w:rsidR="000D2D8D" w:rsidRDefault="000D2D8D" w:rsidP="00A62A77">
      <w:pPr>
        <w:spacing w:line="259" w:lineRule="auto"/>
        <w:ind w:left="567"/>
        <w:jc w:val="both"/>
        <w:rPr>
          <w:rFonts w:asciiTheme="minorHAnsi" w:hAnsiTheme="minorHAnsi"/>
          <w:i/>
          <w:sz w:val="22"/>
          <w:szCs w:val="22"/>
        </w:rPr>
        <w:sectPr w:rsidR="000D2D8D" w:rsidSect="000D2D8D">
          <w:type w:val="continuous"/>
          <w:pgSz w:w="11906" w:h="16838"/>
          <w:pgMar w:top="1134" w:right="851" w:bottom="1134" w:left="851" w:header="720" w:footer="720" w:gutter="0"/>
          <w:cols w:num="4" w:space="709"/>
          <w:docGrid w:linePitch="360"/>
        </w:sectPr>
      </w:pPr>
    </w:p>
    <w:p w14:paraId="6137F703" w14:textId="282526E7" w:rsidR="00A62A77" w:rsidRDefault="00737943" w:rsidP="00A62A77">
      <w:pPr>
        <w:spacing w:line="259" w:lineRule="auto"/>
        <w:ind w:left="567"/>
        <w:jc w:val="both"/>
        <w:rPr>
          <w:rFonts w:asciiTheme="minorHAnsi" w:eastAsiaTheme="minorHAnsi" w:hAnsiTheme="minorHAnsi"/>
          <w:sz w:val="22"/>
          <w:szCs w:val="22"/>
          <w:highlight w:val="cyan"/>
          <w:lang w:eastAsia="en-US"/>
        </w:rPr>
      </w:pPr>
      <w:r w:rsidRPr="00A62A77">
        <w:rPr>
          <w:rFonts w:asciiTheme="minorHAnsi" w:hAnsiTheme="minorHAnsi"/>
          <w:i/>
          <w:sz w:val="22"/>
          <w:szCs w:val="22"/>
        </w:rPr>
        <w:t>Piezīme</w:t>
      </w:r>
      <w:r>
        <w:rPr>
          <w:rFonts w:asciiTheme="minorHAnsi" w:hAnsiTheme="minorHAnsi"/>
          <w:sz w:val="22"/>
          <w:szCs w:val="22"/>
        </w:rPr>
        <w:t xml:space="preserve">. </w:t>
      </w:r>
      <w:r w:rsidR="00A62A77">
        <w:rPr>
          <w:rFonts w:asciiTheme="minorHAnsi" w:hAnsiTheme="minorHAnsi"/>
          <w:sz w:val="22"/>
          <w:szCs w:val="22"/>
        </w:rPr>
        <w:t>Atrisinājumu var palīdzēt atrast tālāk aprakstītie spriedumi</w:t>
      </w:r>
      <w:r w:rsidR="00A62A77" w:rsidRPr="00FB05C1">
        <w:rPr>
          <w:rFonts w:asciiTheme="minorHAnsi" w:hAnsiTheme="minorHAnsi"/>
          <w:sz w:val="22"/>
          <w:szCs w:val="22"/>
        </w:rPr>
        <w:t xml:space="preserve">. </w:t>
      </w:r>
      <w:r w:rsidR="00A62A77" w:rsidRPr="00FB05C1">
        <w:rPr>
          <w:rFonts w:asciiTheme="minorHAnsi" w:eastAsiaTheme="minorHAnsi" w:hAnsiTheme="minorHAnsi"/>
          <w:sz w:val="22"/>
          <w:szCs w:val="22"/>
          <w:lang w:eastAsia="en-US"/>
        </w:rPr>
        <w:t>Apzīmējam skaitļus tā, kā parādīts</w:t>
      </w:r>
      <w:r w:rsidR="00FB05C1" w:rsidRPr="00FB05C1">
        <w:rPr>
          <w:rFonts w:asciiTheme="minorHAnsi" w:eastAsiaTheme="minorHAnsi" w:hAnsiTheme="minorHAnsi"/>
          <w:sz w:val="22"/>
          <w:szCs w:val="22"/>
          <w:lang w:eastAsia="en-US"/>
        </w:rPr>
        <w:t xml:space="preserve"> </w:t>
      </w:r>
      <w:r w:rsidR="00FB05C1" w:rsidRPr="00FB05C1">
        <w:rPr>
          <w:rFonts w:asciiTheme="minorHAnsi" w:eastAsiaTheme="minorHAnsi" w:hAnsiTheme="minorHAnsi"/>
          <w:sz w:val="22"/>
          <w:szCs w:val="22"/>
          <w:lang w:eastAsia="en-US"/>
        </w:rPr>
        <w:fldChar w:fldCharType="begin"/>
      </w:r>
      <w:r w:rsidR="00FB05C1" w:rsidRPr="00FB05C1">
        <w:rPr>
          <w:rFonts w:asciiTheme="minorHAnsi" w:eastAsiaTheme="minorHAnsi" w:hAnsiTheme="minorHAnsi"/>
          <w:sz w:val="22"/>
          <w:szCs w:val="22"/>
          <w:lang w:eastAsia="en-US"/>
        </w:rPr>
        <w:instrText xml:space="preserve"> REF _Ref442698671 \h  \* MERGEFORMAT </w:instrText>
      </w:r>
      <w:r w:rsidR="00FB05C1" w:rsidRPr="00FB05C1">
        <w:rPr>
          <w:rFonts w:asciiTheme="minorHAnsi" w:eastAsiaTheme="minorHAnsi" w:hAnsiTheme="minorHAnsi"/>
          <w:sz w:val="22"/>
          <w:szCs w:val="22"/>
          <w:lang w:eastAsia="en-US"/>
        </w:rPr>
      </w:r>
      <w:r w:rsidR="00FB05C1" w:rsidRPr="00FB05C1">
        <w:rPr>
          <w:rFonts w:asciiTheme="minorHAnsi" w:eastAsiaTheme="minorHAnsi" w:hAnsiTheme="minorHAnsi"/>
          <w:sz w:val="22"/>
          <w:szCs w:val="22"/>
          <w:lang w:eastAsia="en-US"/>
        </w:rPr>
        <w:fldChar w:fldCharType="separate"/>
      </w:r>
      <w:r w:rsidR="00847624" w:rsidRPr="00847624">
        <w:rPr>
          <w:rFonts w:asciiTheme="minorHAnsi" w:hAnsiTheme="minorHAnsi"/>
          <w:noProof/>
          <w:sz w:val="22"/>
          <w:szCs w:val="22"/>
        </w:rPr>
        <w:t>6</w:t>
      </w:r>
      <w:r w:rsidR="00847624" w:rsidRPr="00847624">
        <w:rPr>
          <w:rFonts w:asciiTheme="minorHAnsi" w:hAnsiTheme="minorHAnsi"/>
          <w:sz w:val="22"/>
          <w:szCs w:val="22"/>
        </w:rPr>
        <w:t>. att.</w:t>
      </w:r>
      <w:r w:rsidR="00FB05C1" w:rsidRPr="00FB05C1">
        <w:rPr>
          <w:rFonts w:asciiTheme="minorHAnsi" w:eastAsiaTheme="minorHAnsi" w:hAnsiTheme="minorHAnsi"/>
          <w:sz w:val="22"/>
          <w:szCs w:val="22"/>
          <w:lang w:eastAsia="en-US"/>
        </w:rPr>
        <w:fldChar w:fldCharType="end"/>
      </w:r>
    </w:p>
    <w:p w14:paraId="4F40BA07" w14:textId="6B01302F" w:rsidR="00E15A28" w:rsidRPr="00A62A77" w:rsidRDefault="00A62A77" w:rsidP="00DF5135">
      <w:pPr>
        <w:spacing w:line="259" w:lineRule="auto"/>
        <w:ind w:left="567"/>
        <w:jc w:val="both"/>
        <w:rPr>
          <w:rFonts w:asciiTheme="minorHAnsi" w:hAnsiTheme="minorHAnsi"/>
          <w:sz w:val="22"/>
          <w:szCs w:val="22"/>
        </w:rPr>
      </w:pPr>
      <w:r w:rsidRPr="00A62A77">
        <w:rPr>
          <w:rFonts w:asciiTheme="minorHAnsi" w:hAnsiTheme="minorHAnsi"/>
          <w:sz w:val="22"/>
          <w:szCs w:val="22"/>
        </w:rPr>
        <w:t xml:space="preserve">Tā kā </w:t>
      </w:r>
      <m:oMath>
        <m:r>
          <w:rPr>
            <w:rFonts w:ascii="Cambria Math" w:hAnsi="Cambria Math"/>
            <w:sz w:val="22"/>
            <w:szCs w:val="22"/>
          </w:rPr>
          <m:t>7∙</m:t>
        </m:r>
        <m:acc>
          <m:accPr>
            <m:chr m:val="̅"/>
            <m:ctrlPr>
              <w:rPr>
                <w:rFonts w:ascii="Cambria Math" w:hAnsi="Cambria Math"/>
                <w:i/>
                <w:sz w:val="22"/>
                <w:szCs w:val="22"/>
              </w:rPr>
            </m:ctrlPr>
          </m:accPr>
          <m:e>
            <m:r>
              <w:rPr>
                <w:rFonts w:ascii="Cambria Math" w:hAnsi="Cambria Math"/>
                <w:sz w:val="22"/>
                <w:szCs w:val="22"/>
              </w:rPr>
              <m:t>aec</m:t>
            </m:r>
          </m:e>
        </m:acc>
      </m:oMath>
      <w:r>
        <w:rPr>
          <w:rFonts w:asciiTheme="minorHAnsi" w:hAnsiTheme="minorHAnsi"/>
          <w:sz w:val="22"/>
          <w:szCs w:val="22"/>
        </w:rPr>
        <w:t xml:space="preserve"> ir trīsciparu skaitlis (skat</w:t>
      </w:r>
      <w:r w:rsidRPr="00CD0E61">
        <w:rPr>
          <w:rFonts w:asciiTheme="minorHAnsi" w:hAnsiTheme="minorHAnsi"/>
          <w:sz w:val="22"/>
          <w:szCs w:val="22"/>
        </w:rPr>
        <w:t>.</w:t>
      </w:r>
      <w:r w:rsidR="007809A9" w:rsidRPr="00CD0E61">
        <w:rPr>
          <w:rFonts w:asciiTheme="minorHAnsi" w:hAnsiTheme="minorHAnsi"/>
          <w:sz w:val="22"/>
          <w:szCs w:val="22"/>
        </w:rPr>
        <w:t xml:space="preserve"> </w:t>
      </w:r>
      <w:r w:rsidRPr="00CD0E61">
        <w:rPr>
          <w:rFonts w:asciiTheme="minorHAnsi" w:hAnsiTheme="minorHAnsi"/>
          <w:sz w:val="22"/>
          <w:szCs w:val="22"/>
        </w:rPr>
        <w:t xml:space="preserve"> </w:t>
      </w:r>
      <w:r w:rsidR="00CD0E61" w:rsidRPr="00CD0E61">
        <w:rPr>
          <w:rFonts w:asciiTheme="minorHAnsi" w:hAnsiTheme="minorHAnsi"/>
          <w:sz w:val="22"/>
          <w:szCs w:val="22"/>
        </w:rPr>
        <w:fldChar w:fldCharType="begin"/>
      </w:r>
      <w:r w:rsidR="00CD0E61" w:rsidRPr="00CD0E61">
        <w:rPr>
          <w:rFonts w:asciiTheme="minorHAnsi" w:hAnsiTheme="minorHAnsi"/>
          <w:sz w:val="22"/>
          <w:szCs w:val="22"/>
        </w:rPr>
        <w:instrText xml:space="preserve"> REF _Ref442698671 \h  \* MERGEFORMAT </w:instrText>
      </w:r>
      <w:r w:rsidR="00CD0E61" w:rsidRPr="00CD0E61">
        <w:rPr>
          <w:rFonts w:asciiTheme="minorHAnsi" w:hAnsiTheme="minorHAnsi"/>
          <w:sz w:val="22"/>
          <w:szCs w:val="22"/>
        </w:rPr>
      </w:r>
      <w:r w:rsidR="00CD0E61" w:rsidRPr="00CD0E61">
        <w:rPr>
          <w:rFonts w:asciiTheme="minorHAnsi" w:hAnsiTheme="minorHAnsi"/>
          <w:sz w:val="22"/>
          <w:szCs w:val="22"/>
        </w:rPr>
        <w:fldChar w:fldCharType="separate"/>
      </w:r>
      <w:r w:rsidR="00847624" w:rsidRPr="00847624">
        <w:rPr>
          <w:rFonts w:asciiTheme="minorHAnsi" w:hAnsiTheme="minorHAnsi"/>
          <w:noProof/>
          <w:sz w:val="22"/>
          <w:szCs w:val="22"/>
        </w:rPr>
        <w:t>6</w:t>
      </w:r>
      <w:r w:rsidR="00847624" w:rsidRPr="00847624">
        <w:rPr>
          <w:rFonts w:asciiTheme="minorHAnsi" w:hAnsiTheme="minorHAnsi"/>
          <w:sz w:val="22"/>
          <w:szCs w:val="22"/>
        </w:rPr>
        <w:t>. att.</w:t>
      </w:r>
      <w:r w:rsidR="00CD0E61" w:rsidRPr="00CD0E61">
        <w:rPr>
          <w:rFonts w:asciiTheme="minorHAnsi" w:hAnsiTheme="minorHAnsi"/>
          <w:sz w:val="22"/>
          <w:szCs w:val="22"/>
        </w:rPr>
        <w:fldChar w:fldCharType="end"/>
      </w:r>
      <w:r w:rsidRPr="00CD0E61">
        <w:rPr>
          <w:rFonts w:asciiTheme="minorHAnsi" w:hAnsiTheme="minorHAnsi"/>
          <w:sz w:val="22"/>
          <w:szCs w:val="22"/>
        </w:rPr>
        <w:t xml:space="preserve"> </w:t>
      </w:r>
      <w:r>
        <w:rPr>
          <w:rFonts w:asciiTheme="minorHAnsi" w:hAnsiTheme="minorHAnsi"/>
          <w:sz w:val="22"/>
          <w:szCs w:val="22"/>
        </w:rPr>
        <w:t>iekrāsoto</w:t>
      </w:r>
      <w:r w:rsidR="00CD0E61">
        <w:rPr>
          <w:rFonts w:asciiTheme="minorHAnsi" w:hAnsiTheme="minorHAnsi"/>
          <w:sz w:val="22"/>
          <w:szCs w:val="22"/>
        </w:rPr>
        <w:t xml:space="preserve"> rindu</w:t>
      </w:r>
      <w:r>
        <w:rPr>
          <w:rFonts w:asciiTheme="minorHAnsi" w:hAnsiTheme="minorHAnsi"/>
          <w:sz w:val="22"/>
          <w:szCs w:val="22"/>
        </w:rPr>
        <w:t xml:space="preserve">), tad </w:t>
      </w:r>
      <m:oMath>
        <m:r>
          <w:rPr>
            <w:rFonts w:ascii="Cambria Math" w:hAnsi="Cambria Math"/>
            <w:sz w:val="22"/>
            <w:szCs w:val="22"/>
          </w:rPr>
          <m:t>a=1</m:t>
        </m:r>
      </m:oMath>
      <w:r>
        <w:rPr>
          <w:rFonts w:asciiTheme="minorHAnsi" w:hAnsiTheme="minorHAnsi"/>
          <w:sz w:val="22"/>
          <w:szCs w:val="22"/>
        </w:rPr>
        <w:t xml:space="preserve"> (</w:t>
      </w:r>
      <w:r w:rsidRPr="00A62A77">
        <w:rPr>
          <w:rFonts w:asciiTheme="minorHAnsi" w:eastAsiaTheme="minorHAnsi" w:hAnsiTheme="minorHAnsi"/>
          <w:sz w:val="22"/>
          <w:szCs w:val="22"/>
          <w:lang w:eastAsia="en-US"/>
        </w:rPr>
        <w:t xml:space="preserve">ja </w:t>
      </w:r>
      <m:oMath>
        <m:r>
          <w:rPr>
            <w:rFonts w:ascii="Cambria Math" w:eastAsiaTheme="minorHAnsi" w:hAnsi="Cambria Math"/>
            <w:sz w:val="22"/>
            <w:szCs w:val="22"/>
            <w:lang w:eastAsia="en-US"/>
          </w:rPr>
          <m:t>a</m:t>
        </m:r>
      </m:oMath>
      <w:r w:rsidRPr="00A62A77">
        <w:rPr>
          <w:rFonts w:asciiTheme="minorHAnsi" w:eastAsiaTheme="minorHAnsi" w:hAnsiTheme="minorHAnsi"/>
          <w:sz w:val="22"/>
          <w:szCs w:val="22"/>
          <w:lang w:eastAsia="en-US"/>
        </w:rPr>
        <w:t xml:space="preserve"> būtu lielāks, tad </w:t>
      </w:r>
      <w:r w:rsidR="00A96A8C">
        <w:rPr>
          <w:rFonts w:asciiTheme="minorHAnsi" w:eastAsiaTheme="minorHAnsi" w:hAnsiTheme="minorHAnsi"/>
          <w:sz w:val="22"/>
          <w:szCs w:val="22"/>
          <w:lang w:eastAsia="en-US"/>
        </w:rPr>
        <w:t>reizinājums būtu</w:t>
      </w:r>
      <w:r w:rsidRPr="00A62A77">
        <w:rPr>
          <w:rFonts w:asciiTheme="minorHAnsi" w:eastAsiaTheme="minorHAnsi" w:hAnsiTheme="minorHAnsi"/>
          <w:sz w:val="22"/>
          <w:szCs w:val="22"/>
          <w:lang w:eastAsia="en-US"/>
        </w:rPr>
        <w:t xml:space="preserve"> četrciparu skaitl</w:t>
      </w:r>
      <w:r>
        <w:rPr>
          <w:rFonts w:asciiTheme="minorHAnsi" w:eastAsiaTheme="minorHAnsi" w:hAnsiTheme="minorHAnsi"/>
          <w:sz w:val="22"/>
          <w:szCs w:val="22"/>
          <w:lang w:eastAsia="en-US"/>
        </w:rPr>
        <w:t xml:space="preserve">is). </w:t>
      </w:r>
      <w:r w:rsidRPr="00A62A77">
        <w:rPr>
          <w:rFonts w:asciiTheme="minorHAnsi" w:eastAsiaTheme="minorHAnsi" w:hAnsiTheme="minorHAnsi"/>
          <w:sz w:val="22"/>
          <w:szCs w:val="22"/>
          <w:lang w:eastAsia="en-US"/>
        </w:rPr>
        <w:t xml:space="preserve">Skaidrs, ka </w:t>
      </w:r>
      <m:oMath>
        <m:r>
          <w:rPr>
            <w:rFonts w:ascii="Cambria Math" w:eastAsiaTheme="minorHAnsi" w:hAnsi="Cambria Math"/>
            <w:sz w:val="22"/>
            <w:szCs w:val="22"/>
            <w:lang w:eastAsia="en-US"/>
          </w:rPr>
          <m:t>c</m:t>
        </m:r>
      </m:oMath>
      <w:r w:rsidRPr="00A62A77">
        <w:rPr>
          <w:rFonts w:asciiTheme="minorHAnsi" w:eastAsiaTheme="minorHAnsi" w:hAnsiTheme="minorHAnsi"/>
          <w:sz w:val="22"/>
          <w:szCs w:val="22"/>
          <w:lang w:eastAsia="en-US"/>
        </w:rPr>
        <w:t xml:space="preserve"> un </w:t>
      </w:r>
      <m:oMath>
        <m:r>
          <w:rPr>
            <w:rFonts w:ascii="Cambria Math" w:eastAsiaTheme="minorHAnsi" w:hAnsi="Cambria Math"/>
            <w:sz w:val="22"/>
            <w:szCs w:val="22"/>
            <w:lang w:eastAsia="en-US"/>
          </w:rPr>
          <m:t>d</m:t>
        </m:r>
      </m:oMath>
      <w:r w:rsidRPr="00A62A77">
        <w:rPr>
          <w:rFonts w:asciiTheme="minorHAnsi" w:eastAsiaTheme="minorHAnsi" w:hAnsiTheme="minorHAnsi"/>
          <w:sz w:val="22"/>
          <w:szCs w:val="22"/>
          <w:lang w:eastAsia="en-US"/>
        </w:rPr>
        <w:t xml:space="preserve"> ir </w:t>
      </w:r>
      <w:r w:rsidR="00A96A8C">
        <w:rPr>
          <w:rFonts w:asciiTheme="minorHAnsi" w:eastAsiaTheme="minorHAnsi" w:hAnsiTheme="minorHAnsi"/>
          <w:sz w:val="22"/>
          <w:szCs w:val="22"/>
          <w:lang w:eastAsia="en-US"/>
        </w:rPr>
        <w:t>nepāra cipari, jo to reizinājuma</w:t>
      </w:r>
      <w:r w:rsidRPr="00A62A77">
        <w:rPr>
          <w:rFonts w:asciiTheme="minorHAnsi" w:eastAsiaTheme="minorHAnsi" w:hAnsiTheme="minorHAnsi"/>
          <w:sz w:val="22"/>
          <w:szCs w:val="22"/>
          <w:lang w:eastAsia="en-US"/>
        </w:rPr>
        <w:t xml:space="preserve"> </w:t>
      </w:r>
      <w:r w:rsidR="00A96A8C">
        <w:rPr>
          <w:rFonts w:asciiTheme="minorHAnsi" w:eastAsiaTheme="minorHAnsi" w:hAnsiTheme="minorHAnsi"/>
          <w:sz w:val="22"/>
          <w:szCs w:val="22"/>
          <w:lang w:eastAsia="en-US"/>
        </w:rPr>
        <w:t>pēdējais cipars ir</w:t>
      </w:r>
      <w:r w:rsidRPr="00A62A77">
        <w:rPr>
          <w:rFonts w:asciiTheme="minorHAnsi" w:eastAsiaTheme="minorHAnsi" w:hAnsiTheme="minorHAnsi"/>
          <w:sz w:val="22"/>
          <w:szCs w:val="22"/>
          <w:lang w:eastAsia="en-US"/>
        </w:rPr>
        <w:t xml:space="preserve"> 1. Tātad </w:t>
      </w:r>
      <m:oMath>
        <m:r>
          <w:rPr>
            <w:rFonts w:ascii="Cambria Math" w:eastAsiaTheme="minorHAnsi" w:hAnsi="Cambria Math"/>
            <w:sz w:val="22"/>
            <w:szCs w:val="22"/>
            <w:lang w:eastAsia="en-US"/>
          </w:rPr>
          <m:t>b</m:t>
        </m:r>
      </m:oMath>
      <w:r w:rsidRPr="00A62A77">
        <w:rPr>
          <w:rFonts w:asciiTheme="minorHAnsi" w:eastAsiaTheme="minorHAnsi" w:hAnsiTheme="minorHAnsi"/>
          <w:sz w:val="22"/>
          <w:szCs w:val="22"/>
          <w:lang w:eastAsia="en-US"/>
        </w:rPr>
        <w:t xml:space="preserve"> ir pāra cipars, jo </w:t>
      </w:r>
      <w:r w:rsidR="00A96A8C">
        <w:rPr>
          <w:rFonts w:asciiTheme="minorHAnsi" w:eastAsiaTheme="minorHAnsi" w:hAnsiTheme="minorHAnsi"/>
          <w:sz w:val="22"/>
          <w:szCs w:val="22"/>
          <w:lang w:eastAsia="en-US"/>
        </w:rPr>
        <w:t xml:space="preserve">reizinājuma </w:t>
      </w:r>
      <m:oMath>
        <m:r>
          <w:rPr>
            <w:rFonts w:ascii="Cambria Math" w:eastAsiaTheme="minorHAnsi" w:hAnsi="Cambria Math"/>
            <w:sz w:val="22"/>
            <w:szCs w:val="22"/>
            <w:lang w:eastAsia="en-US"/>
          </w:rPr>
          <m:t>b∙c</m:t>
        </m:r>
      </m:oMath>
      <w:r w:rsidRPr="00A62A77">
        <w:rPr>
          <w:rFonts w:asciiTheme="minorHAnsi" w:eastAsiaTheme="minorHAnsi" w:hAnsiTheme="minorHAnsi"/>
          <w:sz w:val="22"/>
          <w:szCs w:val="22"/>
          <w:lang w:eastAsia="en-US"/>
        </w:rPr>
        <w:t xml:space="preserve"> </w:t>
      </w:r>
      <w:r w:rsidR="00A96A8C">
        <w:rPr>
          <w:rFonts w:asciiTheme="minorHAnsi" w:eastAsiaTheme="minorHAnsi" w:hAnsiTheme="minorHAnsi"/>
          <w:sz w:val="22"/>
          <w:szCs w:val="22"/>
          <w:lang w:eastAsia="en-US"/>
        </w:rPr>
        <w:t>pēdējais cipars ir</w:t>
      </w:r>
      <w:r w:rsidRPr="00A62A77">
        <w:rPr>
          <w:rFonts w:asciiTheme="minorHAnsi" w:eastAsiaTheme="minorHAnsi" w:hAnsiTheme="minorHAnsi"/>
          <w:sz w:val="22"/>
          <w:szCs w:val="22"/>
          <w:lang w:eastAsia="en-US"/>
        </w:rPr>
        <w:t xml:space="preserve"> 2.</w:t>
      </w:r>
      <w:r w:rsidR="00CD0E61">
        <w:rPr>
          <w:rFonts w:asciiTheme="minorHAnsi" w:eastAsiaTheme="minorHAnsi" w:hAnsiTheme="minorHAnsi"/>
          <w:sz w:val="22"/>
          <w:szCs w:val="22"/>
          <w:lang w:eastAsia="en-US"/>
        </w:rPr>
        <w:t xml:space="preserve"> Tā kā </w:t>
      </w:r>
      <m:oMath>
        <m:r>
          <w:rPr>
            <w:rFonts w:ascii="Cambria Math" w:hAnsi="Cambria Math"/>
            <w:sz w:val="22"/>
            <w:szCs w:val="22"/>
          </w:rPr>
          <m:t>7∙</m:t>
        </m:r>
        <m:acc>
          <m:accPr>
            <m:chr m:val="̅"/>
            <m:ctrlPr>
              <w:rPr>
                <w:rFonts w:ascii="Cambria Math" w:hAnsi="Cambria Math"/>
                <w:i/>
                <w:sz w:val="22"/>
                <w:szCs w:val="22"/>
              </w:rPr>
            </m:ctrlPr>
          </m:accPr>
          <m:e>
            <m:r>
              <w:rPr>
                <w:rFonts w:ascii="Cambria Math" w:hAnsi="Cambria Math"/>
                <w:sz w:val="22"/>
                <w:szCs w:val="22"/>
              </w:rPr>
              <m:t>aec</m:t>
            </m:r>
          </m:e>
        </m:acc>
      </m:oMath>
      <w:r w:rsidR="00CD0E61">
        <w:rPr>
          <w:rFonts w:asciiTheme="minorHAnsi" w:hAnsiTheme="minorHAnsi"/>
          <w:sz w:val="22"/>
          <w:szCs w:val="22"/>
        </w:rPr>
        <w:t xml:space="preserve"> ir trīsciparu skaitlis, tad, lai </w:t>
      </w:r>
      <m:oMath>
        <m:r>
          <w:rPr>
            <w:rFonts w:ascii="Cambria Math" w:hAnsi="Cambria Math"/>
            <w:sz w:val="22"/>
            <w:szCs w:val="22"/>
          </w:rPr>
          <m:t>b∙</m:t>
        </m:r>
        <m:acc>
          <m:accPr>
            <m:chr m:val="̅"/>
            <m:ctrlPr>
              <w:rPr>
                <w:rFonts w:ascii="Cambria Math" w:hAnsi="Cambria Math"/>
                <w:i/>
                <w:sz w:val="22"/>
                <w:szCs w:val="22"/>
              </w:rPr>
            </m:ctrlPr>
          </m:accPr>
          <m:e>
            <m:r>
              <w:rPr>
                <w:rFonts w:ascii="Cambria Math" w:hAnsi="Cambria Math"/>
                <w:sz w:val="22"/>
                <w:szCs w:val="22"/>
              </w:rPr>
              <m:t>aec</m:t>
            </m:r>
          </m:e>
        </m:acc>
      </m:oMath>
      <w:r w:rsidR="00CD0E61">
        <w:rPr>
          <w:rFonts w:asciiTheme="minorHAnsi" w:hAnsiTheme="minorHAnsi"/>
          <w:sz w:val="22"/>
          <w:szCs w:val="22"/>
        </w:rPr>
        <w:t xml:space="preserve"> būtu četrciparu skaitlis, </w:t>
      </w:r>
      <m:oMath>
        <m:r>
          <w:rPr>
            <w:rFonts w:ascii="Cambria Math" w:hAnsi="Cambria Math"/>
            <w:sz w:val="22"/>
            <w:szCs w:val="22"/>
          </w:rPr>
          <m:t>b</m:t>
        </m:r>
      </m:oMath>
      <w:r w:rsidR="00CD0E61">
        <w:rPr>
          <w:rFonts w:asciiTheme="minorHAnsi" w:hAnsiTheme="minorHAnsi"/>
          <w:sz w:val="22"/>
          <w:szCs w:val="22"/>
        </w:rPr>
        <w:t xml:space="preserve"> ir jābūt lielākam nekā 7. Tātad </w:t>
      </w:r>
      <m:oMath>
        <m:r>
          <w:rPr>
            <w:rFonts w:ascii="Cambria Math" w:hAnsi="Cambria Math"/>
            <w:sz w:val="22"/>
            <w:szCs w:val="22"/>
          </w:rPr>
          <m:t>b=8</m:t>
        </m:r>
      </m:oMath>
      <w:r w:rsidR="00CD0E61">
        <w:rPr>
          <w:rFonts w:asciiTheme="minorHAnsi" w:hAnsiTheme="minorHAnsi"/>
          <w:sz w:val="22"/>
          <w:szCs w:val="22"/>
        </w:rPr>
        <w:t xml:space="preserve">. </w:t>
      </w:r>
      <w:r w:rsidR="00DF5135">
        <w:rPr>
          <w:rFonts w:asciiTheme="minorHAnsi" w:eastAsiaTheme="minorHAnsi" w:hAnsiTheme="minorHAnsi"/>
          <w:sz w:val="22"/>
          <w:szCs w:val="22"/>
          <w:lang w:eastAsia="en-US"/>
        </w:rPr>
        <w:t xml:space="preserve">Tā kā reizinājuma </w:t>
      </w:r>
      <m:oMath>
        <m:r>
          <w:rPr>
            <w:rFonts w:ascii="Cambria Math" w:eastAsiaTheme="minorHAnsi" w:hAnsi="Cambria Math"/>
            <w:sz w:val="22"/>
            <w:szCs w:val="22"/>
            <w:lang w:eastAsia="en-US"/>
          </w:rPr>
          <m:t>b∙c</m:t>
        </m:r>
      </m:oMath>
      <w:r w:rsidR="00DF5135">
        <w:rPr>
          <w:rFonts w:asciiTheme="minorHAnsi" w:eastAsiaTheme="minorEastAsia" w:hAnsiTheme="minorHAnsi"/>
          <w:sz w:val="22"/>
          <w:szCs w:val="22"/>
          <w:lang w:eastAsia="en-US"/>
        </w:rPr>
        <w:t xml:space="preserve"> </w:t>
      </w:r>
      <w:r w:rsidR="00DF5135">
        <w:rPr>
          <w:rFonts w:asciiTheme="minorHAnsi" w:eastAsiaTheme="minorHAnsi" w:hAnsiTheme="minorHAnsi"/>
          <w:sz w:val="22"/>
          <w:szCs w:val="22"/>
          <w:lang w:eastAsia="en-US"/>
        </w:rPr>
        <w:t xml:space="preserve">pēdējais cipars ir 2 un </w:t>
      </w:r>
      <m:oMath>
        <m:r>
          <w:rPr>
            <w:rFonts w:ascii="Cambria Math" w:eastAsiaTheme="minorHAnsi" w:hAnsi="Cambria Math"/>
            <w:sz w:val="22"/>
            <w:szCs w:val="22"/>
            <w:lang w:eastAsia="en-US"/>
          </w:rPr>
          <m:t>c</m:t>
        </m:r>
      </m:oMath>
      <w:r w:rsidR="00DF5135">
        <w:rPr>
          <w:rFonts w:asciiTheme="minorHAnsi" w:eastAsiaTheme="minorHAnsi" w:hAnsiTheme="minorHAnsi"/>
          <w:sz w:val="22"/>
          <w:szCs w:val="22"/>
          <w:lang w:eastAsia="en-US"/>
        </w:rPr>
        <w:t xml:space="preserve"> ir nepāra cipars, tad vienīgā iespēja, ka </w:t>
      </w:r>
      <m:oMath>
        <m:r>
          <w:rPr>
            <w:rFonts w:ascii="Cambria Math" w:eastAsiaTheme="minorHAnsi" w:hAnsi="Cambria Math"/>
            <w:sz w:val="22"/>
            <w:szCs w:val="22"/>
            <w:lang w:eastAsia="en-US"/>
          </w:rPr>
          <m:t>c=9</m:t>
        </m:r>
      </m:oMath>
      <w:r w:rsidR="00DF5135">
        <w:rPr>
          <w:rFonts w:asciiTheme="minorHAnsi" w:eastAsiaTheme="minorEastAsia" w:hAnsiTheme="minorHAnsi"/>
          <w:sz w:val="22"/>
          <w:szCs w:val="22"/>
          <w:lang w:eastAsia="en-US"/>
        </w:rPr>
        <w:t>.</w:t>
      </w:r>
      <w:r w:rsidR="00D02060">
        <w:rPr>
          <w:rFonts w:asciiTheme="minorHAnsi" w:eastAsiaTheme="minorEastAsia" w:hAnsiTheme="minorHAnsi"/>
          <w:sz w:val="22"/>
          <w:szCs w:val="22"/>
          <w:lang w:eastAsia="en-US"/>
        </w:rPr>
        <w:t xml:space="preserve"> Līdz ar to </w:t>
      </w:r>
      <m:oMath>
        <m:r>
          <w:rPr>
            <w:rFonts w:ascii="Cambria Math" w:eastAsiaTheme="minorEastAsia" w:hAnsi="Cambria Math"/>
            <w:sz w:val="22"/>
            <w:szCs w:val="22"/>
            <w:lang w:eastAsia="en-US"/>
          </w:rPr>
          <m:t>d=9</m:t>
        </m:r>
      </m:oMath>
      <w:r w:rsidR="00D02060">
        <w:rPr>
          <w:rFonts w:asciiTheme="minorHAnsi" w:eastAsiaTheme="minorEastAsia" w:hAnsiTheme="minorHAnsi"/>
          <w:sz w:val="22"/>
          <w:szCs w:val="22"/>
          <w:lang w:eastAsia="en-US"/>
        </w:rPr>
        <w:t xml:space="preserve">, jo reizinājuma </w:t>
      </w:r>
      <m:oMath>
        <m:r>
          <w:rPr>
            <w:rFonts w:ascii="Cambria Math" w:eastAsiaTheme="minorEastAsia" w:hAnsi="Cambria Math"/>
            <w:sz w:val="22"/>
            <w:szCs w:val="22"/>
            <w:lang w:eastAsia="en-US"/>
          </w:rPr>
          <m:t>c∙d</m:t>
        </m:r>
      </m:oMath>
      <w:r w:rsidR="00D02060">
        <w:rPr>
          <w:rFonts w:asciiTheme="minorHAnsi" w:eastAsiaTheme="minorEastAsia" w:hAnsiTheme="minorHAnsi"/>
          <w:sz w:val="22"/>
          <w:szCs w:val="22"/>
          <w:lang w:eastAsia="en-US"/>
        </w:rPr>
        <w:t xml:space="preserve"> pēdējais cipars ir 1. Ciparu </w:t>
      </w:r>
      <m:oMath>
        <m:r>
          <w:rPr>
            <w:rFonts w:ascii="Cambria Math" w:eastAsiaTheme="minorEastAsia" w:hAnsi="Cambria Math"/>
            <w:sz w:val="22"/>
            <w:szCs w:val="22"/>
            <w:lang w:eastAsia="en-US"/>
          </w:rPr>
          <m:t>e</m:t>
        </m:r>
      </m:oMath>
      <w:r w:rsidR="00D02060" w:rsidRPr="00D02060">
        <w:rPr>
          <w:rFonts w:asciiTheme="minorHAnsi" w:eastAsiaTheme="minorEastAsia" w:hAnsiTheme="minorHAnsi"/>
          <w:sz w:val="22"/>
          <w:szCs w:val="22"/>
          <w:lang w:eastAsia="en-US"/>
        </w:rPr>
        <w:t xml:space="preserve"> piemeklējam tā, lai </w:t>
      </w:r>
      <w:r w:rsidR="005D5AF7">
        <w:rPr>
          <w:rFonts w:asciiTheme="minorHAnsi" w:eastAsiaTheme="minorEastAsia" w:hAnsiTheme="minorHAnsi"/>
          <w:sz w:val="22"/>
          <w:szCs w:val="22"/>
          <w:lang w:eastAsia="en-US"/>
        </w:rPr>
        <w:t>rezultāta pirmspēdējais cipars būtu 9, vienīgā iespēja</w:t>
      </w:r>
      <w:r w:rsidR="00D02060" w:rsidRPr="00D02060">
        <w:rPr>
          <w:rFonts w:asciiTheme="minorHAnsi" w:eastAsiaTheme="minorEastAsia" w:hAnsiTheme="minorHAnsi"/>
          <w:sz w:val="22"/>
          <w:szCs w:val="22"/>
          <w:lang w:eastAsia="en-US"/>
        </w:rPr>
        <w:t xml:space="preserve">, ka </w:t>
      </w:r>
      <m:oMath>
        <m:r>
          <w:rPr>
            <w:rFonts w:ascii="Cambria Math" w:eastAsiaTheme="minorEastAsia" w:hAnsi="Cambria Math"/>
            <w:sz w:val="22"/>
            <w:szCs w:val="22"/>
            <w:lang w:eastAsia="en-US"/>
          </w:rPr>
          <m:t>e=2</m:t>
        </m:r>
      </m:oMath>
      <w:r w:rsidR="00D02060" w:rsidRPr="00D02060">
        <w:rPr>
          <w:rFonts w:asciiTheme="minorHAnsi" w:eastAsiaTheme="minorEastAsia" w:hAnsiTheme="minorHAnsi"/>
          <w:sz w:val="22"/>
          <w:szCs w:val="22"/>
          <w:lang w:eastAsia="en-US"/>
        </w:rPr>
        <w:t xml:space="preserve">. </w:t>
      </w:r>
      <w:r w:rsidR="00D02060" w:rsidRPr="00D02060">
        <w:rPr>
          <w:rFonts w:asciiTheme="minorHAnsi" w:eastAsiaTheme="minorHAnsi" w:hAnsiTheme="minorHAnsi"/>
          <w:sz w:val="22"/>
          <w:szCs w:val="22"/>
          <w:lang w:eastAsia="en-US"/>
        </w:rPr>
        <w:t>Pārbaudot redzam, ka 129 un 879 reizinājums tiešām atbilst dotajam piemēram.</w:t>
      </w:r>
    </w:p>
    <w:p w14:paraId="27EEFC8F" w14:textId="4F7F138E" w:rsidR="00A62A77" w:rsidRPr="0062059B" w:rsidRDefault="00A62A77" w:rsidP="00A62A77">
      <w:pPr>
        <w:spacing w:line="259" w:lineRule="auto"/>
        <w:ind w:left="567" w:hanging="567"/>
        <w:jc w:val="both"/>
        <w:rPr>
          <w:rFonts w:asciiTheme="minorHAnsi" w:eastAsiaTheme="minorHAnsi" w:hAnsiTheme="minorHAnsi"/>
          <w:sz w:val="22"/>
          <w:szCs w:val="22"/>
          <w:highlight w:val="cyan"/>
          <w:lang w:eastAsia="en-US"/>
        </w:rPr>
      </w:pPr>
    </w:p>
    <w:p w14:paraId="67507E94" w14:textId="77777777" w:rsidR="00025B47" w:rsidRPr="00E42EAF" w:rsidRDefault="00025B47" w:rsidP="007F5F2D">
      <w:pPr>
        <w:pBdr>
          <w:top w:val="single" w:sz="18" w:space="1" w:color="auto"/>
        </w:pBdr>
        <w:suppressAutoHyphens/>
        <w:spacing w:line="259" w:lineRule="auto"/>
        <w:ind w:left="284" w:hanging="284"/>
        <w:jc w:val="both"/>
        <w:rPr>
          <w:rFonts w:asciiTheme="minorHAnsi" w:hAnsiTheme="minorHAnsi"/>
          <w:b/>
          <w:sz w:val="22"/>
          <w:szCs w:val="22"/>
        </w:rPr>
      </w:pPr>
    </w:p>
    <w:p w14:paraId="5C96987B" w14:textId="4E3596B2" w:rsidR="00B04C34" w:rsidRDefault="002E21E9" w:rsidP="007F5F2D">
      <w:pPr>
        <w:spacing w:line="259" w:lineRule="auto"/>
        <w:ind w:left="567" w:hanging="567"/>
        <w:jc w:val="both"/>
        <w:rPr>
          <w:rFonts w:asciiTheme="minorHAnsi" w:hAnsiTheme="minorHAnsi"/>
          <w:sz w:val="22"/>
          <w:szCs w:val="22"/>
        </w:rPr>
      </w:pPr>
      <w:r w:rsidRPr="00E42EAF">
        <w:rPr>
          <w:rFonts w:asciiTheme="minorHAnsi" w:hAnsiTheme="minorHAnsi"/>
          <w:b/>
          <w:sz w:val="22"/>
          <w:szCs w:val="22"/>
        </w:rPr>
        <w:lastRenderedPageBreak/>
        <w:t>7</w:t>
      </w:r>
      <w:r w:rsidR="00F4340C" w:rsidRPr="00E42EAF">
        <w:rPr>
          <w:rFonts w:asciiTheme="minorHAnsi" w:hAnsiTheme="minorHAnsi"/>
          <w:b/>
          <w:sz w:val="22"/>
          <w:szCs w:val="22"/>
        </w:rPr>
        <w:t>.1.</w:t>
      </w:r>
      <w:r w:rsidR="00F4340C" w:rsidRPr="00E42EAF">
        <w:rPr>
          <w:rFonts w:asciiTheme="minorHAnsi" w:hAnsiTheme="minorHAnsi"/>
          <w:sz w:val="22"/>
          <w:szCs w:val="22"/>
        </w:rPr>
        <w:tab/>
      </w:r>
      <w:r w:rsidR="00BA6E9D" w:rsidRPr="00214574">
        <w:rPr>
          <w:rFonts w:asciiTheme="minorHAnsi" w:hAnsiTheme="minorHAnsi"/>
          <w:sz w:val="22"/>
          <w:szCs w:val="22"/>
        </w:rPr>
        <w:t>Saldumu veikalā vienas konfektes cena ir 3 centi.</w:t>
      </w:r>
      <w:r w:rsidR="002A7362" w:rsidRPr="00214574">
        <w:rPr>
          <w:rFonts w:asciiTheme="minorHAnsi" w:hAnsiTheme="minorHAnsi"/>
          <w:sz w:val="22"/>
          <w:szCs w:val="22"/>
        </w:rPr>
        <w:t xml:space="preserve"> Aivaram</w:t>
      </w:r>
      <w:r w:rsidR="002A7362">
        <w:rPr>
          <w:rFonts w:asciiTheme="minorHAnsi" w:hAnsiTheme="minorHAnsi"/>
          <w:sz w:val="22"/>
          <w:szCs w:val="22"/>
        </w:rPr>
        <w:t xml:space="preserve"> ir vairāk naudas nekā Bruno, Cildai ir vairāk naudas nekā Aivaram, Dainai – vairāk nekā Cildai</w:t>
      </w:r>
      <w:r w:rsidR="00B04C34">
        <w:rPr>
          <w:rFonts w:asciiTheme="minorHAnsi" w:hAnsiTheme="minorHAnsi"/>
          <w:sz w:val="22"/>
          <w:szCs w:val="22"/>
        </w:rPr>
        <w:t xml:space="preserve">. </w:t>
      </w:r>
    </w:p>
    <w:p w14:paraId="56ACFC9D" w14:textId="6E236259" w:rsidR="007413FD" w:rsidRDefault="00B04C34" w:rsidP="007F5F2D">
      <w:pPr>
        <w:spacing w:line="259" w:lineRule="auto"/>
        <w:ind w:left="567"/>
        <w:jc w:val="both"/>
        <w:rPr>
          <w:rFonts w:asciiTheme="minorHAnsi" w:hAnsiTheme="minorHAnsi"/>
          <w:sz w:val="22"/>
          <w:szCs w:val="22"/>
        </w:rPr>
      </w:pPr>
      <w:r w:rsidRPr="00B04C34">
        <w:rPr>
          <w:rFonts w:asciiTheme="minorHAnsi" w:hAnsiTheme="minorHAnsi"/>
          <w:b/>
          <w:sz w:val="22"/>
          <w:szCs w:val="22"/>
        </w:rPr>
        <w:t>a)</w:t>
      </w:r>
      <w:r>
        <w:rPr>
          <w:rFonts w:asciiTheme="minorHAnsi" w:hAnsiTheme="minorHAnsi"/>
          <w:sz w:val="22"/>
          <w:szCs w:val="22"/>
        </w:rPr>
        <w:t xml:space="preserve"> Vai Daina noteikti var nopirkt vairāk konfekšu nekā Bruno?</w:t>
      </w:r>
    </w:p>
    <w:p w14:paraId="4427D418" w14:textId="5EC8FD05" w:rsidR="00B04C34" w:rsidRPr="00E42EAF" w:rsidRDefault="00B04C34" w:rsidP="007F5F2D">
      <w:pPr>
        <w:spacing w:line="259" w:lineRule="auto"/>
        <w:ind w:left="567"/>
        <w:jc w:val="both"/>
        <w:rPr>
          <w:sz w:val="22"/>
          <w:szCs w:val="22"/>
        </w:rPr>
      </w:pPr>
      <w:r w:rsidRPr="00B04C34">
        <w:rPr>
          <w:rFonts w:asciiTheme="minorHAnsi" w:hAnsiTheme="minorHAnsi"/>
          <w:b/>
          <w:sz w:val="22"/>
          <w:szCs w:val="22"/>
        </w:rPr>
        <w:t>b)</w:t>
      </w:r>
      <w:r>
        <w:rPr>
          <w:rFonts w:asciiTheme="minorHAnsi" w:hAnsiTheme="minorHAnsi"/>
          <w:sz w:val="22"/>
          <w:szCs w:val="22"/>
        </w:rPr>
        <w:t xml:space="preserve"> Vai Cilda noteikti var nopirkt vairāk konfekšu nekā Bruno?</w:t>
      </w:r>
    </w:p>
    <w:p w14:paraId="1BFB6BEB" w14:textId="688DEA02" w:rsidR="002E21E9" w:rsidRDefault="002E21E9" w:rsidP="009B6431">
      <w:pPr>
        <w:tabs>
          <w:tab w:val="left" w:pos="851"/>
        </w:tabs>
        <w:spacing w:before="60" w:line="259" w:lineRule="auto"/>
        <w:ind w:left="567"/>
        <w:jc w:val="both"/>
        <w:rPr>
          <w:rFonts w:asciiTheme="minorHAnsi" w:hAnsiTheme="minorHAnsi"/>
          <w:b/>
          <w:sz w:val="22"/>
          <w:szCs w:val="22"/>
        </w:rPr>
      </w:pPr>
      <w:r w:rsidRPr="00E42EAF">
        <w:rPr>
          <w:rFonts w:asciiTheme="minorHAnsi" w:hAnsiTheme="minorHAnsi"/>
          <w:b/>
          <w:sz w:val="22"/>
          <w:szCs w:val="22"/>
        </w:rPr>
        <w:t>Atrisinājums</w:t>
      </w:r>
    </w:p>
    <w:p w14:paraId="395239F8" w14:textId="77777777" w:rsidR="00F15362" w:rsidRPr="00B763FE" w:rsidRDefault="00970CAC" w:rsidP="007F5F2D">
      <w:pPr>
        <w:tabs>
          <w:tab w:val="left" w:pos="851"/>
        </w:tabs>
        <w:spacing w:line="259" w:lineRule="auto"/>
        <w:ind w:left="567"/>
        <w:jc w:val="both"/>
        <w:rPr>
          <w:rFonts w:asciiTheme="minorHAnsi" w:hAnsiTheme="minorHAnsi"/>
          <w:sz w:val="22"/>
          <w:szCs w:val="22"/>
        </w:rPr>
      </w:pPr>
      <w:r w:rsidRPr="00B763FE">
        <w:rPr>
          <w:rFonts w:asciiTheme="minorHAnsi" w:hAnsiTheme="minorHAnsi"/>
          <w:sz w:val="22"/>
          <w:szCs w:val="22"/>
        </w:rPr>
        <w:t xml:space="preserve">Pieņemsim, ka Aivaram ir </w:t>
      </w:r>
      <m:oMath>
        <m:r>
          <w:rPr>
            <w:rFonts w:ascii="Cambria Math" w:hAnsi="Cambria Math"/>
            <w:sz w:val="22"/>
            <w:szCs w:val="22"/>
          </w:rPr>
          <m:t>a</m:t>
        </m:r>
      </m:oMath>
      <w:r w:rsidRPr="00B763FE">
        <w:rPr>
          <w:rFonts w:asciiTheme="minorHAnsi" w:hAnsiTheme="minorHAnsi"/>
          <w:sz w:val="22"/>
          <w:szCs w:val="22"/>
        </w:rPr>
        <w:t xml:space="preserve"> centi, Bruno – </w:t>
      </w:r>
      <m:oMath>
        <m:r>
          <w:rPr>
            <w:rFonts w:ascii="Cambria Math" w:hAnsi="Cambria Math"/>
            <w:sz w:val="22"/>
            <w:szCs w:val="22"/>
          </w:rPr>
          <m:t>b</m:t>
        </m:r>
      </m:oMath>
      <w:r w:rsidRPr="00B763FE">
        <w:rPr>
          <w:rFonts w:asciiTheme="minorHAnsi" w:hAnsiTheme="minorHAnsi"/>
          <w:sz w:val="22"/>
          <w:szCs w:val="22"/>
        </w:rPr>
        <w:t xml:space="preserve"> centi, Cildai – </w:t>
      </w:r>
      <m:oMath>
        <m:r>
          <w:rPr>
            <w:rFonts w:ascii="Cambria Math" w:hAnsi="Cambria Math"/>
            <w:sz w:val="22"/>
            <w:szCs w:val="22"/>
          </w:rPr>
          <m:t>c</m:t>
        </m:r>
      </m:oMath>
      <w:r w:rsidRPr="00B763FE">
        <w:rPr>
          <w:rFonts w:asciiTheme="minorHAnsi" w:hAnsiTheme="minorHAnsi"/>
          <w:sz w:val="22"/>
          <w:szCs w:val="22"/>
        </w:rPr>
        <w:t xml:space="preserve"> centi un Dainai – </w:t>
      </w:r>
      <m:oMath>
        <m:r>
          <w:rPr>
            <w:rFonts w:ascii="Cambria Math" w:hAnsi="Cambria Math"/>
            <w:sz w:val="22"/>
            <w:szCs w:val="22"/>
          </w:rPr>
          <m:t>d</m:t>
        </m:r>
      </m:oMath>
      <w:r w:rsidRPr="00B763FE">
        <w:rPr>
          <w:rFonts w:asciiTheme="minorHAnsi" w:hAnsiTheme="minorHAnsi"/>
          <w:sz w:val="22"/>
          <w:szCs w:val="22"/>
        </w:rPr>
        <w:t xml:space="preserve"> centi. Pēc uzdevuma nosacījumiem </w:t>
      </w:r>
      <m:oMath>
        <m:r>
          <w:rPr>
            <w:rFonts w:ascii="Cambria Math" w:hAnsi="Cambria Math"/>
            <w:sz w:val="22"/>
            <w:szCs w:val="22"/>
          </w:rPr>
          <m:t>d&gt;c&gt;a&gt;b</m:t>
        </m:r>
      </m:oMath>
      <w:r w:rsidR="00F15362" w:rsidRPr="00B763FE">
        <w:rPr>
          <w:rFonts w:asciiTheme="minorHAnsi" w:hAnsiTheme="minorHAnsi"/>
          <w:sz w:val="22"/>
          <w:szCs w:val="22"/>
        </w:rPr>
        <w:t>.</w:t>
      </w:r>
    </w:p>
    <w:p w14:paraId="2757427E" w14:textId="1306B91D" w:rsidR="00B04C34" w:rsidRPr="00B763FE" w:rsidRDefault="00F15362" w:rsidP="007F5F2D">
      <w:pPr>
        <w:tabs>
          <w:tab w:val="left" w:pos="851"/>
        </w:tabs>
        <w:spacing w:line="259" w:lineRule="auto"/>
        <w:ind w:left="567"/>
        <w:jc w:val="both"/>
        <w:rPr>
          <w:rFonts w:asciiTheme="minorHAnsi" w:hAnsiTheme="minorHAnsi"/>
          <w:sz w:val="22"/>
          <w:szCs w:val="22"/>
        </w:rPr>
      </w:pPr>
      <w:r w:rsidRPr="00B763FE">
        <w:rPr>
          <w:rFonts w:asciiTheme="minorHAnsi" w:hAnsiTheme="minorHAnsi"/>
          <w:b/>
          <w:sz w:val="22"/>
          <w:szCs w:val="22"/>
        </w:rPr>
        <w:t>a)</w:t>
      </w:r>
      <w:r w:rsidRPr="00B763FE">
        <w:rPr>
          <w:rFonts w:asciiTheme="minorHAnsi" w:hAnsiTheme="minorHAnsi"/>
          <w:sz w:val="22"/>
          <w:szCs w:val="22"/>
        </w:rPr>
        <w:t xml:space="preserve"> Tā kā visiem ir atšķirīgs naudas daudzums, tad Dainai ir par vismaz 3 centiem vairāk naudas nekā Bruno. Līdz ar to Daina noteikti var nopirkt vismaz par vienu konfekti vairāk nekā Bruno.</w:t>
      </w:r>
    </w:p>
    <w:p w14:paraId="3EA31FC6" w14:textId="080D1ACB" w:rsidR="00F15362" w:rsidRPr="00970CAC" w:rsidRDefault="00F15362" w:rsidP="007F5F2D">
      <w:pPr>
        <w:tabs>
          <w:tab w:val="left" w:pos="851"/>
        </w:tabs>
        <w:spacing w:line="259" w:lineRule="auto"/>
        <w:ind w:left="567"/>
        <w:jc w:val="both"/>
        <w:rPr>
          <w:rFonts w:asciiTheme="minorHAnsi" w:hAnsiTheme="minorHAnsi"/>
          <w:sz w:val="22"/>
          <w:szCs w:val="22"/>
        </w:rPr>
      </w:pPr>
      <w:r w:rsidRPr="00B763FE">
        <w:rPr>
          <w:rFonts w:asciiTheme="minorHAnsi" w:hAnsiTheme="minorHAnsi"/>
          <w:b/>
          <w:sz w:val="22"/>
          <w:szCs w:val="22"/>
        </w:rPr>
        <w:t>b)</w:t>
      </w:r>
      <w:r w:rsidRPr="00B763FE">
        <w:rPr>
          <w:rFonts w:asciiTheme="minorHAnsi" w:hAnsiTheme="minorHAnsi"/>
          <w:sz w:val="22"/>
          <w:szCs w:val="22"/>
        </w:rPr>
        <w:t xml:space="preserve"> Nē, var gadīties, ka Cilda nevar nopirkt vairāk konfe</w:t>
      </w:r>
      <w:r w:rsidR="005063F9" w:rsidRPr="00B763FE">
        <w:rPr>
          <w:rFonts w:asciiTheme="minorHAnsi" w:hAnsiTheme="minorHAnsi"/>
          <w:sz w:val="22"/>
          <w:szCs w:val="22"/>
        </w:rPr>
        <w:t xml:space="preserve">ktes </w:t>
      </w:r>
      <w:r w:rsidRPr="00B763FE">
        <w:rPr>
          <w:rFonts w:asciiTheme="minorHAnsi" w:hAnsiTheme="minorHAnsi"/>
          <w:sz w:val="22"/>
          <w:szCs w:val="22"/>
        </w:rPr>
        <w:t xml:space="preserve">kā Bruno, piemēram, ja Bruno ir 3 centi, Aivaram ir 4 centi un Cildai ir 5 centi, </w:t>
      </w:r>
      <w:r w:rsidR="00B763FE" w:rsidRPr="00B763FE">
        <w:rPr>
          <w:rFonts w:asciiTheme="minorHAnsi" w:hAnsiTheme="minorHAnsi"/>
          <w:sz w:val="22"/>
          <w:szCs w:val="22"/>
        </w:rPr>
        <w:t xml:space="preserve">tad </w:t>
      </w:r>
      <w:r w:rsidRPr="00B763FE">
        <w:rPr>
          <w:rFonts w:asciiTheme="minorHAnsi" w:hAnsiTheme="minorHAnsi"/>
          <w:sz w:val="22"/>
          <w:szCs w:val="22"/>
        </w:rPr>
        <w:t>šajā gadījumā Cilda var nopi</w:t>
      </w:r>
      <w:r w:rsidR="005063F9" w:rsidRPr="00B763FE">
        <w:rPr>
          <w:rFonts w:asciiTheme="minorHAnsi" w:hAnsiTheme="minorHAnsi"/>
          <w:sz w:val="22"/>
          <w:szCs w:val="22"/>
        </w:rPr>
        <w:t>rkt tik</w:t>
      </w:r>
      <w:r w:rsidRPr="00B763FE">
        <w:rPr>
          <w:rFonts w:asciiTheme="minorHAnsi" w:hAnsiTheme="minorHAnsi"/>
          <w:sz w:val="22"/>
          <w:szCs w:val="22"/>
        </w:rPr>
        <w:t>pat konfektes, cik Bruno.</w:t>
      </w:r>
    </w:p>
    <w:p w14:paraId="3DAB5468" w14:textId="7281EAEB" w:rsidR="00BA6E9D" w:rsidRPr="00E42EAF" w:rsidRDefault="002E21E9" w:rsidP="000B16CB">
      <w:pPr>
        <w:spacing w:line="259" w:lineRule="auto"/>
        <w:ind w:left="567" w:hanging="567"/>
        <w:jc w:val="both"/>
        <w:rPr>
          <w:rFonts w:asciiTheme="minorHAnsi" w:hAnsiTheme="minorHAnsi"/>
          <w:sz w:val="22"/>
          <w:szCs w:val="22"/>
        </w:rPr>
      </w:pPr>
      <w:r w:rsidRPr="00E42EAF">
        <w:rPr>
          <w:rFonts w:asciiTheme="minorHAnsi" w:hAnsiTheme="minorHAnsi"/>
          <w:b/>
          <w:sz w:val="22"/>
          <w:szCs w:val="22"/>
        </w:rPr>
        <w:t>7</w:t>
      </w:r>
      <w:r w:rsidR="00F4340C" w:rsidRPr="00E42EAF">
        <w:rPr>
          <w:rFonts w:asciiTheme="minorHAnsi" w:hAnsiTheme="minorHAnsi"/>
          <w:b/>
          <w:sz w:val="22"/>
          <w:szCs w:val="22"/>
        </w:rPr>
        <w:t>.2.</w:t>
      </w:r>
      <w:r w:rsidR="00F4340C" w:rsidRPr="00E42EAF">
        <w:rPr>
          <w:rFonts w:asciiTheme="minorHAnsi" w:hAnsiTheme="minorHAnsi"/>
          <w:sz w:val="22"/>
          <w:szCs w:val="22"/>
        </w:rPr>
        <w:tab/>
      </w:r>
      <w:r w:rsidR="00BA6E9D" w:rsidRPr="000B16CB">
        <w:rPr>
          <w:rFonts w:asciiTheme="minorHAnsi" w:hAnsiTheme="minorHAnsi"/>
          <w:sz w:val="22"/>
          <w:szCs w:val="22"/>
        </w:rPr>
        <w:t>Dots naturāls skaitlis, kas dalās ar 99 un kura pēdējais cipars nav 0. Pierādi, ka, uzrakstot šī skaitļa ciparus pretējā secībā, arī iegūst skaitli, kas dalās ar 99.</w:t>
      </w:r>
    </w:p>
    <w:p w14:paraId="59049990" w14:textId="77777777" w:rsidR="002E21E9" w:rsidRPr="00E42EAF" w:rsidRDefault="002E21E9" w:rsidP="009B6431">
      <w:pPr>
        <w:tabs>
          <w:tab w:val="left" w:pos="851"/>
        </w:tabs>
        <w:spacing w:before="60" w:line="259" w:lineRule="auto"/>
        <w:ind w:left="567"/>
        <w:jc w:val="both"/>
        <w:rPr>
          <w:rFonts w:asciiTheme="minorHAnsi" w:hAnsiTheme="minorHAnsi"/>
          <w:b/>
          <w:sz w:val="22"/>
          <w:szCs w:val="22"/>
        </w:rPr>
      </w:pPr>
      <w:r w:rsidRPr="00E42EAF">
        <w:rPr>
          <w:rFonts w:asciiTheme="minorHAnsi" w:hAnsiTheme="minorHAnsi"/>
          <w:b/>
          <w:sz w:val="22"/>
          <w:szCs w:val="22"/>
        </w:rPr>
        <w:t>Atrisinājums</w:t>
      </w:r>
    </w:p>
    <w:p w14:paraId="20841224" w14:textId="64B08842" w:rsidR="002E21E9" w:rsidRPr="00E42EAF" w:rsidRDefault="0064244B" w:rsidP="007F5F2D">
      <w:pPr>
        <w:tabs>
          <w:tab w:val="left" w:pos="851"/>
        </w:tabs>
        <w:spacing w:line="259" w:lineRule="auto"/>
        <w:ind w:left="567"/>
        <w:jc w:val="both"/>
        <w:rPr>
          <w:rFonts w:asciiTheme="minorHAnsi" w:hAnsiTheme="minorHAnsi"/>
          <w:sz w:val="22"/>
          <w:szCs w:val="22"/>
        </w:rPr>
      </w:pPr>
      <w:r w:rsidRPr="00A2276F">
        <w:rPr>
          <w:rFonts w:asciiTheme="minorHAnsi" w:hAnsiTheme="minorHAnsi"/>
          <w:sz w:val="22"/>
          <w:szCs w:val="22"/>
        </w:rPr>
        <w:t>Ja skaitlis</w:t>
      </w:r>
      <w:r w:rsidR="00B533F0" w:rsidRPr="00A2276F">
        <w:rPr>
          <w:rFonts w:asciiTheme="minorHAnsi" w:hAnsiTheme="minorHAnsi"/>
          <w:sz w:val="22"/>
          <w:szCs w:val="22"/>
        </w:rPr>
        <w:t xml:space="preserve"> dalās ar 99, tad tas vienlaicīgi</w:t>
      </w:r>
      <w:r w:rsidRPr="00A2276F">
        <w:rPr>
          <w:rFonts w:asciiTheme="minorHAnsi" w:hAnsiTheme="minorHAnsi"/>
          <w:sz w:val="22"/>
          <w:szCs w:val="22"/>
        </w:rPr>
        <w:t xml:space="preserve"> dalās gan ar 9, gan 11. Skaitlis dalās ar 9 tad un tikai tad, ja tā ciparu summa dalās ar 9. Uzrakstot ciparus pretējā secībā, cip</w:t>
      </w:r>
      <w:r w:rsidR="003B6EA7" w:rsidRPr="00A2276F">
        <w:rPr>
          <w:rFonts w:asciiTheme="minorHAnsi" w:hAnsiTheme="minorHAnsi"/>
          <w:sz w:val="22"/>
          <w:szCs w:val="22"/>
        </w:rPr>
        <w:t>aru summa nemainīsies un arī iegūtais</w:t>
      </w:r>
      <w:r w:rsidRPr="00A2276F">
        <w:rPr>
          <w:rFonts w:asciiTheme="minorHAnsi" w:hAnsiTheme="minorHAnsi"/>
          <w:sz w:val="22"/>
          <w:szCs w:val="22"/>
        </w:rPr>
        <w:t xml:space="preserve"> skaitlis dalīsies ar 9. Skaitlis dalās ar 11 tad un tikai tad, ja tā pāra un nepāra pozīcijās esošo ciparu summu starpība </w:t>
      </w:r>
      <w:r w:rsidR="003B6EA7" w:rsidRPr="00A2276F">
        <w:rPr>
          <w:rFonts w:asciiTheme="minorHAnsi" w:hAnsiTheme="minorHAnsi"/>
          <w:sz w:val="22"/>
          <w:szCs w:val="22"/>
        </w:rPr>
        <w:t>dalās ar 11</w:t>
      </w:r>
      <w:r w:rsidRPr="00A2276F">
        <w:rPr>
          <w:rFonts w:asciiTheme="minorHAnsi" w:hAnsiTheme="minorHAnsi"/>
          <w:sz w:val="22"/>
          <w:szCs w:val="22"/>
        </w:rPr>
        <w:t>. Pārrakstot skaitļa ciparus pretējā se</w:t>
      </w:r>
      <w:r w:rsidR="003B6EA7" w:rsidRPr="00A2276F">
        <w:rPr>
          <w:rFonts w:asciiTheme="minorHAnsi" w:hAnsiTheme="minorHAnsi"/>
          <w:sz w:val="22"/>
          <w:szCs w:val="22"/>
        </w:rPr>
        <w:t>cībā, minētā īpašība saglabājas</w:t>
      </w:r>
      <w:r w:rsidRPr="00A2276F">
        <w:rPr>
          <w:rFonts w:asciiTheme="minorHAnsi" w:hAnsiTheme="minorHAnsi"/>
          <w:sz w:val="22"/>
          <w:szCs w:val="22"/>
        </w:rPr>
        <w:t xml:space="preserve"> – pāra un nepāra pozīci</w:t>
      </w:r>
      <w:r w:rsidR="003B6EA7" w:rsidRPr="00A2276F">
        <w:rPr>
          <w:rFonts w:asciiTheme="minorHAnsi" w:hAnsiTheme="minorHAnsi"/>
          <w:sz w:val="22"/>
          <w:szCs w:val="22"/>
        </w:rPr>
        <w:t>jās esošo ciparu summu starpība</w:t>
      </w:r>
      <w:r w:rsidRPr="00A2276F">
        <w:rPr>
          <w:rFonts w:asciiTheme="minorHAnsi" w:hAnsiTheme="minorHAnsi"/>
          <w:sz w:val="22"/>
          <w:szCs w:val="22"/>
        </w:rPr>
        <w:t xml:space="preserve"> </w:t>
      </w:r>
      <w:r w:rsidR="003B6EA7" w:rsidRPr="00A2276F">
        <w:rPr>
          <w:rFonts w:asciiTheme="minorHAnsi" w:hAnsiTheme="minorHAnsi"/>
          <w:sz w:val="22"/>
          <w:szCs w:val="22"/>
        </w:rPr>
        <w:t>dalīsies ar 11 un, tātad</w:t>
      </w:r>
      <w:r w:rsidRPr="00A2276F">
        <w:rPr>
          <w:rFonts w:asciiTheme="minorHAnsi" w:hAnsiTheme="minorHAnsi"/>
          <w:sz w:val="22"/>
          <w:szCs w:val="22"/>
        </w:rPr>
        <w:t xml:space="preserve"> arī šis skaitlis dalīsies </w:t>
      </w:r>
      <w:r w:rsidR="003B6EA7" w:rsidRPr="00A2276F">
        <w:rPr>
          <w:rFonts w:asciiTheme="minorHAnsi" w:hAnsiTheme="minorHAnsi"/>
          <w:sz w:val="22"/>
          <w:szCs w:val="22"/>
        </w:rPr>
        <w:t>ar 11. Tā kā skaitlis vienlaicīgi</w:t>
      </w:r>
      <w:r w:rsidRPr="00A2276F">
        <w:rPr>
          <w:rFonts w:asciiTheme="minorHAnsi" w:hAnsiTheme="minorHAnsi"/>
          <w:sz w:val="22"/>
          <w:szCs w:val="22"/>
        </w:rPr>
        <w:t xml:space="preserve"> dalās gan ar 9, gan </w:t>
      </w:r>
      <w:r w:rsidR="003B6EA7" w:rsidRPr="00A2276F">
        <w:rPr>
          <w:rFonts w:asciiTheme="minorHAnsi" w:hAnsiTheme="minorHAnsi"/>
          <w:sz w:val="22"/>
          <w:szCs w:val="22"/>
        </w:rPr>
        <w:t>11 un</w:t>
      </w:r>
      <w:r w:rsidRPr="00A2276F">
        <w:rPr>
          <w:rFonts w:asciiTheme="minorHAnsi" w:hAnsiTheme="minorHAnsi"/>
          <w:sz w:val="22"/>
          <w:szCs w:val="22"/>
        </w:rPr>
        <w:t xml:space="preserve"> skaitļi</w:t>
      </w:r>
      <w:r w:rsidR="003B6EA7" w:rsidRPr="00A2276F">
        <w:rPr>
          <w:rFonts w:asciiTheme="minorHAnsi" w:hAnsiTheme="minorHAnsi"/>
          <w:sz w:val="22"/>
          <w:szCs w:val="22"/>
        </w:rPr>
        <w:t xml:space="preserve"> 9 un 11</w:t>
      </w:r>
      <w:r w:rsidRPr="00A2276F">
        <w:rPr>
          <w:rFonts w:asciiTheme="minorHAnsi" w:hAnsiTheme="minorHAnsi"/>
          <w:sz w:val="22"/>
          <w:szCs w:val="22"/>
        </w:rPr>
        <w:t xml:space="preserve"> ir savstarpēji pirmskaitļi, tad </w:t>
      </w:r>
      <w:r w:rsidR="003B6EA7" w:rsidRPr="00A2276F">
        <w:rPr>
          <w:rFonts w:asciiTheme="minorHAnsi" w:hAnsiTheme="minorHAnsi"/>
          <w:sz w:val="22"/>
          <w:szCs w:val="22"/>
        </w:rPr>
        <w:t xml:space="preserve">iegūtais </w:t>
      </w:r>
      <w:r w:rsidRPr="00A2276F">
        <w:rPr>
          <w:rFonts w:asciiTheme="minorHAnsi" w:hAnsiTheme="minorHAnsi"/>
          <w:sz w:val="22"/>
          <w:szCs w:val="22"/>
        </w:rPr>
        <w:t>skaitlis dalās arī ar 99.</w:t>
      </w:r>
    </w:p>
    <w:p w14:paraId="43E3FA2A" w14:textId="0C796E30" w:rsidR="004E66F3" w:rsidRDefault="002E21E9" w:rsidP="007F5F2D">
      <w:pPr>
        <w:spacing w:line="259" w:lineRule="auto"/>
        <w:ind w:left="567" w:hanging="567"/>
        <w:jc w:val="both"/>
        <w:rPr>
          <w:rFonts w:asciiTheme="minorHAnsi" w:hAnsiTheme="minorHAnsi"/>
          <w:sz w:val="22"/>
          <w:szCs w:val="22"/>
        </w:rPr>
      </w:pPr>
      <w:r w:rsidRPr="00E42EAF">
        <w:rPr>
          <w:rFonts w:asciiTheme="minorHAnsi" w:hAnsiTheme="minorHAnsi"/>
          <w:b/>
          <w:sz w:val="22"/>
          <w:szCs w:val="22"/>
        </w:rPr>
        <w:t>7</w:t>
      </w:r>
      <w:r w:rsidR="00F4340C" w:rsidRPr="00E42EAF">
        <w:rPr>
          <w:rFonts w:asciiTheme="minorHAnsi" w:hAnsiTheme="minorHAnsi"/>
          <w:b/>
          <w:sz w:val="22"/>
          <w:szCs w:val="22"/>
        </w:rPr>
        <w:t>.3.</w:t>
      </w:r>
      <w:r w:rsidR="00F4340C" w:rsidRPr="00E42EAF">
        <w:rPr>
          <w:rFonts w:asciiTheme="minorHAnsi" w:hAnsiTheme="minorHAnsi"/>
          <w:sz w:val="22"/>
          <w:szCs w:val="22"/>
        </w:rPr>
        <w:tab/>
      </w:r>
      <w:r w:rsidR="00273C62">
        <w:rPr>
          <w:rFonts w:asciiTheme="minorHAnsi" w:hAnsiTheme="minorHAnsi"/>
          <w:sz w:val="22"/>
          <w:szCs w:val="22"/>
        </w:rPr>
        <w:t>No</w:t>
      </w:r>
      <w:r w:rsidR="001F287A">
        <w:rPr>
          <w:rFonts w:asciiTheme="minorHAnsi" w:hAnsiTheme="minorHAnsi"/>
          <w:sz w:val="22"/>
          <w:szCs w:val="22"/>
        </w:rPr>
        <w:t xml:space="preserve"> trīs dotajām figūrām (skat.</w:t>
      </w:r>
      <w:r w:rsidR="00273C62">
        <w:rPr>
          <w:rFonts w:asciiTheme="minorHAnsi" w:hAnsiTheme="minorHAnsi"/>
          <w:sz w:val="22"/>
          <w:szCs w:val="22"/>
        </w:rPr>
        <w:t xml:space="preserve"> </w:t>
      </w:r>
      <w:r w:rsidR="001F287A" w:rsidRPr="001F287A">
        <w:rPr>
          <w:rFonts w:asciiTheme="minorHAnsi" w:hAnsiTheme="minorHAnsi"/>
          <w:sz w:val="22"/>
          <w:szCs w:val="22"/>
        </w:rPr>
        <w:fldChar w:fldCharType="begin"/>
      </w:r>
      <w:r w:rsidR="001F287A" w:rsidRPr="001F287A">
        <w:rPr>
          <w:rFonts w:asciiTheme="minorHAnsi" w:hAnsiTheme="minorHAnsi"/>
          <w:sz w:val="22"/>
          <w:szCs w:val="22"/>
        </w:rPr>
        <w:instrText xml:space="preserve"> REF _Ref442362787  \* MERGEFORMAT </w:instrText>
      </w:r>
      <w:r w:rsidR="001F287A" w:rsidRPr="001F287A">
        <w:rPr>
          <w:rFonts w:asciiTheme="minorHAnsi" w:hAnsiTheme="minorHAnsi"/>
          <w:sz w:val="22"/>
          <w:szCs w:val="22"/>
        </w:rPr>
        <w:fldChar w:fldCharType="separate"/>
      </w:r>
      <w:r w:rsidR="00847624" w:rsidRPr="00847624">
        <w:rPr>
          <w:rFonts w:asciiTheme="minorHAnsi" w:hAnsiTheme="minorHAnsi"/>
          <w:noProof/>
          <w:sz w:val="22"/>
          <w:szCs w:val="22"/>
        </w:rPr>
        <w:t>7</w:t>
      </w:r>
      <w:r w:rsidR="00847624" w:rsidRPr="00847624">
        <w:rPr>
          <w:rFonts w:asciiTheme="minorHAnsi" w:hAnsiTheme="minorHAnsi"/>
          <w:sz w:val="22"/>
          <w:szCs w:val="22"/>
        </w:rPr>
        <w:t>. att.</w:t>
      </w:r>
      <w:r w:rsidR="001F287A" w:rsidRPr="001F287A">
        <w:rPr>
          <w:rFonts w:asciiTheme="minorHAnsi" w:hAnsiTheme="minorHAnsi"/>
          <w:sz w:val="22"/>
          <w:szCs w:val="22"/>
        </w:rPr>
        <w:fldChar w:fldCharType="end"/>
      </w:r>
      <w:r w:rsidR="001F287A">
        <w:rPr>
          <w:rFonts w:asciiTheme="minorHAnsi" w:hAnsiTheme="minorHAnsi"/>
          <w:sz w:val="22"/>
          <w:szCs w:val="22"/>
        </w:rPr>
        <w:t>) saliec</w:t>
      </w:r>
      <w:r w:rsidR="004E66F3" w:rsidRPr="00E42EAF">
        <w:rPr>
          <w:rFonts w:asciiTheme="minorHAnsi" w:hAnsiTheme="minorHAnsi"/>
          <w:sz w:val="22"/>
          <w:szCs w:val="22"/>
        </w:rPr>
        <w:t xml:space="preserve"> simetris</w:t>
      </w:r>
      <w:r w:rsidR="001F287A">
        <w:rPr>
          <w:rFonts w:asciiTheme="minorHAnsi" w:hAnsiTheme="minorHAnsi"/>
          <w:sz w:val="22"/>
          <w:szCs w:val="22"/>
        </w:rPr>
        <w:t xml:space="preserve">ku </w:t>
      </w:r>
      <w:r w:rsidR="001F287A" w:rsidRPr="000D2D8D">
        <w:rPr>
          <w:rFonts w:asciiTheme="minorHAnsi" w:hAnsiTheme="minorHAnsi"/>
          <w:sz w:val="22"/>
          <w:szCs w:val="22"/>
        </w:rPr>
        <w:t>daudzstūri</w:t>
      </w:r>
      <w:r w:rsidR="00BB367D" w:rsidRPr="000D2D8D">
        <w:rPr>
          <w:rFonts w:asciiTheme="minorHAnsi" w:hAnsiTheme="minorHAnsi"/>
          <w:sz w:val="22"/>
          <w:szCs w:val="22"/>
        </w:rPr>
        <w:t xml:space="preserve"> un uzzīmē arī simetrijas asi</w:t>
      </w:r>
      <w:r w:rsidR="001F287A" w:rsidRPr="000D2D8D">
        <w:rPr>
          <w:rFonts w:asciiTheme="minorHAnsi" w:hAnsiTheme="minorHAnsi"/>
          <w:sz w:val="22"/>
          <w:szCs w:val="22"/>
        </w:rPr>
        <w:t>! Figūras</w:t>
      </w:r>
      <w:r w:rsidR="004E66F3" w:rsidRPr="000D2D8D">
        <w:rPr>
          <w:rFonts w:asciiTheme="minorHAnsi" w:hAnsiTheme="minorHAnsi"/>
          <w:sz w:val="22"/>
          <w:szCs w:val="22"/>
        </w:rPr>
        <w:t xml:space="preserve"> </w:t>
      </w:r>
      <w:r w:rsidR="001F287A" w:rsidRPr="000D2D8D">
        <w:rPr>
          <w:rFonts w:asciiTheme="minorHAnsi" w:hAnsiTheme="minorHAnsi"/>
          <w:sz w:val="22"/>
          <w:szCs w:val="22"/>
        </w:rPr>
        <w:t>drīkst</w:t>
      </w:r>
      <w:r w:rsidR="004E66F3" w:rsidRPr="00E42EAF">
        <w:rPr>
          <w:rFonts w:asciiTheme="minorHAnsi" w:hAnsiTheme="minorHAnsi"/>
          <w:sz w:val="22"/>
          <w:szCs w:val="22"/>
        </w:rPr>
        <w:t xml:space="preserve"> </w:t>
      </w:r>
      <w:r w:rsidR="001F287A">
        <w:rPr>
          <w:rFonts w:asciiTheme="minorHAnsi" w:hAnsiTheme="minorHAnsi"/>
          <w:sz w:val="22"/>
          <w:szCs w:val="22"/>
        </w:rPr>
        <w:t xml:space="preserve">būt </w:t>
      </w:r>
      <w:r w:rsidR="004E66F3" w:rsidRPr="00E42EAF">
        <w:rPr>
          <w:rFonts w:asciiTheme="minorHAnsi" w:hAnsiTheme="minorHAnsi"/>
          <w:sz w:val="22"/>
          <w:szCs w:val="22"/>
        </w:rPr>
        <w:t>pagrie</w:t>
      </w:r>
      <w:r w:rsidR="001F287A">
        <w:rPr>
          <w:rFonts w:asciiTheme="minorHAnsi" w:hAnsiTheme="minorHAnsi"/>
          <w:sz w:val="22"/>
          <w:szCs w:val="22"/>
        </w:rPr>
        <w:t>ztas vai apgrieztas spoguļattēlā.</w:t>
      </w:r>
    </w:p>
    <w:p w14:paraId="391FCB6D" w14:textId="48CBBDA6" w:rsidR="007E455D" w:rsidRDefault="007E455D" w:rsidP="007F5F2D">
      <w:pPr>
        <w:spacing w:line="259" w:lineRule="auto"/>
        <w:ind w:left="567" w:hanging="567"/>
        <w:jc w:val="both"/>
        <w:rPr>
          <w:rFonts w:asciiTheme="minorHAnsi" w:hAnsiTheme="minorHAnsi"/>
          <w:sz w:val="22"/>
          <w:szCs w:val="22"/>
        </w:rPr>
      </w:pPr>
      <w:r>
        <w:rPr>
          <w:rFonts w:asciiTheme="minorHAnsi" w:hAnsiTheme="minorHAnsi"/>
          <w:b/>
          <w:sz w:val="22"/>
          <w:szCs w:val="22"/>
        </w:rPr>
        <w:tab/>
      </w:r>
      <w:r w:rsidRPr="006C4779">
        <w:rPr>
          <w:rFonts w:asciiTheme="minorHAnsi" w:hAnsiTheme="minorHAnsi"/>
          <w:i/>
          <w:sz w:val="22"/>
          <w:szCs w:val="22"/>
        </w:rPr>
        <w:t>Piezīme.</w:t>
      </w:r>
      <w:r>
        <w:rPr>
          <w:rFonts w:asciiTheme="minorHAnsi" w:hAnsiTheme="minorHAnsi"/>
          <w:sz w:val="22"/>
          <w:szCs w:val="22"/>
        </w:rPr>
        <w:t xml:space="preserve"> Figūra ir simetriska, ja to var pārlocīt tā, ka tās abas puses sakrīt.</w:t>
      </w:r>
    </w:p>
    <w:p w14:paraId="563593A2" w14:textId="77777777" w:rsidR="001F287A" w:rsidRDefault="004E66F3" w:rsidP="007F5F2D">
      <w:pPr>
        <w:keepNext/>
        <w:spacing w:line="259" w:lineRule="auto"/>
        <w:ind w:left="567" w:hanging="567"/>
        <w:jc w:val="center"/>
      </w:pPr>
      <w:r w:rsidRPr="00E42EAF">
        <w:rPr>
          <w:rFonts w:asciiTheme="minorHAnsi" w:hAnsiTheme="minorHAnsi"/>
          <w:noProof/>
          <w:sz w:val="22"/>
          <w:szCs w:val="22"/>
        </w:rPr>
        <w:drawing>
          <wp:inline distT="0" distB="0" distL="0" distR="0" wp14:anchorId="6984E93D" wp14:editId="673B4383">
            <wp:extent cx="1438275" cy="450850"/>
            <wp:effectExtent l="0" t="0" r="9525" b="635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1438275" cy="450850"/>
                    </a:xfrm>
                    <a:prstGeom prst="rect">
                      <a:avLst/>
                    </a:prstGeom>
                    <a:noFill/>
                    <a:ln>
                      <a:noFill/>
                    </a:ln>
                    <a:extLst>
                      <a:ext uri="{53640926-AAD7-44D8-BBD7-CCE9431645EC}">
                        <a14:shadowObscured xmlns:a14="http://schemas.microsoft.com/office/drawing/2010/main"/>
                      </a:ext>
                    </a:extLst>
                  </pic:spPr>
                </pic:pic>
              </a:graphicData>
            </a:graphic>
          </wp:inline>
        </w:drawing>
      </w:r>
    </w:p>
    <w:bookmarkStart w:id="7" w:name="_Ref442362787"/>
    <w:p w14:paraId="362A8EA8" w14:textId="37760729" w:rsidR="002E21E9" w:rsidRPr="007526D7" w:rsidRDefault="001F287A" w:rsidP="007F5F2D">
      <w:pPr>
        <w:pStyle w:val="Parakstszemobjekta"/>
        <w:spacing w:line="259" w:lineRule="auto"/>
        <w:jc w:val="center"/>
      </w:pPr>
      <w:r w:rsidRPr="007526D7">
        <w:fldChar w:fldCharType="begin"/>
      </w:r>
      <w:r w:rsidRPr="007526D7">
        <w:instrText xml:space="preserve"> SEQ Ilustrācija \* ARABIC </w:instrText>
      </w:r>
      <w:r w:rsidRPr="007526D7">
        <w:fldChar w:fldCharType="separate"/>
      </w:r>
      <w:r w:rsidR="00847624">
        <w:rPr>
          <w:noProof/>
        </w:rPr>
        <w:t>7</w:t>
      </w:r>
      <w:r w:rsidRPr="007526D7">
        <w:fldChar w:fldCharType="end"/>
      </w:r>
      <w:r w:rsidRPr="007526D7">
        <w:t>. att.</w:t>
      </w:r>
      <w:bookmarkEnd w:id="7"/>
    </w:p>
    <w:p w14:paraId="19AF960E" w14:textId="1B772B88" w:rsidR="002E21E9" w:rsidRPr="00E42EAF" w:rsidRDefault="002E21E9" w:rsidP="009B6431">
      <w:pPr>
        <w:tabs>
          <w:tab w:val="left" w:pos="851"/>
        </w:tabs>
        <w:spacing w:before="60" w:line="259" w:lineRule="auto"/>
        <w:ind w:left="567"/>
        <w:jc w:val="both"/>
        <w:rPr>
          <w:rFonts w:asciiTheme="minorHAnsi" w:hAnsiTheme="minorHAnsi"/>
          <w:b/>
          <w:sz w:val="22"/>
          <w:szCs w:val="22"/>
        </w:rPr>
      </w:pPr>
      <w:r w:rsidRPr="00E42EAF">
        <w:rPr>
          <w:rFonts w:asciiTheme="minorHAnsi" w:hAnsiTheme="minorHAnsi"/>
          <w:b/>
          <w:sz w:val="22"/>
          <w:szCs w:val="22"/>
        </w:rPr>
        <w:t>Atrisinājums</w:t>
      </w:r>
    </w:p>
    <w:p w14:paraId="001C5475" w14:textId="24D1AC02" w:rsidR="002E21E9" w:rsidRPr="001F287A" w:rsidRDefault="00273C62" w:rsidP="007F5F2D">
      <w:pPr>
        <w:tabs>
          <w:tab w:val="left" w:pos="851"/>
        </w:tabs>
        <w:spacing w:line="259" w:lineRule="auto"/>
        <w:ind w:left="567"/>
        <w:jc w:val="both"/>
        <w:rPr>
          <w:rFonts w:asciiTheme="minorHAnsi" w:hAnsiTheme="minorHAnsi"/>
          <w:sz w:val="22"/>
          <w:szCs w:val="22"/>
        </w:rPr>
      </w:pPr>
      <w:r w:rsidRPr="001F287A">
        <w:rPr>
          <w:rFonts w:asciiTheme="minorHAnsi" w:hAnsiTheme="minorHAnsi"/>
          <w:sz w:val="22"/>
          <w:szCs w:val="22"/>
        </w:rPr>
        <w:t>Skat.</w:t>
      </w:r>
      <w:r w:rsidR="001F287A" w:rsidRPr="001F287A">
        <w:rPr>
          <w:rFonts w:asciiTheme="minorHAnsi" w:hAnsiTheme="minorHAnsi"/>
          <w:sz w:val="22"/>
          <w:szCs w:val="22"/>
        </w:rPr>
        <w:t xml:space="preserve"> </w:t>
      </w:r>
      <w:r w:rsidR="001F287A" w:rsidRPr="001F287A">
        <w:rPr>
          <w:rFonts w:asciiTheme="minorHAnsi" w:hAnsiTheme="minorHAnsi"/>
          <w:sz w:val="22"/>
          <w:szCs w:val="22"/>
        </w:rPr>
        <w:fldChar w:fldCharType="begin"/>
      </w:r>
      <w:r w:rsidR="001F287A" w:rsidRPr="001F287A">
        <w:rPr>
          <w:rFonts w:asciiTheme="minorHAnsi" w:hAnsiTheme="minorHAnsi"/>
          <w:sz w:val="22"/>
          <w:szCs w:val="22"/>
        </w:rPr>
        <w:instrText xml:space="preserve"> REF _Ref442363307  \* MERGEFORMAT </w:instrText>
      </w:r>
      <w:r w:rsidR="001F287A" w:rsidRPr="001F287A">
        <w:rPr>
          <w:rFonts w:asciiTheme="minorHAnsi" w:hAnsiTheme="minorHAnsi"/>
          <w:sz w:val="22"/>
          <w:szCs w:val="22"/>
        </w:rPr>
        <w:fldChar w:fldCharType="separate"/>
      </w:r>
      <w:r w:rsidR="00847624" w:rsidRPr="00847624">
        <w:rPr>
          <w:rFonts w:asciiTheme="minorHAnsi" w:hAnsiTheme="minorHAnsi"/>
          <w:noProof/>
          <w:sz w:val="22"/>
          <w:szCs w:val="22"/>
        </w:rPr>
        <w:t>8</w:t>
      </w:r>
      <w:r w:rsidR="00847624" w:rsidRPr="00847624">
        <w:rPr>
          <w:rFonts w:asciiTheme="minorHAnsi" w:hAnsiTheme="minorHAnsi"/>
          <w:sz w:val="22"/>
          <w:szCs w:val="22"/>
        </w:rPr>
        <w:t>. att.</w:t>
      </w:r>
      <w:r w:rsidR="001F287A" w:rsidRPr="001F287A">
        <w:rPr>
          <w:rFonts w:asciiTheme="minorHAnsi" w:hAnsiTheme="minorHAnsi"/>
          <w:sz w:val="22"/>
          <w:szCs w:val="22"/>
        </w:rPr>
        <w:fldChar w:fldCharType="end"/>
      </w:r>
    </w:p>
    <w:p w14:paraId="58DF3C28" w14:textId="77777777" w:rsidR="001F287A" w:rsidRDefault="001F287A" w:rsidP="007F5F2D">
      <w:pPr>
        <w:keepNext/>
        <w:tabs>
          <w:tab w:val="left" w:pos="851"/>
        </w:tabs>
        <w:spacing w:line="259" w:lineRule="auto"/>
        <w:jc w:val="center"/>
      </w:pPr>
      <w:r w:rsidRPr="001F287A">
        <w:rPr>
          <w:rFonts w:asciiTheme="minorHAnsi" w:hAnsiTheme="minorHAnsi"/>
          <w:noProof/>
          <w:sz w:val="22"/>
          <w:szCs w:val="22"/>
        </w:rPr>
        <w:drawing>
          <wp:inline distT="0" distB="0" distL="0" distR="0" wp14:anchorId="72DEA4EF" wp14:editId="341FF122">
            <wp:extent cx="670154" cy="685800"/>
            <wp:effectExtent l="0" t="0" r="0"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79155" cy="695011"/>
                    </a:xfrm>
                    <a:prstGeom prst="rect">
                      <a:avLst/>
                    </a:prstGeom>
                  </pic:spPr>
                </pic:pic>
              </a:graphicData>
            </a:graphic>
          </wp:inline>
        </w:drawing>
      </w:r>
    </w:p>
    <w:bookmarkStart w:id="8" w:name="_Ref442363307"/>
    <w:p w14:paraId="16D647EB" w14:textId="002C9AFE" w:rsidR="00273C62" w:rsidRPr="007526D7" w:rsidRDefault="001F287A" w:rsidP="000D2D8D">
      <w:pPr>
        <w:pStyle w:val="Parakstszemobjekta"/>
        <w:spacing w:after="0" w:line="259" w:lineRule="auto"/>
        <w:jc w:val="center"/>
      </w:pPr>
      <w:r w:rsidRPr="007526D7">
        <w:fldChar w:fldCharType="begin"/>
      </w:r>
      <w:r w:rsidRPr="007526D7">
        <w:instrText xml:space="preserve"> SEQ Ilustrācija \* ARABIC </w:instrText>
      </w:r>
      <w:r w:rsidRPr="007526D7">
        <w:fldChar w:fldCharType="separate"/>
      </w:r>
      <w:r w:rsidR="00847624">
        <w:rPr>
          <w:noProof/>
        </w:rPr>
        <w:t>8</w:t>
      </w:r>
      <w:r w:rsidRPr="007526D7">
        <w:fldChar w:fldCharType="end"/>
      </w:r>
      <w:r w:rsidRPr="007526D7">
        <w:t>. att.</w:t>
      </w:r>
      <w:bookmarkEnd w:id="8"/>
    </w:p>
    <w:p w14:paraId="20AD4648" w14:textId="5379415B" w:rsidR="00D13628" w:rsidRPr="00D13628" w:rsidRDefault="002E21E9" w:rsidP="007F5F2D">
      <w:pPr>
        <w:spacing w:line="259" w:lineRule="auto"/>
        <w:ind w:left="567" w:hanging="567"/>
        <w:jc w:val="both"/>
        <w:rPr>
          <w:rFonts w:asciiTheme="minorHAnsi" w:hAnsiTheme="minorHAnsi"/>
          <w:sz w:val="22"/>
          <w:szCs w:val="22"/>
        </w:rPr>
      </w:pPr>
      <w:r w:rsidRPr="00E42EAF">
        <w:rPr>
          <w:rFonts w:asciiTheme="minorHAnsi" w:hAnsiTheme="minorHAnsi"/>
          <w:b/>
          <w:sz w:val="22"/>
          <w:szCs w:val="22"/>
        </w:rPr>
        <w:t>7</w:t>
      </w:r>
      <w:r w:rsidR="00F4340C" w:rsidRPr="00E42EAF">
        <w:rPr>
          <w:rFonts w:asciiTheme="minorHAnsi" w:hAnsiTheme="minorHAnsi"/>
          <w:b/>
          <w:sz w:val="22"/>
          <w:szCs w:val="22"/>
        </w:rPr>
        <w:t>.4.</w:t>
      </w:r>
      <w:r w:rsidR="00F4340C" w:rsidRPr="00E42EAF">
        <w:rPr>
          <w:rFonts w:asciiTheme="minorHAnsi" w:hAnsiTheme="minorHAnsi"/>
          <w:sz w:val="22"/>
          <w:szCs w:val="22"/>
        </w:rPr>
        <w:tab/>
      </w:r>
      <w:r w:rsidR="00D13628" w:rsidRPr="00D13628">
        <w:rPr>
          <w:rFonts w:asciiTheme="minorHAnsi" w:hAnsiTheme="minorHAnsi"/>
          <w:sz w:val="22"/>
          <w:szCs w:val="22"/>
        </w:rPr>
        <w:t xml:space="preserve">Dotas 13 pēc ārējā izskata vienādas monētas. No tām 12 monētas ir ar </w:t>
      </w:r>
      <w:r w:rsidR="006E753E" w:rsidRPr="00D13628">
        <w:rPr>
          <w:rFonts w:asciiTheme="minorHAnsi" w:hAnsiTheme="minorHAnsi"/>
          <w:sz w:val="22"/>
          <w:szCs w:val="22"/>
        </w:rPr>
        <w:t>vienā</w:t>
      </w:r>
      <w:r w:rsidR="006E753E">
        <w:rPr>
          <w:rFonts w:asciiTheme="minorHAnsi" w:hAnsiTheme="minorHAnsi"/>
          <w:sz w:val="22"/>
          <w:szCs w:val="22"/>
        </w:rPr>
        <w:t>du</w:t>
      </w:r>
      <w:r w:rsidR="00D13628" w:rsidRPr="00D13628">
        <w:rPr>
          <w:rFonts w:asciiTheme="minorHAnsi" w:hAnsiTheme="minorHAnsi"/>
          <w:sz w:val="22"/>
          <w:szCs w:val="22"/>
        </w:rPr>
        <w:t xml:space="preserve"> masu, bet viena – ar atšķirīgu. Doti arī sviras svari bez atsvariem. Kā ar</w:t>
      </w:r>
      <w:r w:rsidR="00D13628">
        <w:rPr>
          <w:rFonts w:asciiTheme="minorHAnsi" w:hAnsiTheme="minorHAnsi"/>
          <w:sz w:val="22"/>
          <w:szCs w:val="22"/>
        </w:rPr>
        <w:t xml:space="preserve"> divām</w:t>
      </w:r>
      <w:r w:rsidR="00D13628" w:rsidRPr="00D13628">
        <w:rPr>
          <w:rFonts w:asciiTheme="minorHAnsi" w:hAnsiTheme="minorHAnsi"/>
          <w:sz w:val="22"/>
          <w:szCs w:val="22"/>
        </w:rPr>
        <w:t xml:space="preserve"> </w:t>
      </w:r>
      <w:r w:rsidR="00D13628">
        <w:rPr>
          <w:rFonts w:asciiTheme="minorHAnsi" w:hAnsiTheme="minorHAnsi"/>
          <w:sz w:val="22"/>
          <w:szCs w:val="22"/>
        </w:rPr>
        <w:t>svēršanām</w:t>
      </w:r>
      <w:r w:rsidR="00D13628" w:rsidRPr="00D13628">
        <w:rPr>
          <w:rFonts w:asciiTheme="minorHAnsi" w:hAnsiTheme="minorHAnsi"/>
          <w:sz w:val="22"/>
          <w:szCs w:val="22"/>
        </w:rPr>
        <w:t xml:space="preserve"> noskaidrot, vai atšķirīgā monēta ir vie</w:t>
      </w:r>
      <w:r w:rsidR="00D13628">
        <w:rPr>
          <w:rFonts w:asciiTheme="minorHAnsi" w:hAnsiTheme="minorHAnsi"/>
          <w:sz w:val="22"/>
          <w:szCs w:val="22"/>
        </w:rPr>
        <w:t xml:space="preserve">glāka vai smagāka par pārējām? </w:t>
      </w:r>
      <w:r w:rsidR="00D13628" w:rsidRPr="00D13628">
        <w:rPr>
          <w:rFonts w:asciiTheme="minorHAnsi" w:hAnsiTheme="minorHAnsi"/>
          <w:sz w:val="22"/>
          <w:szCs w:val="22"/>
        </w:rPr>
        <w:t>Pašu</w:t>
      </w:r>
      <w:r w:rsidR="00D13628">
        <w:rPr>
          <w:rFonts w:asciiTheme="minorHAnsi" w:hAnsiTheme="minorHAnsi"/>
          <w:sz w:val="22"/>
          <w:szCs w:val="22"/>
        </w:rPr>
        <w:t xml:space="preserve"> monētu atrast nav nepieciešams</w:t>
      </w:r>
      <w:r w:rsidR="00D13628" w:rsidRPr="00D13628">
        <w:rPr>
          <w:rFonts w:asciiTheme="minorHAnsi" w:hAnsiTheme="minorHAnsi"/>
          <w:sz w:val="22"/>
          <w:szCs w:val="22"/>
        </w:rPr>
        <w:t>.</w:t>
      </w:r>
    </w:p>
    <w:p w14:paraId="1C4E36DA" w14:textId="77777777" w:rsidR="00D13628" w:rsidRPr="00D13628" w:rsidRDefault="00D13628" w:rsidP="009B6431">
      <w:pPr>
        <w:tabs>
          <w:tab w:val="left" w:pos="851"/>
        </w:tabs>
        <w:spacing w:before="60" w:line="259" w:lineRule="auto"/>
        <w:ind w:left="567"/>
        <w:jc w:val="both"/>
        <w:rPr>
          <w:rFonts w:asciiTheme="minorHAnsi" w:hAnsiTheme="minorHAnsi"/>
          <w:b/>
          <w:sz w:val="22"/>
          <w:szCs w:val="22"/>
        </w:rPr>
      </w:pPr>
      <w:r w:rsidRPr="00D13628">
        <w:rPr>
          <w:rFonts w:asciiTheme="minorHAnsi" w:hAnsiTheme="minorHAnsi"/>
          <w:b/>
          <w:sz w:val="22"/>
          <w:szCs w:val="22"/>
        </w:rPr>
        <w:t>Atrisinājums</w:t>
      </w:r>
    </w:p>
    <w:p w14:paraId="78EBA36C" w14:textId="77777777" w:rsidR="00D13628" w:rsidRDefault="00D13628" w:rsidP="007F5F2D">
      <w:pPr>
        <w:spacing w:line="259" w:lineRule="auto"/>
        <w:ind w:left="567"/>
        <w:jc w:val="both"/>
        <w:rPr>
          <w:rFonts w:asciiTheme="minorHAnsi" w:hAnsiTheme="minorHAnsi"/>
          <w:sz w:val="22"/>
          <w:szCs w:val="22"/>
        </w:rPr>
      </w:pPr>
      <w:r>
        <w:rPr>
          <w:rFonts w:asciiTheme="minorHAnsi" w:hAnsiTheme="minorHAnsi"/>
          <w:sz w:val="22"/>
          <w:szCs w:val="22"/>
        </w:rPr>
        <w:t>Katrā svaru kausā ieliekam 6 monētas</w:t>
      </w:r>
      <w:r w:rsidRPr="00D13628">
        <w:rPr>
          <w:rFonts w:asciiTheme="minorHAnsi" w:hAnsiTheme="minorHAnsi"/>
          <w:sz w:val="22"/>
          <w:szCs w:val="22"/>
        </w:rPr>
        <w:t xml:space="preserve">. </w:t>
      </w:r>
    </w:p>
    <w:p w14:paraId="326DEE68" w14:textId="19331029" w:rsidR="00D13628" w:rsidRDefault="00D13628" w:rsidP="007F5F2D">
      <w:pPr>
        <w:pStyle w:val="Sarakstarindkopa"/>
        <w:numPr>
          <w:ilvl w:val="0"/>
          <w:numId w:val="42"/>
        </w:numPr>
        <w:spacing w:line="259" w:lineRule="auto"/>
        <w:jc w:val="both"/>
      </w:pPr>
      <w:r w:rsidRPr="00D13628">
        <w:t>Ja svaru k</w:t>
      </w:r>
      <w:r>
        <w:t>ausi ir līdzsvarā, tad atšķirīgā monēta</w:t>
      </w:r>
      <w:r w:rsidRPr="00D13628">
        <w:t xml:space="preserve"> ir </w:t>
      </w:r>
      <w:r>
        <w:t>tā, kas nebija uz svariem.</w:t>
      </w:r>
      <w:r w:rsidRPr="00D13628">
        <w:t xml:space="preserve"> </w:t>
      </w:r>
      <w:r>
        <w:t xml:space="preserve">Salīdzinot to </w:t>
      </w:r>
      <w:r w:rsidRPr="00D13628">
        <w:t xml:space="preserve">ar </w:t>
      </w:r>
      <w:r>
        <w:t xml:space="preserve">kādu no svērtajām monētām, noskaidrojam, </w:t>
      </w:r>
      <w:r w:rsidRPr="00D13628">
        <w:t>vai tā ir vieglāka vai smagāka par pārējām.</w:t>
      </w:r>
    </w:p>
    <w:p w14:paraId="56FFBCE6" w14:textId="16A2E125" w:rsidR="00D13628" w:rsidRDefault="00D13628" w:rsidP="007F5F2D">
      <w:pPr>
        <w:pStyle w:val="Sarakstarindkopa"/>
        <w:numPr>
          <w:ilvl w:val="0"/>
          <w:numId w:val="42"/>
        </w:numPr>
        <w:spacing w:line="259" w:lineRule="auto"/>
        <w:jc w:val="both"/>
      </w:pPr>
      <w:r w:rsidRPr="00D13628">
        <w:t xml:space="preserve">Ja svaru kausi nav līdzsvarā, </w:t>
      </w:r>
      <w:r>
        <w:t>tad, nezaudējot vispārīgumu, varam pieņemt, ka</w:t>
      </w:r>
      <w:r w:rsidRPr="00D13628">
        <w:t xml:space="preserve"> </w:t>
      </w:r>
      <w:r>
        <w:t>monētas kreisajā kausā ir vieglākas nekā monētas labajā kausā</w:t>
      </w:r>
      <w:r w:rsidRPr="00D13628">
        <w:t xml:space="preserve">. </w:t>
      </w:r>
      <w:r>
        <w:t xml:space="preserve">Otrajā svēršanā katrā svaru kausā ieliekam pa trīs monētām no kreisā kausa. </w:t>
      </w:r>
    </w:p>
    <w:p w14:paraId="01A40058" w14:textId="4229C058" w:rsidR="00D13628" w:rsidRDefault="00D13628" w:rsidP="007F5F2D">
      <w:pPr>
        <w:pStyle w:val="Sarakstarindkopa"/>
        <w:numPr>
          <w:ilvl w:val="1"/>
          <w:numId w:val="42"/>
        </w:numPr>
        <w:spacing w:line="259" w:lineRule="auto"/>
        <w:jc w:val="both"/>
      </w:pPr>
      <w:r w:rsidRPr="00D13628">
        <w:t xml:space="preserve">Ja svaru kausi </w:t>
      </w:r>
      <w:r>
        <w:t>ir līdzsvarā, tad visām monētām</w:t>
      </w:r>
      <w:r w:rsidRPr="00D13628">
        <w:t xml:space="preserve"> no kreisā svaru kausa </w:t>
      </w:r>
      <w:r>
        <w:t>ir vienāda masa</w:t>
      </w:r>
      <w:r w:rsidRPr="00D13628">
        <w:t xml:space="preserve">, un atšķirīgā monēta </w:t>
      </w:r>
      <w:r>
        <w:t>pirmajā svēršanā</w:t>
      </w:r>
      <w:r w:rsidRPr="00D13628">
        <w:t xml:space="preserve"> atradās </w:t>
      </w:r>
      <w:r>
        <w:t>labajā svaru kausā,</w:t>
      </w:r>
      <w:r w:rsidRPr="00D13628">
        <w:t xml:space="preserve"> tātad</w:t>
      </w:r>
      <w:r>
        <w:t xml:space="preserve"> tā</w:t>
      </w:r>
      <w:r w:rsidRPr="00D13628">
        <w:t xml:space="preserve"> </w:t>
      </w:r>
      <w:r>
        <w:t>ir smagāka nekā pārējās</w:t>
      </w:r>
      <w:r w:rsidRPr="00D13628">
        <w:t>.</w:t>
      </w:r>
    </w:p>
    <w:p w14:paraId="5F79D4E4" w14:textId="34C5BB9E" w:rsidR="00AB7E6E" w:rsidRPr="00D13628" w:rsidRDefault="00D13628" w:rsidP="007F5F2D">
      <w:pPr>
        <w:pStyle w:val="Sarakstarindkopa"/>
        <w:numPr>
          <w:ilvl w:val="1"/>
          <w:numId w:val="42"/>
        </w:numPr>
        <w:spacing w:after="0" w:line="259" w:lineRule="auto"/>
        <w:ind w:left="2001" w:hanging="357"/>
        <w:jc w:val="both"/>
      </w:pPr>
      <w:r w:rsidRPr="00D13628">
        <w:t>Ja svaru kausi nav līdzsvarā, tad atšķirīgā monēta</w:t>
      </w:r>
      <w:r>
        <w:t xml:space="preserve"> pirmajā svēršanā</w:t>
      </w:r>
      <w:r w:rsidRPr="00D13628">
        <w:t xml:space="preserve"> atradās </w:t>
      </w:r>
      <w:r>
        <w:t>kreisajā svaru kausā,</w:t>
      </w:r>
      <w:r w:rsidRPr="00D13628">
        <w:t xml:space="preserve"> tātad </w:t>
      </w:r>
      <w:r>
        <w:t>tā ir vieglāka nekā pārējās</w:t>
      </w:r>
      <w:r w:rsidRPr="00D13628">
        <w:t>.</w:t>
      </w:r>
    </w:p>
    <w:p w14:paraId="4242C781" w14:textId="4A6F537D" w:rsidR="007B02C8" w:rsidRDefault="002E21E9" w:rsidP="00193502">
      <w:pPr>
        <w:spacing w:line="259" w:lineRule="auto"/>
        <w:ind w:left="567" w:hanging="567"/>
        <w:jc w:val="both"/>
        <w:rPr>
          <w:rFonts w:asciiTheme="minorHAnsi" w:hAnsiTheme="minorHAnsi"/>
          <w:sz w:val="22"/>
          <w:szCs w:val="22"/>
        </w:rPr>
      </w:pPr>
      <w:r w:rsidRPr="00E42EAF">
        <w:rPr>
          <w:rFonts w:asciiTheme="minorHAnsi" w:hAnsiTheme="minorHAnsi"/>
          <w:b/>
          <w:sz w:val="22"/>
          <w:szCs w:val="22"/>
        </w:rPr>
        <w:lastRenderedPageBreak/>
        <w:t>7</w:t>
      </w:r>
      <w:r w:rsidR="00F4340C" w:rsidRPr="00E42EAF">
        <w:rPr>
          <w:rFonts w:asciiTheme="minorHAnsi" w:hAnsiTheme="minorHAnsi"/>
          <w:b/>
          <w:sz w:val="22"/>
          <w:szCs w:val="22"/>
        </w:rPr>
        <w:t>.5.</w:t>
      </w:r>
      <w:r w:rsidR="00F4340C" w:rsidRPr="00E42EAF">
        <w:rPr>
          <w:rFonts w:asciiTheme="minorHAnsi" w:hAnsiTheme="minorHAnsi"/>
          <w:sz w:val="22"/>
          <w:szCs w:val="22"/>
        </w:rPr>
        <w:tab/>
      </w:r>
      <w:r w:rsidR="00B349AF" w:rsidRPr="00B349AF">
        <w:rPr>
          <w:rFonts w:asciiTheme="minorHAnsi" w:hAnsiTheme="minorHAnsi"/>
          <w:b/>
          <w:sz w:val="22"/>
          <w:szCs w:val="22"/>
        </w:rPr>
        <w:t>a)</w:t>
      </w:r>
      <w:r w:rsidR="00B349AF">
        <w:rPr>
          <w:rFonts w:asciiTheme="minorHAnsi" w:hAnsiTheme="minorHAnsi"/>
          <w:sz w:val="22"/>
          <w:szCs w:val="22"/>
        </w:rPr>
        <w:t xml:space="preserve"> </w:t>
      </w:r>
      <w:r w:rsidR="00BA6E9D" w:rsidRPr="00193502">
        <w:rPr>
          <w:rFonts w:asciiTheme="minorHAnsi" w:hAnsiTheme="minorHAnsi"/>
          <w:sz w:val="22"/>
          <w:szCs w:val="22"/>
        </w:rPr>
        <w:t xml:space="preserve">Vai var </w:t>
      </w:r>
      <w:r w:rsidR="00BA6E9D" w:rsidRPr="000D2D8D">
        <w:rPr>
          <w:rFonts w:asciiTheme="minorHAnsi" w:hAnsiTheme="minorHAnsi"/>
          <w:sz w:val="22"/>
          <w:szCs w:val="22"/>
        </w:rPr>
        <w:t xml:space="preserve">atrast </w:t>
      </w:r>
      <w:r w:rsidR="00660D33" w:rsidRPr="000D2D8D">
        <w:rPr>
          <w:rFonts w:asciiTheme="minorHAnsi" w:hAnsiTheme="minorHAnsi"/>
          <w:sz w:val="22"/>
          <w:szCs w:val="22"/>
        </w:rPr>
        <w:t xml:space="preserve">dažādus </w:t>
      </w:r>
      <w:r w:rsidR="00BA6E9D" w:rsidRPr="000D2D8D">
        <w:rPr>
          <w:rFonts w:asciiTheme="minorHAnsi" w:hAnsiTheme="minorHAnsi"/>
          <w:sz w:val="22"/>
          <w:szCs w:val="22"/>
        </w:rPr>
        <w:t>veselus</w:t>
      </w:r>
      <w:r w:rsidR="00BA6E9D" w:rsidRPr="00193502">
        <w:rPr>
          <w:rFonts w:asciiTheme="minorHAnsi" w:hAnsiTheme="minorHAnsi"/>
          <w:sz w:val="22"/>
          <w:szCs w:val="22"/>
        </w:rPr>
        <w:t xml:space="preserve"> skaitļus </w:t>
      </w:r>
      <m:oMath>
        <m:r>
          <w:rPr>
            <w:rFonts w:ascii="Cambria Math" w:hAnsi="Cambria Math"/>
            <w:sz w:val="22"/>
            <w:szCs w:val="22"/>
          </w:rPr>
          <m:t>a, b, c</m:t>
        </m:r>
      </m:oMath>
      <w:r w:rsidR="00BA6E9D" w:rsidRPr="00193502">
        <w:rPr>
          <w:rFonts w:asciiTheme="minorHAnsi" w:hAnsiTheme="minorHAnsi"/>
          <w:sz w:val="22"/>
          <w:szCs w:val="22"/>
        </w:rPr>
        <w:t xml:space="preserve"> un </w:t>
      </w:r>
      <m:oMath>
        <m:r>
          <w:rPr>
            <w:rFonts w:ascii="Cambria Math" w:hAnsi="Cambria Math"/>
            <w:sz w:val="22"/>
            <w:szCs w:val="22"/>
          </w:rPr>
          <m:t>d</m:t>
        </m:r>
      </m:oMath>
      <w:r w:rsidR="00BA6E9D" w:rsidRPr="00193502">
        <w:rPr>
          <w:rFonts w:asciiTheme="minorHAnsi" w:hAnsiTheme="minorHAnsi"/>
          <w:sz w:val="22"/>
          <w:szCs w:val="22"/>
        </w:rPr>
        <w:t xml:space="preserve"> tādus, ka izpildās vienādības </w:t>
      </w:r>
      <m:oMath>
        <m:r>
          <w:rPr>
            <w:rFonts w:ascii="Cambria Math" w:hAnsi="Cambria Math"/>
            <w:sz w:val="22"/>
            <w:szCs w:val="22"/>
          </w:rPr>
          <m:t>a+b=cd</m:t>
        </m:r>
      </m:oMath>
      <w:r w:rsidR="00BA6E9D" w:rsidRPr="00193502">
        <w:rPr>
          <w:rFonts w:asciiTheme="minorHAnsi" w:hAnsiTheme="minorHAnsi"/>
          <w:sz w:val="22"/>
          <w:szCs w:val="22"/>
        </w:rPr>
        <w:t xml:space="preserve"> un </w:t>
      </w:r>
      <m:oMath>
        <m:r>
          <m:rPr>
            <m:sty m:val="p"/>
          </m:rPr>
          <w:rPr>
            <w:rFonts w:ascii="Cambria Math" w:hAnsi="Cambria Math"/>
            <w:sz w:val="22"/>
            <w:szCs w:val="22"/>
          </w:rPr>
          <w:br/>
        </m:r>
        <m:r>
          <w:rPr>
            <w:rFonts w:ascii="Cambria Math" w:hAnsi="Cambria Math"/>
            <w:sz w:val="22"/>
            <w:szCs w:val="22"/>
          </w:rPr>
          <m:t>ab = c+d</m:t>
        </m:r>
      </m:oMath>
      <w:r w:rsidR="00BA6E9D" w:rsidRPr="00193502">
        <w:rPr>
          <w:rFonts w:asciiTheme="minorHAnsi" w:hAnsiTheme="minorHAnsi"/>
          <w:sz w:val="22"/>
          <w:szCs w:val="22"/>
        </w:rPr>
        <w:t xml:space="preserve">? </w:t>
      </w:r>
    </w:p>
    <w:p w14:paraId="5051E71C" w14:textId="0194BDD2" w:rsidR="00BA6E9D" w:rsidRDefault="00B349AF" w:rsidP="007B02C8">
      <w:pPr>
        <w:spacing w:line="259" w:lineRule="auto"/>
        <w:ind w:left="567"/>
        <w:jc w:val="both"/>
        <w:rPr>
          <w:rFonts w:asciiTheme="minorHAnsi" w:hAnsiTheme="minorHAnsi"/>
          <w:sz w:val="22"/>
          <w:szCs w:val="22"/>
        </w:rPr>
      </w:pPr>
      <w:r w:rsidRPr="00B349AF">
        <w:rPr>
          <w:rFonts w:asciiTheme="minorHAnsi" w:hAnsiTheme="minorHAnsi"/>
          <w:b/>
          <w:sz w:val="22"/>
          <w:szCs w:val="22"/>
        </w:rPr>
        <w:t>b)</w:t>
      </w:r>
      <w:r>
        <w:rPr>
          <w:rFonts w:asciiTheme="minorHAnsi" w:hAnsiTheme="minorHAnsi"/>
          <w:sz w:val="22"/>
          <w:szCs w:val="22"/>
        </w:rPr>
        <w:t xml:space="preserve"> </w:t>
      </w:r>
      <w:r w:rsidR="00BA6E9D" w:rsidRPr="00193502">
        <w:rPr>
          <w:rFonts w:asciiTheme="minorHAnsi" w:hAnsiTheme="minorHAnsi"/>
          <w:sz w:val="22"/>
          <w:szCs w:val="22"/>
        </w:rPr>
        <w:t xml:space="preserve">Vai šādus skaitļus var atrast, ja papildus zināms, ka </w:t>
      </w:r>
      <m:oMath>
        <m:r>
          <w:rPr>
            <w:rFonts w:ascii="Cambria Math" w:hAnsi="Cambria Math"/>
            <w:sz w:val="22"/>
            <w:szCs w:val="22"/>
          </w:rPr>
          <m:t>a&gt;2016</m:t>
        </m:r>
      </m:oMath>
      <w:r w:rsidR="00BA6E9D" w:rsidRPr="00193502">
        <w:rPr>
          <w:rFonts w:asciiTheme="minorHAnsi" w:hAnsiTheme="minorHAnsi"/>
          <w:sz w:val="22"/>
          <w:szCs w:val="22"/>
        </w:rPr>
        <w:t>?</w:t>
      </w:r>
    </w:p>
    <w:p w14:paraId="4CBCCC7C" w14:textId="7D26FC76" w:rsidR="00AB7E6E" w:rsidRDefault="00AB7E6E" w:rsidP="009B6431">
      <w:pPr>
        <w:tabs>
          <w:tab w:val="left" w:pos="851"/>
        </w:tabs>
        <w:spacing w:before="60" w:line="259" w:lineRule="auto"/>
        <w:ind w:left="567"/>
        <w:jc w:val="both"/>
        <w:rPr>
          <w:rFonts w:asciiTheme="minorHAnsi" w:hAnsiTheme="minorHAnsi"/>
          <w:b/>
          <w:sz w:val="22"/>
          <w:szCs w:val="22"/>
        </w:rPr>
      </w:pPr>
      <w:r w:rsidRPr="009831DE">
        <w:rPr>
          <w:rFonts w:asciiTheme="minorHAnsi" w:hAnsiTheme="minorHAnsi"/>
          <w:b/>
          <w:sz w:val="22"/>
          <w:szCs w:val="22"/>
        </w:rPr>
        <w:t>Atrisinājums</w:t>
      </w:r>
    </w:p>
    <w:p w14:paraId="16916E08" w14:textId="0EE47976" w:rsidR="00B349AF" w:rsidRDefault="007B02C8" w:rsidP="00B349AF">
      <w:pPr>
        <w:tabs>
          <w:tab w:val="left" w:pos="851"/>
        </w:tabs>
        <w:spacing w:line="259" w:lineRule="auto"/>
        <w:ind w:left="567"/>
        <w:jc w:val="both"/>
        <w:rPr>
          <w:rFonts w:asciiTheme="minorHAnsi" w:hAnsiTheme="minorHAnsi"/>
          <w:sz w:val="22"/>
          <w:szCs w:val="22"/>
        </w:rPr>
      </w:pPr>
      <w:r w:rsidRPr="007B02C8">
        <w:rPr>
          <w:rFonts w:asciiTheme="minorHAnsi" w:hAnsiTheme="minorHAnsi"/>
          <w:b/>
          <w:sz w:val="22"/>
          <w:szCs w:val="22"/>
        </w:rPr>
        <w:t>a)</w:t>
      </w:r>
      <w:r>
        <w:rPr>
          <w:rFonts w:asciiTheme="minorHAnsi" w:hAnsiTheme="minorHAnsi"/>
          <w:sz w:val="22"/>
          <w:szCs w:val="22"/>
        </w:rPr>
        <w:t xml:space="preserve"> </w:t>
      </w:r>
      <w:r w:rsidR="00B349AF" w:rsidRPr="00766803">
        <w:rPr>
          <w:rFonts w:asciiTheme="minorHAnsi" w:hAnsiTheme="minorHAnsi"/>
          <w:sz w:val="22"/>
          <w:szCs w:val="22"/>
        </w:rPr>
        <w:t>Der</w:t>
      </w:r>
      <w:r w:rsidR="00B349AF">
        <w:rPr>
          <w:rFonts w:asciiTheme="minorHAnsi" w:hAnsiTheme="minorHAnsi"/>
          <w:sz w:val="22"/>
          <w:szCs w:val="22"/>
        </w:rPr>
        <w:t>, piemēram,</w:t>
      </w:r>
      <w:r w:rsidR="00B349AF" w:rsidRPr="00766803">
        <w:rPr>
          <w:rFonts w:asciiTheme="minorHAnsi" w:hAnsiTheme="minorHAnsi"/>
          <w:sz w:val="22"/>
          <w:szCs w:val="22"/>
        </w:rPr>
        <w:t xml:space="preserve"> </w:t>
      </w:r>
      <m:oMath>
        <m:r>
          <w:rPr>
            <w:rFonts w:ascii="Cambria Math" w:hAnsi="Cambria Math"/>
            <w:sz w:val="22"/>
            <w:szCs w:val="22"/>
          </w:rPr>
          <m:t>a=2</m:t>
        </m:r>
      </m:oMath>
      <w:r w:rsidR="00B349AF" w:rsidRPr="00766803">
        <w:rPr>
          <w:rFonts w:asciiTheme="minorHAnsi" w:hAnsiTheme="minorHAnsi"/>
          <w:sz w:val="22"/>
          <w:szCs w:val="22"/>
        </w:rPr>
        <w:t xml:space="preserve">, </w:t>
      </w:r>
      <m:oMath>
        <m:r>
          <w:rPr>
            <w:rFonts w:ascii="Cambria Math" w:hAnsi="Cambria Math"/>
            <w:sz w:val="22"/>
            <w:szCs w:val="22"/>
          </w:rPr>
          <m:t>b=3</m:t>
        </m:r>
      </m:oMath>
      <w:r w:rsidR="00B349AF" w:rsidRPr="00766803">
        <w:rPr>
          <w:rFonts w:asciiTheme="minorHAnsi" w:hAnsiTheme="minorHAnsi"/>
          <w:sz w:val="22"/>
          <w:szCs w:val="22"/>
        </w:rPr>
        <w:t xml:space="preserve">, </w:t>
      </w:r>
      <m:oMath>
        <m:r>
          <w:rPr>
            <w:rFonts w:ascii="Cambria Math" w:hAnsi="Cambria Math"/>
            <w:sz w:val="22"/>
            <w:szCs w:val="22"/>
          </w:rPr>
          <m:t>c=1</m:t>
        </m:r>
      </m:oMath>
      <w:r w:rsidR="00B349AF" w:rsidRPr="00766803">
        <w:rPr>
          <w:rFonts w:asciiTheme="minorHAnsi" w:hAnsiTheme="minorHAnsi"/>
          <w:sz w:val="22"/>
          <w:szCs w:val="22"/>
        </w:rPr>
        <w:t xml:space="preserve"> un </w:t>
      </w:r>
      <m:oMath>
        <m:r>
          <w:rPr>
            <w:rFonts w:ascii="Cambria Math" w:hAnsi="Cambria Math"/>
            <w:sz w:val="22"/>
            <w:szCs w:val="22"/>
          </w:rPr>
          <m:t>d=5</m:t>
        </m:r>
      </m:oMath>
      <w:r w:rsidR="00B349AF">
        <w:rPr>
          <w:rFonts w:asciiTheme="minorHAnsi" w:hAnsiTheme="minorHAnsi"/>
          <w:sz w:val="22"/>
          <w:szCs w:val="22"/>
        </w:rPr>
        <w:t xml:space="preserve">, jo </w:t>
      </w:r>
      <m:oMath>
        <m:r>
          <w:rPr>
            <w:rFonts w:ascii="Cambria Math" w:hAnsi="Cambria Math"/>
            <w:sz w:val="22"/>
            <w:szCs w:val="22"/>
          </w:rPr>
          <m:t>2+3=1∙5</m:t>
        </m:r>
      </m:oMath>
      <w:r w:rsidR="00B349AF">
        <w:rPr>
          <w:rFonts w:asciiTheme="minorHAnsi" w:hAnsiTheme="minorHAnsi"/>
          <w:sz w:val="22"/>
          <w:szCs w:val="22"/>
        </w:rPr>
        <w:t xml:space="preserve"> un </w:t>
      </w:r>
      <m:oMath>
        <m:r>
          <w:rPr>
            <w:rFonts w:ascii="Cambria Math" w:hAnsi="Cambria Math"/>
            <w:sz w:val="22"/>
            <w:szCs w:val="22"/>
          </w:rPr>
          <m:t>2∙3=1+5</m:t>
        </m:r>
      </m:oMath>
      <w:r w:rsidR="00B349AF">
        <w:rPr>
          <w:rFonts w:asciiTheme="minorHAnsi" w:hAnsiTheme="minorHAnsi"/>
          <w:sz w:val="22"/>
          <w:szCs w:val="22"/>
        </w:rPr>
        <w:t>.</w:t>
      </w:r>
    </w:p>
    <w:p w14:paraId="5A4E1AF7" w14:textId="371B5E1D" w:rsidR="00B349AF" w:rsidRDefault="006720B6" w:rsidP="00B349AF">
      <w:pPr>
        <w:spacing w:line="259" w:lineRule="auto"/>
        <w:ind w:left="567"/>
        <w:jc w:val="both"/>
        <w:rPr>
          <w:rFonts w:asciiTheme="minorHAnsi" w:hAnsiTheme="minorHAnsi"/>
          <w:sz w:val="22"/>
          <w:szCs w:val="22"/>
        </w:rPr>
      </w:pPr>
      <w:r w:rsidRPr="006720B6">
        <w:rPr>
          <w:rFonts w:asciiTheme="minorHAnsi" w:hAnsiTheme="minorHAnsi"/>
          <w:b/>
          <w:sz w:val="22"/>
          <w:szCs w:val="22"/>
        </w:rPr>
        <w:t xml:space="preserve">b) </w:t>
      </w:r>
      <w:r w:rsidR="00660D33" w:rsidRPr="00766803">
        <w:rPr>
          <w:rFonts w:asciiTheme="minorHAnsi" w:hAnsiTheme="minorHAnsi"/>
          <w:sz w:val="22"/>
          <w:szCs w:val="22"/>
        </w:rPr>
        <w:t>Der</w:t>
      </w:r>
      <w:r w:rsidR="00660D33">
        <w:rPr>
          <w:rFonts w:asciiTheme="minorHAnsi" w:hAnsiTheme="minorHAnsi"/>
          <w:sz w:val="22"/>
          <w:szCs w:val="22"/>
        </w:rPr>
        <w:t xml:space="preserve">, piemēram, </w:t>
      </w:r>
      <m:oMath>
        <m:r>
          <w:rPr>
            <w:rFonts w:ascii="Cambria Math" w:hAnsi="Cambria Math"/>
            <w:sz w:val="22"/>
            <w:szCs w:val="22"/>
          </w:rPr>
          <m:t>a=2017</m:t>
        </m:r>
      </m:oMath>
      <w:r w:rsidR="00660D33">
        <w:rPr>
          <w:rFonts w:asciiTheme="minorHAnsi" w:hAnsiTheme="minorHAnsi"/>
          <w:sz w:val="22"/>
          <w:szCs w:val="22"/>
        </w:rPr>
        <w:t xml:space="preserve">, </w:t>
      </w:r>
      <m:oMath>
        <m:r>
          <w:rPr>
            <w:rFonts w:ascii="Cambria Math" w:hAnsi="Cambria Math"/>
            <w:sz w:val="22"/>
            <w:szCs w:val="22"/>
          </w:rPr>
          <m:t>b=-2017</m:t>
        </m:r>
      </m:oMath>
      <w:r w:rsidR="00660D33">
        <w:rPr>
          <w:rFonts w:asciiTheme="minorHAnsi" w:hAnsiTheme="minorHAnsi"/>
          <w:sz w:val="22"/>
          <w:szCs w:val="22"/>
        </w:rPr>
        <w:t xml:space="preserve">, </w:t>
      </w:r>
      <m:oMath>
        <m:r>
          <w:rPr>
            <w:rFonts w:ascii="Cambria Math" w:hAnsi="Cambria Math"/>
            <w:sz w:val="22"/>
            <w:szCs w:val="22"/>
          </w:rPr>
          <m:t>c=0</m:t>
        </m:r>
      </m:oMath>
      <w:r w:rsidR="00660D33">
        <w:rPr>
          <w:rFonts w:asciiTheme="minorHAnsi" w:hAnsiTheme="minorHAnsi"/>
          <w:sz w:val="22"/>
          <w:szCs w:val="22"/>
        </w:rPr>
        <w:t xml:space="preserve"> un </w:t>
      </w:r>
      <m:oMath>
        <m:r>
          <w:rPr>
            <w:rFonts w:ascii="Cambria Math" w:hAnsi="Cambria Math"/>
            <w:sz w:val="22"/>
            <w:szCs w:val="22"/>
          </w:rPr>
          <m:t>d=-</m:t>
        </m:r>
        <m:sSup>
          <m:sSupPr>
            <m:ctrlPr>
              <w:rPr>
                <w:rFonts w:ascii="Cambria Math" w:hAnsi="Cambria Math"/>
                <w:i/>
                <w:sz w:val="22"/>
                <w:szCs w:val="22"/>
              </w:rPr>
            </m:ctrlPr>
          </m:sSupPr>
          <m:e>
            <m:r>
              <w:rPr>
                <w:rFonts w:ascii="Cambria Math" w:hAnsi="Cambria Math"/>
                <w:sz w:val="22"/>
                <w:szCs w:val="22"/>
              </w:rPr>
              <m:t>2017</m:t>
            </m:r>
          </m:e>
          <m:sup>
            <m:r>
              <w:rPr>
                <w:rFonts w:ascii="Cambria Math" w:hAnsi="Cambria Math"/>
                <w:sz w:val="22"/>
                <w:szCs w:val="22"/>
              </w:rPr>
              <m:t>2</m:t>
            </m:r>
          </m:sup>
        </m:sSup>
      </m:oMath>
      <w:r w:rsidR="00660D33">
        <w:rPr>
          <w:rFonts w:asciiTheme="minorHAnsi" w:hAnsiTheme="minorHAnsi"/>
          <w:sz w:val="22"/>
          <w:szCs w:val="22"/>
        </w:rPr>
        <w:t xml:space="preserve">, jo </w:t>
      </w:r>
      <m:oMath>
        <m:r>
          <w:rPr>
            <w:rFonts w:ascii="Cambria Math" w:hAnsi="Cambria Math"/>
            <w:sz w:val="22"/>
            <w:szCs w:val="22"/>
          </w:rPr>
          <m:t>2017-2017=0∙(-</m:t>
        </m:r>
        <m:sSup>
          <m:sSupPr>
            <m:ctrlPr>
              <w:rPr>
                <w:rFonts w:ascii="Cambria Math" w:hAnsi="Cambria Math"/>
                <w:i/>
                <w:sz w:val="22"/>
                <w:szCs w:val="22"/>
              </w:rPr>
            </m:ctrlPr>
          </m:sSupPr>
          <m:e>
            <m:r>
              <w:rPr>
                <w:rFonts w:ascii="Cambria Math" w:hAnsi="Cambria Math"/>
                <w:sz w:val="22"/>
                <w:szCs w:val="22"/>
              </w:rPr>
              <m:t>2017</m:t>
            </m:r>
          </m:e>
          <m:sup>
            <m:r>
              <w:rPr>
                <w:rFonts w:ascii="Cambria Math" w:hAnsi="Cambria Math"/>
                <w:sz w:val="22"/>
                <w:szCs w:val="22"/>
              </w:rPr>
              <m:t>2</m:t>
            </m:r>
          </m:sup>
        </m:sSup>
        <m:r>
          <w:rPr>
            <w:rFonts w:ascii="Cambria Math" w:hAnsi="Cambria Math"/>
            <w:sz w:val="22"/>
            <w:szCs w:val="22"/>
          </w:rPr>
          <m:t>)</m:t>
        </m:r>
      </m:oMath>
      <w:r w:rsidR="00660D33">
        <w:rPr>
          <w:rFonts w:asciiTheme="minorHAnsi" w:hAnsiTheme="minorHAnsi"/>
          <w:sz w:val="22"/>
          <w:szCs w:val="22"/>
        </w:rPr>
        <w:t xml:space="preserve"> un </w:t>
      </w:r>
      <m:oMath>
        <m:r>
          <w:rPr>
            <w:rFonts w:ascii="Cambria Math" w:hAnsi="Cambria Math"/>
            <w:sz w:val="22"/>
            <w:szCs w:val="22"/>
          </w:rPr>
          <m:t>2017∙</m:t>
        </m:r>
        <m:d>
          <m:dPr>
            <m:ctrlPr>
              <w:rPr>
                <w:rFonts w:ascii="Cambria Math" w:hAnsi="Cambria Math"/>
                <w:i/>
                <w:sz w:val="22"/>
                <w:szCs w:val="22"/>
              </w:rPr>
            </m:ctrlPr>
          </m:dPr>
          <m:e>
            <m:r>
              <w:rPr>
                <w:rFonts w:ascii="Cambria Math" w:hAnsi="Cambria Math"/>
                <w:sz w:val="22"/>
                <w:szCs w:val="22"/>
              </w:rPr>
              <m:t>-2017</m:t>
            </m:r>
          </m:e>
        </m:d>
        <m:r>
          <w:rPr>
            <w:rFonts w:ascii="Cambria Math" w:hAnsi="Cambria Math"/>
            <w:sz w:val="22"/>
            <w:szCs w:val="22"/>
          </w:rPr>
          <m:t>=0-</m:t>
        </m:r>
        <m:sSup>
          <m:sSupPr>
            <m:ctrlPr>
              <w:rPr>
                <w:rFonts w:ascii="Cambria Math" w:hAnsi="Cambria Math"/>
                <w:i/>
                <w:sz w:val="22"/>
                <w:szCs w:val="22"/>
              </w:rPr>
            </m:ctrlPr>
          </m:sSupPr>
          <m:e>
            <m:r>
              <w:rPr>
                <w:rFonts w:ascii="Cambria Math" w:hAnsi="Cambria Math"/>
                <w:sz w:val="22"/>
                <w:szCs w:val="22"/>
              </w:rPr>
              <m:t>2017</m:t>
            </m:r>
          </m:e>
          <m:sup>
            <m:r>
              <w:rPr>
                <w:rFonts w:ascii="Cambria Math" w:hAnsi="Cambria Math"/>
                <w:sz w:val="22"/>
                <w:szCs w:val="22"/>
              </w:rPr>
              <m:t>2</m:t>
            </m:r>
          </m:sup>
        </m:sSup>
      </m:oMath>
      <w:r w:rsidR="00660D33">
        <w:rPr>
          <w:rFonts w:asciiTheme="minorHAnsi" w:hAnsiTheme="minorHAnsi"/>
          <w:sz w:val="22"/>
          <w:szCs w:val="22"/>
        </w:rPr>
        <w:t>.</w:t>
      </w:r>
    </w:p>
    <w:p w14:paraId="2FF64BB6" w14:textId="72107B5C" w:rsidR="000A4F31" w:rsidRPr="000A4F31" w:rsidRDefault="000A4F31" w:rsidP="00B349AF">
      <w:pPr>
        <w:spacing w:line="259" w:lineRule="auto"/>
        <w:ind w:left="567"/>
        <w:jc w:val="both"/>
        <w:rPr>
          <w:rFonts w:asciiTheme="minorHAnsi" w:hAnsiTheme="minorHAnsi"/>
          <w:sz w:val="22"/>
          <w:szCs w:val="22"/>
        </w:rPr>
      </w:pPr>
      <w:r w:rsidRPr="000A2816">
        <w:rPr>
          <w:rFonts w:asciiTheme="minorHAnsi" w:hAnsiTheme="minorHAnsi"/>
          <w:i/>
          <w:sz w:val="22"/>
          <w:szCs w:val="22"/>
        </w:rPr>
        <w:t>Piezīme</w:t>
      </w:r>
      <w:r w:rsidRPr="000A2816">
        <w:rPr>
          <w:rFonts w:asciiTheme="minorHAnsi" w:hAnsiTheme="minorHAnsi"/>
          <w:b/>
          <w:sz w:val="22"/>
          <w:szCs w:val="22"/>
        </w:rPr>
        <w:t xml:space="preserve">. </w:t>
      </w:r>
      <w:r w:rsidRPr="000A2816">
        <w:rPr>
          <w:rFonts w:asciiTheme="minorHAnsi" w:hAnsiTheme="minorHAnsi"/>
          <w:sz w:val="22"/>
          <w:szCs w:val="22"/>
        </w:rPr>
        <w:t>b) gadījumā atrastie skaitļi der arī a) gadījumam.</w:t>
      </w:r>
    </w:p>
    <w:p w14:paraId="7700039E" w14:textId="32350990" w:rsidR="00F4340C" w:rsidRPr="00E42EAF" w:rsidRDefault="00F4340C" w:rsidP="007F5F2D">
      <w:pPr>
        <w:tabs>
          <w:tab w:val="left" w:pos="851"/>
        </w:tabs>
        <w:spacing w:line="259" w:lineRule="auto"/>
        <w:jc w:val="both"/>
        <w:rPr>
          <w:rFonts w:asciiTheme="minorHAnsi" w:hAnsiTheme="minorHAnsi"/>
          <w:bCs/>
          <w:sz w:val="22"/>
          <w:szCs w:val="22"/>
        </w:rPr>
      </w:pPr>
    </w:p>
    <w:p w14:paraId="5697BA69" w14:textId="77777777" w:rsidR="00F4340C" w:rsidRPr="00E42EAF" w:rsidRDefault="00F4340C" w:rsidP="007F5F2D">
      <w:pPr>
        <w:pBdr>
          <w:top w:val="single" w:sz="18" w:space="1" w:color="auto"/>
        </w:pBdr>
        <w:suppressAutoHyphens/>
        <w:spacing w:line="259" w:lineRule="auto"/>
        <w:ind w:left="284" w:hanging="284"/>
        <w:jc w:val="both"/>
        <w:rPr>
          <w:rFonts w:asciiTheme="minorHAnsi" w:hAnsiTheme="minorHAnsi"/>
          <w:b/>
          <w:sz w:val="22"/>
          <w:szCs w:val="22"/>
        </w:rPr>
      </w:pPr>
    </w:p>
    <w:p w14:paraId="5764EBEF" w14:textId="1CE21DF4" w:rsidR="00E03B3B" w:rsidRPr="00E42EAF" w:rsidRDefault="002E21E9" w:rsidP="007F5F2D">
      <w:pPr>
        <w:spacing w:line="259" w:lineRule="auto"/>
        <w:ind w:left="567" w:hanging="567"/>
        <w:jc w:val="both"/>
        <w:rPr>
          <w:rFonts w:asciiTheme="minorHAnsi" w:hAnsiTheme="minorHAnsi"/>
          <w:sz w:val="22"/>
          <w:szCs w:val="22"/>
        </w:rPr>
      </w:pPr>
      <w:r w:rsidRPr="00E42EAF">
        <w:rPr>
          <w:rFonts w:asciiTheme="minorHAnsi" w:hAnsiTheme="minorHAnsi"/>
          <w:b/>
          <w:sz w:val="22"/>
          <w:szCs w:val="22"/>
        </w:rPr>
        <w:t>8</w:t>
      </w:r>
      <w:r w:rsidR="00F4340C" w:rsidRPr="00E42EAF">
        <w:rPr>
          <w:rFonts w:asciiTheme="minorHAnsi" w:hAnsiTheme="minorHAnsi"/>
          <w:b/>
          <w:sz w:val="22"/>
          <w:szCs w:val="22"/>
        </w:rPr>
        <w:t>.1.</w:t>
      </w:r>
      <w:r w:rsidR="00F4340C" w:rsidRPr="00E42EAF">
        <w:rPr>
          <w:rFonts w:asciiTheme="minorHAnsi" w:hAnsiTheme="minorHAnsi"/>
          <w:sz w:val="22"/>
          <w:szCs w:val="22"/>
        </w:rPr>
        <w:tab/>
      </w:r>
      <w:r w:rsidR="00C938B9">
        <w:rPr>
          <w:rFonts w:asciiTheme="minorHAnsi" w:hAnsiTheme="minorHAnsi"/>
          <w:sz w:val="22"/>
          <w:szCs w:val="22"/>
        </w:rPr>
        <w:t xml:space="preserve">Aprēķini izteiksmes </w:t>
      </w:r>
      <m:oMath>
        <m:rad>
          <m:radPr>
            <m:degHide m:val="1"/>
            <m:ctrlPr>
              <w:rPr>
                <w:rFonts w:ascii="Cambria Math" w:hAnsi="Cambria Math"/>
                <w:i/>
                <w:sz w:val="22"/>
                <w:szCs w:val="22"/>
              </w:rPr>
            </m:ctrlPr>
          </m:radPr>
          <m:deg/>
          <m:e>
            <m:r>
              <w:rPr>
                <w:rFonts w:ascii="Cambria Math" w:hAnsi="Cambria Math"/>
                <w:sz w:val="22"/>
                <w:szCs w:val="22"/>
              </w:rPr>
              <m:t>a-b</m:t>
            </m:r>
          </m:e>
        </m:rad>
        <m:r>
          <w:rPr>
            <w:rFonts w:ascii="Cambria Math" w:hAnsi="Cambria Math"/>
            <w:sz w:val="22"/>
            <w:szCs w:val="22"/>
          </w:rPr>
          <m:t>+</m:t>
        </m:r>
        <m:rad>
          <m:radPr>
            <m:degHide m:val="1"/>
            <m:ctrlPr>
              <w:rPr>
                <w:rFonts w:ascii="Cambria Math" w:hAnsi="Cambria Math"/>
                <w:i/>
                <w:sz w:val="22"/>
                <w:szCs w:val="22"/>
              </w:rPr>
            </m:ctrlPr>
          </m:radPr>
          <m:deg/>
          <m:e>
            <m:r>
              <w:rPr>
                <w:rFonts w:ascii="Cambria Math" w:hAnsi="Cambria Math"/>
                <w:sz w:val="22"/>
                <w:szCs w:val="22"/>
              </w:rPr>
              <m:t>b-c</m:t>
            </m:r>
          </m:e>
        </m:rad>
        <m:r>
          <w:rPr>
            <w:rFonts w:ascii="Cambria Math" w:hAnsi="Cambria Math"/>
            <w:sz w:val="22"/>
            <w:szCs w:val="22"/>
          </w:rPr>
          <m:t>+</m:t>
        </m:r>
        <m:rad>
          <m:radPr>
            <m:degHide m:val="1"/>
            <m:ctrlPr>
              <w:rPr>
                <w:rFonts w:ascii="Cambria Math" w:hAnsi="Cambria Math"/>
                <w:i/>
                <w:sz w:val="22"/>
                <w:szCs w:val="22"/>
              </w:rPr>
            </m:ctrlPr>
          </m:radPr>
          <m:deg/>
          <m:e>
            <m:r>
              <w:rPr>
                <w:rFonts w:ascii="Cambria Math" w:hAnsi="Cambria Math"/>
                <w:sz w:val="22"/>
                <w:szCs w:val="22"/>
              </w:rPr>
              <m:t>c-d</m:t>
            </m:r>
          </m:e>
        </m:rad>
        <m:r>
          <w:rPr>
            <w:rFonts w:ascii="Cambria Math" w:hAnsi="Cambria Math"/>
            <w:sz w:val="22"/>
            <w:szCs w:val="22"/>
          </w:rPr>
          <m:t>+</m:t>
        </m:r>
        <m:rad>
          <m:radPr>
            <m:degHide m:val="1"/>
            <m:ctrlPr>
              <w:rPr>
                <w:rFonts w:ascii="Cambria Math" w:hAnsi="Cambria Math"/>
                <w:i/>
                <w:sz w:val="22"/>
                <w:szCs w:val="22"/>
              </w:rPr>
            </m:ctrlPr>
          </m:radPr>
          <m:deg/>
          <m:e>
            <m:r>
              <w:rPr>
                <w:rFonts w:ascii="Cambria Math" w:hAnsi="Cambria Math"/>
                <w:sz w:val="22"/>
                <w:szCs w:val="22"/>
              </w:rPr>
              <m:t>d-a</m:t>
            </m:r>
          </m:e>
        </m:rad>
      </m:oMath>
      <w:r w:rsidR="00C938B9">
        <w:rPr>
          <w:rFonts w:asciiTheme="minorHAnsi" w:hAnsiTheme="minorHAnsi"/>
          <w:sz w:val="22"/>
          <w:szCs w:val="22"/>
        </w:rPr>
        <w:t xml:space="preserve"> vērtību!</w:t>
      </w:r>
    </w:p>
    <w:p w14:paraId="044D5ECE" w14:textId="77777777" w:rsidR="002E21E9" w:rsidRPr="00E42EAF" w:rsidRDefault="002E21E9" w:rsidP="009B6431">
      <w:pPr>
        <w:tabs>
          <w:tab w:val="left" w:pos="851"/>
        </w:tabs>
        <w:spacing w:before="60" w:line="259" w:lineRule="auto"/>
        <w:ind w:left="567"/>
        <w:jc w:val="both"/>
        <w:rPr>
          <w:rFonts w:asciiTheme="minorHAnsi" w:hAnsiTheme="minorHAnsi"/>
          <w:b/>
          <w:sz w:val="22"/>
          <w:szCs w:val="22"/>
        </w:rPr>
      </w:pPr>
      <w:r w:rsidRPr="00E42EAF">
        <w:rPr>
          <w:rFonts w:asciiTheme="minorHAnsi" w:hAnsiTheme="minorHAnsi"/>
          <w:b/>
          <w:sz w:val="22"/>
          <w:szCs w:val="22"/>
        </w:rPr>
        <w:t>Atrisinājums</w:t>
      </w:r>
    </w:p>
    <w:p w14:paraId="156600EF" w14:textId="713ABD83" w:rsidR="00037E89" w:rsidRPr="00EC475F" w:rsidRDefault="00EC475F" w:rsidP="007F5F2D">
      <w:pPr>
        <w:tabs>
          <w:tab w:val="left" w:pos="851"/>
        </w:tabs>
        <w:spacing w:line="259" w:lineRule="auto"/>
        <w:ind w:left="567"/>
        <w:jc w:val="both"/>
        <w:rPr>
          <w:rFonts w:asciiTheme="minorHAnsi" w:hAnsiTheme="minorHAnsi"/>
          <w:sz w:val="22"/>
          <w:szCs w:val="22"/>
        </w:rPr>
      </w:pPr>
      <w:r w:rsidRPr="00EC475F">
        <w:rPr>
          <w:rFonts w:asciiTheme="minorHAnsi" w:hAnsiTheme="minorHAnsi"/>
          <w:sz w:val="22"/>
          <w:szCs w:val="22"/>
        </w:rPr>
        <w:t>Tā kā zemsaknes izteiksmei jābūt nenegatīvai, tad</w:t>
      </w:r>
      <w:r w:rsidR="00037E89" w:rsidRPr="00EC475F">
        <w:rPr>
          <w:rFonts w:asciiTheme="minorHAnsi" w:hAnsiTheme="minorHAnsi"/>
          <w:sz w:val="22"/>
          <w:szCs w:val="22"/>
        </w:rPr>
        <w:t xml:space="preserve"> </w:t>
      </w:r>
      <m:oMath>
        <m:r>
          <w:rPr>
            <w:rFonts w:ascii="Cambria Math" w:hAnsi="Cambria Math"/>
            <w:sz w:val="22"/>
            <w:szCs w:val="22"/>
          </w:rPr>
          <m:t>a≥b</m:t>
        </m:r>
      </m:oMath>
      <w:r w:rsidR="00037E89" w:rsidRPr="00EC475F">
        <w:rPr>
          <w:rFonts w:asciiTheme="minorHAnsi" w:hAnsiTheme="minorHAnsi"/>
          <w:sz w:val="22"/>
          <w:szCs w:val="22"/>
        </w:rPr>
        <w:t xml:space="preserve">, </w:t>
      </w:r>
      <m:oMath>
        <m:r>
          <w:rPr>
            <w:rFonts w:ascii="Cambria Math" w:hAnsi="Cambria Math"/>
            <w:sz w:val="22"/>
            <w:szCs w:val="22"/>
          </w:rPr>
          <m:t>b≥c</m:t>
        </m:r>
      </m:oMath>
      <w:r w:rsidR="00037E89" w:rsidRPr="00EC475F">
        <w:rPr>
          <w:rFonts w:asciiTheme="minorHAnsi" w:hAnsiTheme="minorHAnsi"/>
          <w:sz w:val="22"/>
          <w:szCs w:val="22"/>
        </w:rPr>
        <w:t xml:space="preserve">, </w:t>
      </w:r>
      <m:oMath>
        <m:r>
          <w:rPr>
            <w:rFonts w:ascii="Cambria Math" w:hAnsi="Cambria Math"/>
            <w:sz w:val="22"/>
            <w:szCs w:val="22"/>
          </w:rPr>
          <m:t>c≥d</m:t>
        </m:r>
      </m:oMath>
      <w:r w:rsidR="00037E89" w:rsidRPr="00EC475F">
        <w:rPr>
          <w:rFonts w:asciiTheme="minorHAnsi" w:hAnsiTheme="minorHAnsi"/>
          <w:sz w:val="22"/>
          <w:szCs w:val="22"/>
        </w:rPr>
        <w:t xml:space="preserve">, </w:t>
      </w:r>
      <m:oMath>
        <m:r>
          <w:rPr>
            <w:rFonts w:ascii="Cambria Math" w:hAnsi="Cambria Math"/>
            <w:sz w:val="22"/>
            <w:szCs w:val="22"/>
          </w:rPr>
          <m:t>d≥a</m:t>
        </m:r>
      </m:oMath>
      <w:r w:rsidRPr="00EC475F">
        <w:rPr>
          <w:rFonts w:asciiTheme="minorHAnsi" w:hAnsiTheme="minorHAnsi"/>
          <w:sz w:val="22"/>
          <w:szCs w:val="22"/>
        </w:rPr>
        <w:t>, no kā</w:t>
      </w:r>
      <w:r w:rsidR="00037E89" w:rsidRPr="00EC475F">
        <w:rPr>
          <w:rFonts w:asciiTheme="minorHAnsi" w:hAnsiTheme="minorHAnsi"/>
          <w:sz w:val="22"/>
          <w:szCs w:val="22"/>
        </w:rPr>
        <w:t xml:space="preserve"> izriet, ka </w:t>
      </w:r>
      <m:oMath>
        <m:r>
          <m:rPr>
            <m:sty m:val="p"/>
          </m:rPr>
          <w:rPr>
            <w:rFonts w:ascii="Cambria Math" w:hAnsi="Cambria Math"/>
            <w:sz w:val="22"/>
            <w:szCs w:val="22"/>
          </w:rPr>
          <w:br/>
        </m:r>
        <m:r>
          <w:rPr>
            <w:rFonts w:ascii="Cambria Math" w:hAnsi="Cambria Math"/>
            <w:sz w:val="22"/>
            <w:szCs w:val="22"/>
          </w:rPr>
          <m:t>a≥b≥c≥d≥a</m:t>
        </m:r>
      </m:oMath>
      <w:r w:rsidR="00037E89" w:rsidRPr="00EC475F">
        <w:rPr>
          <w:rFonts w:asciiTheme="minorHAnsi" w:hAnsiTheme="minorHAnsi"/>
          <w:sz w:val="22"/>
          <w:szCs w:val="22"/>
        </w:rPr>
        <w:t xml:space="preserve">. Tas ir iespējams tikai tad, ja </w:t>
      </w:r>
      <m:oMath>
        <m:r>
          <w:rPr>
            <w:rFonts w:ascii="Cambria Math" w:hAnsi="Cambria Math"/>
            <w:sz w:val="22"/>
            <w:szCs w:val="22"/>
          </w:rPr>
          <m:t>a=b=c=d</m:t>
        </m:r>
      </m:oMath>
      <w:r w:rsidR="00037E89" w:rsidRPr="00EC475F">
        <w:rPr>
          <w:rFonts w:asciiTheme="minorHAnsi" w:hAnsiTheme="minorHAnsi"/>
          <w:sz w:val="22"/>
          <w:szCs w:val="22"/>
        </w:rPr>
        <w:t>.</w:t>
      </w:r>
    </w:p>
    <w:p w14:paraId="09BC7132" w14:textId="053E8E1F" w:rsidR="00E83185" w:rsidRPr="00E42EAF" w:rsidRDefault="00037E89" w:rsidP="007F5F2D">
      <w:pPr>
        <w:tabs>
          <w:tab w:val="left" w:pos="851"/>
        </w:tabs>
        <w:spacing w:line="259" w:lineRule="auto"/>
        <w:ind w:left="567"/>
        <w:jc w:val="both"/>
        <w:rPr>
          <w:rFonts w:asciiTheme="minorHAnsi" w:hAnsiTheme="minorHAnsi"/>
          <w:sz w:val="22"/>
          <w:szCs w:val="22"/>
        </w:rPr>
      </w:pPr>
      <w:r w:rsidRPr="00EC475F">
        <w:rPr>
          <w:rFonts w:asciiTheme="minorHAnsi" w:hAnsiTheme="minorHAnsi"/>
          <w:sz w:val="22"/>
          <w:szCs w:val="22"/>
        </w:rPr>
        <w:t xml:space="preserve">Līdz ar to izteiksmes </w:t>
      </w:r>
      <m:oMath>
        <m:rad>
          <m:radPr>
            <m:degHide m:val="1"/>
            <m:ctrlPr>
              <w:rPr>
                <w:rFonts w:ascii="Cambria Math" w:hAnsi="Cambria Math"/>
                <w:i/>
                <w:sz w:val="22"/>
                <w:szCs w:val="22"/>
              </w:rPr>
            </m:ctrlPr>
          </m:radPr>
          <m:deg/>
          <m:e>
            <m:r>
              <w:rPr>
                <w:rFonts w:ascii="Cambria Math" w:hAnsi="Cambria Math"/>
                <w:sz w:val="22"/>
                <w:szCs w:val="22"/>
              </w:rPr>
              <m:t>a-b</m:t>
            </m:r>
          </m:e>
        </m:rad>
        <m:r>
          <w:rPr>
            <w:rFonts w:ascii="Cambria Math" w:hAnsi="Cambria Math"/>
            <w:sz w:val="22"/>
            <w:szCs w:val="22"/>
          </w:rPr>
          <m:t>+</m:t>
        </m:r>
        <m:rad>
          <m:radPr>
            <m:degHide m:val="1"/>
            <m:ctrlPr>
              <w:rPr>
                <w:rFonts w:ascii="Cambria Math" w:hAnsi="Cambria Math"/>
                <w:i/>
                <w:sz w:val="22"/>
                <w:szCs w:val="22"/>
              </w:rPr>
            </m:ctrlPr>
          </m:radPr>
          <m:deg/>
          <m:e>
            <m:r>
              <w:rPr>
                <w:rFonts w:ascii="Cambria Math" w:hAnsi="Cambria Math"/>
                <w:sz w:val="22"/>
                <w:szCs w:val="22"/>
              </w:rPr>
              <m:t>b-c</m:t>
            </m:r>
          </m:e>
        </m:rad>
        <m:r>
          <w:rPr>
            <w:rFonts w:ascii="Cambria Math" w:hAnsi="Cambria Math"/>
            <w:sz w:val="22"/>
            <w:szCs w:val="22"/>
          </w:rPr>
          <m:t>+</m:t>
        </m:r>
        <m:rad>
          <m:radPr>
            <m:degHide m:val="1"/>
            <m:ctrlPr>
              <w:rPr>
                <w:rFonts w:ascii="Cambria Math" w:hAnsi="Cambria Math"/>
                <w:i/>
                <w:sz w:val="22"/>
                <w:szCs w:val="22"/>
              </w:rPr>
            </m:ctrlPr>
          </m:radPr>
          <m:deg/>
          <m:e>
            <m:r>
              <w:rPr>
                <w:rFonts w:ascii="Cambria Math" w:hAnsi="Cambria Math"/>
                <w:sz w:val="22"/>
                <w:szCs w:val="22"/>
              </w:rPr>
              <m:t>c-d</m:t>
            </m:r>
          </m:e>
        </m:rad>
        <m:r>
          <w:rPr>
            <w:rFonts w:ascii="Cambria Math" w:hAnsi="Cambria Math"/>
            <w:sz w:val="22"/>
            <w:szCs w:val="22"/>
          </w:rPr>
          <m:t>+</m:t>
        </m:r>
        <m:rad>
          <m:radPr>
            <m:degHide m:val="1"/>
            <m:ctrlPr>
              <w:rPr>
                <w:rFonts w:ascii="Cambria Math" w:hAnsi="Cambria Math"/>
                <w:i/>
                <w:sz w:val="22"/>
                <w:szCs w:val="22"/>
              </w:rPr>
            </m:ctrlPr>
          </m:radPr>
          <m:deg/>
          <m:e>
            <m:r>
              <w:rPr>
                <w:rFonts w:ascii="Cambria Math" w:hAnsi="Cambria Math"/>
                <w:sz w:val="22"/>
                <w:szCs w:val="22"/>
              </w:rPr>
              <m:t>d-a</m:t>
            </m:r>
          </m:e>
        </m:rad>
      </m:oMath>
      <w:r w:rsidRPr="00EC475F">
        <w:rPr>
          <w:rFonts w:asciiTheme="minorHAnsi" w:hAnsiTheme="minorHAnsi"/>
          <w:sz w:val="22"/>
          <w:szCs w:val="22"/>
        </w:rPr>
        <w:t xml:space="preserve"> vērtība ir 0.</w:t>
      </w:r>
    </w:p>
    <w:p w14:paraId="6D851B4F" w14:textId="6BD1AE13" w:rsidR="004519CA" w:rsidRPr="004519CA" w:rsidRDefault="002E21E9" w:rsidP="007F5F2D">
      <w:pPr>
        <w:spacing w:line="259" w:lineRule="auto"/>
        <w:ind w:left="567" w:hanging="567"/>
        <w:jc w:val="both"/>
        <w:rPr>
          <w:rFonts w:asciiTheme="minorHAnsi" w:hAnsiTheme="minorHAnsi"/>
          <w:sz w:val="22"/>
          <w:szCs w:val="22"/>
        </w:rPr>
      </w:pPr>
      <w:r w:rsidRPr="00E42EAF">
        <w:rPr>
          <w:rFonts w:asciiTheme="minorHAnsi" w:hAnsiTheme="minorHAnsi"/>
          <w:b/>
          <w:sz w:val="22"/>
          <w:szCs w:val="22"/>
        </w:rPr>
        <w:t>8</w:t>
      </w:r>
      <w:r w:rsidR="00F4340C" w:rsidRPr="00E42EAF">
        <w:rPr>
          <w:rFonts w:asciiTheme="minorHAnsi" w:hAnsiTheme="minorHAnsi"/>
          <w:b/>
          <w:sz w:val="22"/>
          <w:szCs w:val="22"/>
        </w:rPr>
        <w:t>.2.</w:t>
      </w:r>
      <w:r w:rsidR="00F4340C" w:rsidRPr="00E42EAF">
        <w:rPr>
          <w:rFonts w:asciiTheme="minorHAnsi" w:hAnsiTheme="minorHAnsi"/>
          <w:sz w:val="22"/>
          <w:szCs w:val="22"/>
        </w:rPr>
        <w:tab/>
      </w:r>
      <w:r w:rsidR="004519CA">
        <w:rPr>
          <w:rFonts w:asciiTheme="minorHAnsi" w:hAnsiTheme="minorHAnsi"/>
          <w:sz w:val="22"/>
          <w:szCs w:val="22"/>
        </w:rPr>
        <w:t>Kar</w:t>
      </w:r>
      <w:r w:rsidR="004519CA" w:rsidRPr="004519CA">
        <w:rPr>
          <w:rFonts w:asciiTheme="minorHAnsi" w:hAnsiTheme="minorHAnsi"/>
          <w:sz w:val="22"/>
          <w:szCs w:val="22"/>
        </w:rPr>
        <w:t xml:space="preserve">līna uzrakstīja divus skaitļus, kuru pierakstā nav izmantots cipars 0. Katru ciparu viņa aizstāja ar burtu: dažādus ciparus – ar dažādiem burtiem, vienādus – ar vienādiem. Viens no uzrakstītajiem skaitļiem </w:t>
      </w:r>
      <w:r w:rsidR="0089024F" w:rsidRPr="007C4830">
        <w:rPr>
          <w:rFonts w:asciiTheme="minorHAnsi" w:hAnsiTheme="minorHAnsi"/>
          <w:i/>
          <w:sz w:val="22"/>
          <w:szCs w:val="22"/>
        </w:rPr>
        <w:t>DUBĻU</w:t>
      </w:r>
      <w:r w:rsidR="004519CA" w:rsidRPr="007C4830">
        <w:rPr>
          <w:rFonts w:asciiTheme="minorHAnsi" w:hAnsiTheme="minorHAnsi"/>
          <w:i/>
          <w:sz w:val="22"/>
          <w:szCs w:val="22"/>
        </w:rPr>
        <w:t>NNN</w:t>
      </w:r>
      <w:r w:rsidR="004519CA">
        <w:rPr>
          <w:rFonts w:asciiTheme="minorHAnsi" w:hAnsiTheme="minorHAnsi"/>
          <w:sz w:val="22"/>
          <w:szCs w:val="22"/>
        </w:rPr>
        <w:t xml:space="preserve"> dalās ar 104</w:t>
      </w:r>
      <w:r w:rsidR="004519CA" w:rsidRPr="004519CA">
        <w:rPr>
          <w:rFonts w:asciiTheme="minorHAnsi" w:hAnsiTheme="minorHAnsi"/>
          <w:sz w:val="22"/>
          <w:szCs w:val="22"/>
        </w:rPr>
        <w:t xml:space="preserve">. Pierādi, ka otrais skaitlis </w:t>
      </w:r>
      <w:r w:rsidR="004519CA">
        <w:rPr>
          <w:rFonts w:asciiTheme="minorHAnsi" w:hAnsiTheme="minorHAnsi"/>
          <w:i/>
          <w:sz w:val="22"/>
          <w:szCs w:val="22"/>
        </w:rPr>
        <w:t>BURBUĻVANNA</w:t>
      </w:r>
      <w:r w:rsidR="004519CA">
        <w:rPr>
          <w:rFonts w:asciiTheme="minorHAnsi" w:hAnsiTheme="minorHAnsi"/>
          <w:sz w:val="22"/>
          <w:szCs w:val="22"/>
        </w:rPr>
        <w:t xml:space="preserve"> nedalās ar 56</w:t>
      </w:r>
      <w:r w:rsidR="004519CA" w:rsidRPr="004519CA">
        <w:rPr>
          <w:rFonts w:asciiTheme="minorHAnsi" w:hAnsiTheme="minorHAnsi"/>
          <w:sz w:val="22"/>
          <w:szCs w:val="22"/>
        </w:rPr>
        <w:t>.</w:t>
      </w:r>
    </w:p>
    <w:p w14:paraId="0E7AFB1F" w14:textId="77777777" w:rsidR="00946D58" w:rsidRDefault="00946D58" w:rsidP="009B6431">
      <w:pPr>
        <w:tabs>
          <w:tab w:val="left" w:pos="851"/>
        </w:tabs>
        <w:spacing w:before="60" w:line="259" w:lineRule="auto"/>
        <w:ind w:left="567"/>
        <w:jc w:val="both"/>
        <w:rPr>
          <w:rFonts w:asciiTheme="minorHAnsi" w:hAnsiTheme="minorHAnsi"/>
          <w:b/>
          <w:sz w:val="22"/>
          <w:szCs w:val="22"/>
        </w:rPr>
      </w:pPr>
      <w:r>
        <w:rPr>
          <w:rFonts w:asciiTheme="minorHAnsi" w:hAnsiTheme="minorHAnsi"/>
          <w:b/>
          <w:sz w:val="22"/>
          <w:szCs w:val="22"/>
        </w:rPr>
        <w:t>Atrisinājums</w:t>
      </w:r>
    </w:p>
    <w:p w14:paraId="2675866F" w14:textId="1F007F33" w:rsidR="004519CA" w:rsidRPr="00F15DFF" w:rsidRDefault="004519CA" w:rsidP="007F5F2D">
      <w:pPr>
        <w:spacing w:line="259" w:lineRule="auto"/>
        <w:ind w:left="567"/>
        <w:jc w:val="both"/>
        <w:rPr>
          <w:rFonts w:asciiTheme="minorHAnsi" w:hAnsiTheme="minorHAnsi"/>
          <w:sz w:val="22"/>
          <w:szCs w:val="22"/>
        </w:rPr>
      </w:pPr>
      <w:r w:rsidRPr="00F15DFF">
        <w:rPr>
          <w:rFonts w:asciiTheme="minorHAnsi" w:hAnsiTheme="minorHAnsi"/>
          <w:sz w:val="22"/>
          <w:szCs w:val="22"/>
        </w:rPr>
        <w:t xml:space="preserve">Tā kā skaitlis </w:t>
      </w:r>
      <w:r w:rsidR="007C4830" w:rsidRPr="00F15DFF">
        <w:rPr>
          <w:rFonts w:asciiTheme="minorHAnsi" w:hAnsiTheme="minorHAnsi"/>
          <w:i/>
          <w:sz w:val="22"/>
          <w:szCs w:val="22"/>
        </w:rPr>
        <w:t>DUBĻUNNN</w:t>
      </w:r>
      <w:r w:rsidRPr="00F15DFF">
        <w:rPr>
          <w:rFonts w:asciiTheme="minorHAnsi" w:hAnsiTheme="minorHAnsi"/>
          <w:sz w:val="22"/>
          <w:szCs w:val="22"/>
        </w:rPr>
        <w:t xml:space="preserve"> dalās ar</w:t>
      </w:r>
      <w:r w:rsidR="007C4830" w:rsidRPr="00F15DFF">
        <w:rPr>
          <w:rFonts w:asciiTheme="minorHAnsi" w:hAnsiTheme="minorHAnsi"/>
          <w:sz w:val="22"/>
          <w:szCs w:val="22"/>
        </w:rPr>
        <w:t xml:space="preserve"> </w:t>
      </w:r>
      <m:oMath>
        <m:r>
          <w:rPr>
            <w:rFonts w:ascii="Cambria Math" w:hAnsi="Cambria Math"/>
            <w:sz w:val="22"/>
            <w:szCs w:val="22"/>
          </w:rPr>
          <m:t>104=8∙13</m:t>
        </m:r>
      </m:oMath>
      <w:r w:rsidRPr="00F15DFF">
        <w:rPr>
          <w:rFonts w:asciiTheme="minorHAnsi" w:hAnsiTheme="minorHAnsi"/>
          <w:sz w:val="22"/>
          <w:szCs w:val="22"/>
        </w:rPr>
        <w:t xml:space="preserve">, tad tas dalās arī ar 8. Ar 8 dalās skaitļi, kuru pēdējo trīs ciparu veidotais skaitlis dalās ar 8, tātad skaitlis </w:t>
      </w:r>
      <m:oMath>
        <m:acc>
          <m:accPr>
            <m:chr m:val="̅"/>
            <m:ctrlPr>
              <w:rPr>
                <w:rFonts w:ascii="Cambria Math" w:hAnsi="Cambria Math"/>
                <w:i/>
                <w:sz w:val="22"/>
                <w:szCs w:val="22"/>
              </w:rPr>
            </m:ctrlPr>
          </m:accPr>
          <m:e>
            <m:r>
              <w:rPr>
                <w:rFonts w:ascii="Cambria Math" w:hAnsi="Cambria Math"/>
                <w:sz w:val="22"/>
                <w:szCs w:val="22"/>
              </w:rPr>
              <m:t>NNN</m:t>
            </m:r>
          </m:e>
        </m:acc>
      </m:oMath>
      <w:r w:rsidRPr="00F15DFF">
        <w:rPr>
          <w:rFonts w:asciiTheme="minorHAnsi" w:hAnsiTheme="minorHAnsi"/>
          <w:sz w:val="22"/>
          <w:szCs w:val="22"/>
        </w:rPr>
        <w:t xml:space="preserve"> jeb </w:t>
      </w:r>
      <m:oMath>
        <m:r>
          <w:rPr>
            <w:rFonts w:ascii="Cambria Math" w:hAnsi="Cambria Math"/>
            <w:sz w:val="22"/>
            <w:szCs w:val="22"/>
          </w:rPr>
          <m:t>100N+10N+N=111N</m:t>
        </m:r>
      </m:oMath>
      <w:r w:rsidRPr="00F15DFF">
        <w:rPr>
          <w:rFonts w:asciiTheme="minorHAnsi" w:hAnsiTheme="minorHAnsi"/>
          <w:sz w:val="22"/>
          <w:szCs w:val="22"/>
        </w:rPr>
        <w:t xml:space="preserve"> dalās ar 8. Tā kā 111 ar 8 nedalās, tad ar 8 dalās </w:t>
      </w:r>
      <m:oMath>
        <m:r>
          <w:rPr>
            <w:rFonts w:ascii="Cambria Math" w:hAnsi="Cambria Math"/>
            <w:sz w:val="22"/>
            <w:szCs w:val="22"/>
          </w:rPr>
          <m:t>N</m:t>
        </m:r>
      </m:oMath>
      <w:r w:rsidRPr="00F15DFF">
        <w:rPr>
          <w:rFonts w:asciiTheme="minorHAnsi" w:hAnsiTheme="minorHAnsi"/>
          <w:sz w:val="22"/>
          <w:szCs w:val="22"/>
        </w:rPr>
        <w:t xml:space="preserve">. Vienīgais cipars, kas nav 0 un kura veidotais viencipara skaitlis dalās ar 8, ir </w:t>
      </w:r>
      <m:oMath>
        <m:r>
          <w:rPr>
            <w:rFonts w:ascii="Cambria Math" w:hAnsi="Cambria Math"/>
            <w:sz w:val="22"/>
            <w:szCs w:val="22"/>
          </w:rPr>
          <m:t>N=8</m:t>
        </m:r>
      </m:oMath>
      <w:r w:rsidRPr="00F15DFF">
        <w:rPr>
          <w:rFonts w:asciiTheme="minorHAnsi" w:hAnsiTheme="minorHAnsi"/>
          <w:sz w:val="22"/>
          <w:szCs w:val="22"/>
        </w:rPr>
        <w:t xml:space="preserve">. </w:t>
      </w:r>
    </w:p>
    <w:p w14:paraId="05B316FC" w14:textId="484ED1B4" w:rsidR="004519CA" w:rsidRPr="004519CA" w:rsidRDefault="004519CA" w:rsidP="007F5F2D">
      <w:pPr>
        <w:spacing w:line="259" w:lineRule="auto"/>
        <w:ind w:left="567"/>
        <w:jc w:val="both"/>
        <w:rPr>
          <w:rFonts w:asciiTheme="minorHAnsi" w:hAnsiTheme="minorHAnsi"/>
          <w:sz w:val="22"/>
          <w:szCs w:val="22"/>
        </w:rPr>
      </w:pPr>
      <w:r w:rsidRPr="00F15DFF">
        <w:rPr>
          <w:rFonts w:asciiTheme="minorHAnsi" w:hAnsiTheme="minorHAnsi"/>
          <w:sz w:val="22"/>
          <w:szCs w:val="22"/>
        </w:rPr>
        <w:t xml:space="preserve">Ja skaitlis </w:t>
      </w:r>
      <w:r w:rsidR="007C4830" w:rsidRPr="00F15DFF">
        <w:rPr>
          <w:rFonts w:asciiTheme="minorHAnsi" w:hAnsiTheme="minorHAnsi"/>
          <w:i/>
          <w:sz w:val="22"/>
          <w:szCs w:val="22"/>
        </w:rPr>
        <w:t>BURBUĻVANNA</w:t>
      </w:r>
      <w:r w:rsidRPr="00F15DFF">
        <w:rPr>
          <w:rFonts w:asciiTheme="minorHAnsi" w:hAnsiTheme="minorHAnsi"/>
          <w:i/>
          <w:sz w:val="22"/>
          <w:szCs w:val="22"/>
        </w:rPr>
        <w:t xml:space="preserve"> </w:t>
      </w:r>
      <w:r w:rsidRPr="00F15DFF">
        <w:rPr>
          <w:rFonts w:asciiTheme="minorHAnsi" w:hAnsiTheme="minorHAnsi"/>
          <w:sz w:val="22"/>
          <w:szCs w:val="22"/>
        </w:rPr>
        <w:t xml:space="preserve">dalītos ar </w:t>
      </w:r>
      <m:oMath>
        <m:r>
          <w:rPr>
            <w:rFonts w:ascii="Cambria Math" w:hAnsi="Cambria Math"/>
            <w:sz w:val="22"/>
            <w:szCs w:val="22"/>
          </w:rPr>
          <m:t>56=8∙7</m:t>
        </m:r>
      </m:oMath>
      <w:r w:rsidRPr="00F15DFF">
        <w:rPr>
          <w:rFonts w:asciiTheme="minorHAnsi" w:hAnsiTheme="minorHAnsi"/>
          <w:sz w:val="22"/>
          <w:szCs w:val="22"/>
        </w:rPr>
        <w:t xml:space="preserve">, tad tas dalītos arī ar 8, turklāt tā pēdējo trīs ciparu veidotais skaitlis </w:t>
      </w:r>
      <m:oMath>
        <m:acc>
          <m:accPr>
            <m:chr m:val="̅"/>
            <m:ctrlPr>
              <w:rPr>
                <w:rFonts w:ascii="Cambria Math" w:hAnsi="Cambria Math"/>
                <w:i/>
                <w:sz w:val="22"/>
                <w:szCs w:val="22"/>
              </w:rPr>
            </m:ctrlPr>
          </m:accPr>
          <m:e>
            <m:r>
              <w:rPr>
                <w:rFonts w:ascii="Cambria Math" w:hAnsi="Cambria Math"/>
                <w:sz w:val="22"/>
                <w:szCs w:val="22"/>
              </w:rPr>
              <m:t>NNA</m:t>
            </m:r>
          </m:e>
        </m:acc>
      </m:oMath>
      <w:r w:rsidRPr="00F15DFF">
        <w:rPr>
          <w:rFonts w:asciiTheme="minorHAnsi" w:hAnsiTheme="minorHAnsi"/>
          <w:sz w:val="22"/>
          <w:szCs w:val="22"/>
        </w:rPr>
        <w:t xml:space="preserve"> jeb </w:t>
      </w:r>
      <m:oMath>
        <m:acc>
          <m:accPr>
            <m:chr m:val="̅"/>
            <m:ctrlPr>
              <w:rPr>
                <w:rFonts w:ascii="Cambria Math" w:hAnsi="Cambria Math"/>
                <w:i/>
                <w:sz w:val="22"/>
                <w:szCs w:val="22"/>
              </w:rPr>
            </m:ctrlPr>
          </m:accPr>
          <m:e>
            <m:r>
              <w:rPr>
                <w:rFonts w:ascii="Cambria Math" w:hAnsi="Cambria Math"/>
                <w:sz w:val="22"/>
                <w:szCs w:val="22"/>
              </w:rPr>
              <m:t>88A</m:t>
            </m:r>
          </m:e>
        </m:acc>
        <m:r>
          <w:rPr>
            <w:rFonts w:ascii="Cambria Math" w:hAnsi="Cambria Math"/>
            <w:sz w:val="22"/>
            <w:szCs w:val="22"/>
          </w:rPr>
          <m:t>=880+A</m:t>
        </m:r>
      </m:oMath>
      <w:r w:rsidR="00F15DFF" w:rsidRPr="00F15DFF">
        <w:rPr>
          <w:rFonts w:asciiTheme="minorHAnsi" w:hAnsiTheme="minorHAnsi"/>
          <w:sz w:val="22"/>
          <w:szCs w:val="22"/>
        </w:rPr>
        <w:t xml:space="preserve"> </w:t>
      </w:r>
      <w:r w:rsidRPr="00F15DFF">
        <w:rPr>
          <w:rFonts w:asciiTheme="minorHAnsi" w:hAnsiTheme="minorHAnsi"/>
          <w:sz w:val="22"/>
          <w:szCs w:val="22"/>
        </w:rPr>
        <w:t xml:space="preserve">dalītos ar 8. Tā kā 880 dalās ar 8, tad arī skaitlim </w:t>
      </w:r>
      <m:oMath>
        <m:r>
          <w:rPr>
            <w:rFonts w:ascii="Cambria Math" w:hAnsi="Cambria Math"/>
            <w:sz w:val="22"/>
            <w:szCs w:val="22"/>
          </w:rPr>
          <m:t>A</m:t>
        </m:r>
      </m:oMath>
      <w:r w:rsidRPr="00F15DFF">
        <w:rPr>
          <w:rFonts w:asciiTheme="minorHAnsi" w:hAnsiTheme="minorHAnsi"/>
          <w:sz w:val="22"/>
          <w:szCs w:val="22"/>
        </w:rPr>
        <w:t xml:space="preserve"> būtu jādalās ar 8, bet tas nav iespējams, jo </w:t>
      </w:r>
      <m:oMath>
        <m:r>
          <w:rPr>
            <w:rFonts w:ascii="Cambria Math" w:hAnsi="Cambria Math"/>
            <w:sz w:val="22"/>
            <w:szCs w:val="22"/>
          </w:rPr>
          <m:t>A</m:t>
        </m:r>
      </m:oMath>
      <w:r w:rsidRPr="00F15DFF">
        <w:rPr>
          <w:rFonts w:asciiTheme="minorHAnsi" w:hAnsiTheme="minorHAnsi"/>
          <w:sz w:val="22"/>
          <w:szCs w:val="22"/>
        </w:rPr>
        <w:t xml:space="preserve"> nevar būt ne 0, ne 8. Tātad skaitlis </w:t>
      </w:r>
      <w:r w:rsidR="00E97C6F" w:rsidRPr="00F15DFF">
        <w:rPr>
          <w:rFonts w:asciiTheme="minorHAnsi" w:hAnsiTheme="minorHAnsi"/>
          <w:i/>
          <w:sz w:val="22"/>
          <w:szCs w:val="22"/>
        </w:rPr>
        <w:t>BURBUĻVANNA</w:t>
      </w:r>
      <w:r w:rsidR="00E97C6F" w:rsidRPr="00F15DFF">
        <w:rPr>
          <w:rFonts w:asciiTheme="minorHAnsi" w:hAnsiTheme="minorHAnsi"/>
          <w:sz w:val="22"/>
          <w:szCs w:val="22"/>
        </w:rPr>
        <w:t xml:space="preserve"> nedalās ar 56</w:t>
      </w:r>
      <w:r w:rsidRPr="00F15DFF">
        <w:rPr>
          <w:rFonts w:asciiTheme="minorHAnsi" w:hAnsiTheme="minorHAnsi"/>
          <w:sz w:val="22"/>
          <w:szCs w:val="22"/>
        </w:rPr>
        <w:t>.</w:t>
      </w:r>
    </w:p>
    <w:p w14:paraId="5AA225AB" w14:textId="0434B37F" w:rsidR="00B155A0" w:rsidRPr="00E42EAF" w:rsidRDefault="002E21E9" w:rsidP="007F5F2D">
      <w:pPr>
        <w:spacing w:after="60" w:line="259" w:lineRule="auto"/>
        <w:ind w:left="567" w:hanging="567"/>
        <w:jc w:val="both"/>
        <w:rPr>
          <w:rFonts w:asciiTheme="minorHAnsi" w:hAnsiTheme="minorHAnsi"/>
          <w:sz w:val="22"/>
          <w:szCs w:val="22"/>
        </w:rPr>
      </w:pPr>
      <w:r w:rsidRPr="00E42EAF">
        <w:rPr>
          <w:rFonts w:asciiTheme="minorHAnsi" w:hAnsiTheme="minorHAnsi"/>
          <w:b/>
          <w:sz w:val="22"/>
          <w:szCs w:val="22"/>
        </w:rPr>
        <w:t>8</w:t>
      </w:r>
      <w:r w:rsidR="00F4340C" w:rsidRPr="00E42EAF">
        <w:rPr>
          <w:rFonts w:asciiTheme="minorHAnsi" w:hAnsiTheme="minorHAnsi"/>
          <w:b/>
          <w:sz w:val="22"/>
          <w:szCs w:val="22"/>
        </w:rPr>
        <w:t>.3.</w:t>
      </w:r>
      <w:r w:rsidR="00F4340C" w:rsidRPr="00E42EAF">
        <w:rPr>
          <w:rFonts w:asciiTheme="minorHAnsi" w:hAnsiTheme="minorHAnsi"/>
          <w:sz w:val="22"/>
          <w:szCs w:val="22"/>
        </w:rPr>
        <w:tab/>
      </w:r>
      <w:r w:rsidR="00B155A0" w:rsidRPr="00BA6E9D">
        <w:rPr>
          <w:rFonts w:asciiTheme="minorHAnsi" w:hAnsiTheme="minorHAnsi"/>
          <w:sz w:val="22"/>
          <w:szCs w:val="22"/>
        </w:rPr>
        <w:t xml:space="preserve">Caur taisnstūra </w:t>
      </w:r>
      <m:oMath>
        <m:r>
          <w:rPr>
            <w:rFonts w:ascii="Cambria Math" w:hAnsi="Cambria Math"/>
            <w:sz w:val="22"/>
            <w:szCs w:val="22"/>
          </w:rPr>
          <m:t>ABCD</m:t>
        </m:r>
      </m:oMath>
      <w:r w:rsidR="00B155A0" w:rsidRPr="00BA6E9D">
        <w:rPr>
          <w:rFonts w:asciiTheme="minorHAnsi" w:hAnsiTheme="minorHAnsi"/>
          <w:sz w:val="22"/>
          <w:szCs w:val="22"/>
        </w:rPr>
        <w:t xml:space="preserve"> diagonāļu krustpunktu </w:t>
      </w:r>
      <m:oMath>
        <m:r>
          <w:rPr>
            <w:rFonts w:ascii="Cambria Math" w:hAnsi="Cambria Math"/>
            <w:sz w:val="22"/>
            <w:szCs w:val="22"/>
          </w:rPr>
          <m:t>O</m:t>
        </m:r>
      </m:oMath>
      <w:r w:rsidR="00B155A0" w:rsidRPr="00BA6E9D">
        <w:rPr>
          <w:rFonts w:asciiTheme="minorHAnsi" w:hAnsiTheme="minorHAnsi"/>
          <w:sz w:val="22"/>
          <w:szCs w:val="22"/>
        </w:rPr>
        <w:t xml:space="preserve"> novilkta taisne </w:t>
      </w:r>
      <m:oMath>
        <m:r>
          <w:rPr>
            <w:rFonts w:ascii="Cambria Math" w:hAnsi="Cambria Math"/>
            <w:sz w:val="22"/>
            <w:szCs w:val="22"/>
          </w:rPr>
          <m:t>PQ</m:t>
        </m:r>
      </m:oMath>
      <w:r w:rsidR="00B155A0" w:rsidRPr="00BA6E9D">
        <w:rPr>
          <w:rFonts w:asciiTheme="minorHAnsi" w:hAnsiTheme="minorHAnsi"/>
          <w:sz w:val="22"/>
          <w:szCs w:val="22"/>
        </w:rPr>
        <w:t xml:space="preserve"> tā, ka </w:t>
      </w:r>
      <m:oMath>
        <m:r>
          <w:rPr>
            <w:rFonts w:ascii="Cambria Math" w:hAnsi="Cambria Math"/>
            <w:sz w:val="22"/>
            <w:szCs w:val="22"/>
          </w:rPr>
          <m:t>P</m:t>
        </m:r>
      </m:oMath>
      <w:r w:rsidR="00B155A0" w:rsidRPr="00BA6E9D">
        <w:rPr>
          <w:rFonts w:asciiTheme="minorHAnsi" w:hAnsiTheme="minorHAnsi"/>
          <w:sz w:val="22"/>
          <w:szCs w:val="22"/>
        </w:rPr>
        <w:t xml:space="preserve"> atrodas uz </w:t>
      </w:r>
      <m:oMath>
        <m:r>
          <w:rPr>
            <w:rFonts w:ascii="Cambria Math" w:hAnsi="Cambria Math"/>
            <w:sz w:val="22"/>
            <w:szCs w:val="22"/>
          </w:rPr>
          <m:t>AD</m:t>
        </m:r>
      </m:oMath>
      <w:r w:rsidR="00B155A0" w:rsidRPr="00BA6E9D">
        <w:rPr>
          <w:rFonts w:asciiTheme="minorHAnsi" w:hAnsiTheme="minorHAnsi"/>
          <w:sz w:val="22"/>
          <w:szCs w:val="22"/>
        </w:rPr>
        <w:t xml:space="preserve">, </w:t>
      </w:r>
      <m:oMath>
        <m:r>
          <w:rPr>
            <w:rFonts w:ascii="Cambria Math" w:hAnsi="Cambria Math"/>
            <w:sz w:val="22"/>
            <w:szCs w:val="22"/>
          </w:rPr>
          <m:t>Q</m:t>
        </m:r>
      </m:oMath>
      <w:r w:rsidR="00B155A0" w:rsidRPr="00BA6E9D">
        <w:rPr>
          <w:rFonts w:asciiTheme="minorHAnsi" w:hAnsiTheme="minorHAnsi"/>
          <w:sz w:val="22"/>
          <w:szCs w:val="22"/>
        </w:rPr>
        <w:t xml:space="preserve"> – uz </w:t>
      </w:r>
      <m:oMath>
        <m:r>
          <w:rPr>
            <w:rFonts w:ascii="Cambria Math" w:hAnsi="Cambria Math"/>
            <w:sz w:val="22"/>
            <w:szCs w:val="22"/>
          </w:rPr>
          <m:t>BC</m:t>
        </m:r>
      </m:oMath>
      <w:r w:rsidR="00B155A0" w:rsidRPr="00BA6E9D">
        <w:rPr>
          <w:rFonts w:asciiTheme="minorHAnsi" w:hAnsiTheme="minorHAnsi"/>
          <w:sz w:val="22"/>
          <w:szCs w:val="22"/>
        </w:rPr>
        <w:t xml:space="preserve"> un </w:t>
      </w:r>
      <m:oMath>
        <m:r>
          <w:rPr>
            <w:rFonts w:ascii="Cambria Math" w:hAnsi="Cambria Math"/>
            <w:sz w:val="22"/>
            <w:szCs w:val="22"/>
          </w:rPr>
          <m:t>PQ=QD</m:t>
        </m:r>
      </m:oMath>
      <w:r w:rsidR="00B155A0" w:rsidRPr="00BA6E9D">
        <w:rPr>
          <w:rFonts w:asciiTheme="minorHAnsi" w:hAnsiTheme="minorHAnsi"/>
          <w:sz w:val="22"/>
          <w:szCs w:val="22"/>
        </w:rPr>
        <w:t xml:space="preserve">. Pierādīt, ka </w:t>
      </w:r>
      <m:oMath>
        <m:r>
          <w:rPr>
            <w:rFonts w:ascii="Cambria Math" w:hAnsi="Cambria Math"/>
            <w:sz w:val="22"/>
            <w:szCs w:val="22"/>
          </w:rPr>
          <m:t>DP=2AP</m:t>
        </m:r>
      </m:oMath>
      <w:r w:rsidR="00B155A0" w:rsidRPr="00BA6E9D">
        <w:rPr>
          <w:rFonts w:asciiTheme="minorHAnsi" w:hAnsiTheme="minorHAnsi"/>
          <w:sz w:val="22"/>
          <w:szCs w:val="22"/>
        </w:rPr>
        <w:t>.</w:t>
      </w:r>
    </w:p>
    <w:p w14:paraId="24B1C3B4" w14:textId="64EAB7DF" w:rsidR="002E21E9" w:rsidRDefault="002E21E9" w:rsidP="009B6431">
      <w:pPr>
        <w:tabs>
          <w:tab w:val="left" w:pos="851"/>
        </w:tabs>
        <w:spacing w:before="60" w:line="259" w:lineRule="auto"/>
        <w:ind w:left="567"/>
        <w:jc w:val="both"/>
        <w:rPr>
          <w:rFonts w:asciiTheme="minorHAnsi" w:hAnsiTheme="minorHAnsi"/>
          <w:b/>
          <w:sz w:val="22"/>
          <w:szCs w:val="22"/>
        </w:rPr>
      </w:pPr>
      <w:r w:rsidRPr="00E42EAF">
        <w:rPr>
          <w:rFonts w:asciiTheme="minorHAnsi" w:hAnsiTheme="minorHAnsi"/>
          <w:b/>
          <w:sz w:val="22"/>
          <w:szCs w:val="22"/>
        </w:rPr>
        <w:t>Atrisinājums</w:t>
      </w:r>
    </w:p>
    <w:p w14:paraId="1B9CD103" w14:textId="308A7409" w:rsidR="00B155A0" w:rsidRPr="00E42EAF" w:rsidRDefault="00B155A0" w:rsidP="007F5F2D">
      <w:pPr>
        <w:tabs>
          <w:tab w:val="left" w:pos="851"/>
        </w:tabs>
        <w:spacing w:line="259" w:lineRule="auto"/>
        <w:ind w:left="567"/>
        <w:jc w:val="both"/>
        <w:rPr>
          <w:rFonts w:asciiTheme="minorHAnsi" w:hAnsiTheme="minorHAnsi"/>
          <w:b/>
          <w:sz w:val="22"/>
          <w:szCs w:val="22"/>
        </w:rPr>
      </w:pPr>
      <w:r>
        <w:rPr>
          <w:rFonts w:asciiTheme="minorHAnsi" w:hAnsiTheme="minorHAnsi"/>
          <w:sz w:val="22"/>
          <w:szCs w:val="22"/>
        </w:rPr>
        <w:t xml:space="preserve">Tā kā </w:t>
      </w:r>
      <m:oMath>
        <m:r>
          <w:rPr>
            <w:rFonts w:ascii="Cambria Math" w:hAnsi="Cambria Math"/>
            <w:sz w:val="22"/>
            <w:szCs w:val="22"/>
          </w:rPr>
          <m:t>∢AOP=∢COQ</m:t>
        </m:r>
      </m:oMath>
      <w:r w:rsidR="00737EC7">
        <w:rPr>
          <w:rFonts w:asciiTheme="minorHAnsi" w:hAnsiTheme="minorHAnsi"/>
          <w:sz w:val="22"/>
          <w:szCs w:val="22"/>
        </w:rPr>
        <w:t>,</w:t>
      </w:r>
      <m:oMath>
        <m:r>
          <w:rPr>
            <w:rFonts w:ascii="Cambria Math" w:hAnsi="Cambria Math"/>
            <w:sz w:val="22"/>
            <w:szCs w:val="22"/>
          </w:rPr>
          <m:t xml:space="preserve"> AO=OC</m:t>
        </m:r>
      </m:oMath>
      <w:r w:rsidR="00737EC7">
        <w:rPr>
          <w:rFonts w:asciiTheme="minorHAnsi" w:hAnsiTheme="minorHAnsi"/>
          <w:sz w:val="22"/>
          <w:szCs w:val="22"/>
        </w:rPr>
        <w:t xml:space="preserve"> un </w:t>
      </w:r>
      <m:oMath>
        <m:r>
          <w:rPr>
            <w:rFonts w:ascii="Cambria Math" w:hAnsi="Cambria Math"/>
            <w:sz w:val="22"/>
            <w:szCs w:val="22"/>
          </w:rPr>
          <m:t>∢OAP=∢OCQ</m:t>
        </m:r>
      </m:oMath>
      <w:r w:rsidR="00737EC7">
        <w:rPr>
          <w:rFonts w:asciiTheme="minorHAnsi" w:hAnsiTheme="minorHAnsi"/>
          <w:sz w:val="22"/>
          <w:szCs w:val="22"/>
        </w:rPr>
        <w:t xml:space="preserve">, tad </w:t>
      </w:r>
      <m:oMath>
        <m:r>
          <w:rPr>
            <w:rFonts w:ascii="Cambria Math" w:hAnsi="Cambria Math"/>
            <w:sz w:val="22"/>
            <w:szCs w:val="22"/>
          </w:rPr>
          <m:t>∆AOP=∆COQ</m:t>
        </m:r>
      </m:oMath>
      <w:r w:rsidR="00737EC7">
        <w:rPr>
          <w:rFonts w:asciiTheme="minorHAnsi" w:hAnsiTheme="minorHAnsi"/>
          <w:sz w:val="22"/>
          <w:szCs w:val="22"/>
        </w:rPr>
        <w:t xml:space="preserve"> pēc pazīmes </w:t>
      </w:r>
      <m:oMath>
        <m:r>
          <m:rPr>
            <m:scr m:val="script"/>
          </m:rPr>
          <w:rPr>
            <w:rFonts w:ascii="Cambria Math" w:hAnsi="Cambria Math"/>
            <w:sz w:val="22"/>
            <w:szCs w:val="22"/>
          </w:rPr>
          <m:t>l</m:t>
        </m:r>
        <m:r>
          <w:rPr>
            <w:rFonts w:ascii="Cambria Math" w:hAnsi="Cambria Math"/>
            <w:sz w:val="22"/>
            <w:szCs w:val="22"/>
          </w:rPr>
          <m:t>m</m:t>
        </m:r>
        <m:r>
          <m:rPr>
            <m:scr m:val="script"/>
          </m:rPr>
          <w:rPr>
            <w:rFonts w:ascii="Cambria Math" w:hAnsi="Cambria Math"/>
            <w:sz w:val="22"/>
            <w:szCs w:val="22"/>
          </w:rPr>
          <m:t>l</m:t>
        </m:r>
      </m:oMath>
      <w:r w:rsidR="005D2F28">
        <w:rPr>
          <w:rFonts w:asciiTheme="minorHAnsi" w:hAnsiTheme="minorHAnsi"/>
          <w:sz w:val="22"/>
          <w:szCs w:val="22"/>
        </w:rPr>
        <w:t xml:space="preserve"> (skat.</w:t>
      </w:r>
      <w:r w:rsidR="00E97C6F">
        <w:rPr>
          <w:rFonts w:asciiTheme="minorHAnsi" w:hAnsiTheme="minorHAnsi"/>
          <w:sz w:val="22"/>
          <w:szCs w:val="22"/>
        </w:rPr>
        <w:t xml:space="preserve"> </w:t>
      </w:r>
      <w:r w:rsidR="005D2F28">
        <w:rPr>
          <w:rFonts w:asciiTheme="minorHAnsi" w:hAnsiTheme="minorHAnsi"/>
          <w:sz w:val="22"/>
          <w:szCs w:val="22"/>
        </w:rPr>
        <w:fldChar w:fldCharType="begin"/>
      </w:r>
      <w:r w:rsidR="005D2F28">
        <w:rPr>
          <w:rFonts w:asciiTheme="minorHAnsi" w:hAnsiTheme="minorHAnsi"/>
          <w:sz w:val="22"/>
          <w:szCs w:val="22"/>
        </w:rPr>
        <w:instrText xml:space="preserve"> REF _Ref441831056 \h </w:instrText>
      </w:r>
      <w:r w:rsidR="005D2F28">
        <w:rPr>
          <w:rFonts w:asciiTheme="minorHAnsi" w:hAnsiTheme="minorHAnsi"/>
          <w:sz w:val="22"/>
          <w:szCs w:val="22"/>
        </w:rPr>
      </w:r>
      <w:r w:rsidR="005D2F28">
        <w:rPr>
          <w:rFonts w:asciiTheme="minorHAnsi" w:hAnsiTheme="minorHAnsi"/>
          <w:sz w:val="22"/>
          <w:szCs w:val="22"/>
        </w:rPr>
        <w:fldChar w:fldCharType="separate"/>
      </w:r>
      <w:r w:rsidR="00847624">
        <w:rPr>
          <w:noProof/>
        </w:rPr>
        <w:t>9</w:t>
      </w:r>
      <w:r w:rsidR="00847624" w:rsidRPr="007526D7">
        <w:t>. att.</w:t>
      </w:r>
      <w:r w:rsidR="005D2F28">
        <w:rPr>
          <w:rFonts w:asciiTheme="minorHAnsi" w:hAnsiTheme="minorHAnsi"/>
          <w:sz w:val="22"/>
          <w:szCs w:val="22"/>
        </w:rPr>
        <w:fldChar w:fldCharType="end"/>
      </w:r>
      <w:r w:rsidR="005D2F28">
        <w:rPr>
          <w:rFonts w:asciiTheme="minorHAnsi" w:hAnsiTheme="minorHAnsi"/>
          <w:sz w:val="22"/>
          <w:szCs w:val="22"/>
        </w:rPr>
        <w:t>)</w:t>
      </w:r>
      <w:r w:rsidR="00737EC7">
        <w:rPr>
          <w:rFonts w:asciiTheme="minorHAnsi" w:hAnsiTheme="minorHAnsi"/>
          <w:sz w:val="22"/>
          <w:szCs w:val="22"/>
        </w:rPr>
        <w:t xml:space="preserve">. </w:t>
      </w:r>
      <w:r w:rsidR="005D2F28">
        <w:rPr>
          <w:rFonts w:asciiTheme="minorHAnsi" w:hAnsiTheme="minorHAnsi"/>
          <w:sz w:val="22"/>
          <w:szCs w:val="22"/>
        </w:rPr>
        <w:t xml:space="preserve">Līdz ar to </w:t>
      </w:r>
      <m:oMath>
        <m:r>
          <w:rPr>
            <w:rFonts w:ascii="Cambria Math" w:hAnsi="Cambria Math"/>
            <w:sz w:val="22"/>
            <w:szCs w:val="22"/>
          </w:rPr>
          <m:t>AP=QC</m:t>
        </m:r>
      </m:oMath>
      <w:r w:rsidR="005D2F28">
        <w:rPr>
          <w:rFonts w:asciiTheme="minorHAnsi" w:hAnsiTheme="minorHAnsi"/>
          <w:sz w:val="22"/>
          <w:szCs w:val="22"/>
        </w:rPr>
        <w:t xml:space="preserve"> kā atbilstošās malas vienādos trijstūros. Vienādsānu t</w:t>
      </w:r>
      <w:r w:rsidR="005D2F28" w:rsidRPr="00F66EA8">
        <w:rPr>
          <w:rFonts w:asciiTheme="minorHAnsi" w:hAnsiTheme="minorHAnsi"/>
          <w:sz w:val="22"/>
          <w:szCs w:val="22"/>
        </w:rPr>
        <w:t xml:space="preserve">rijstūrī </w:t>
      </w:r>
      <m:oMath>
        <m:r>
          <w:rPr>
            <w:rFonts w:ascii="Cambria Math" w:hAnsi="Cambria Math"/>
            <w:sz w:val="22"/>
            <w:szCs w:val="22"/>
          </w:rPr>
          <m:t>PQD</m:t>
        </m:r>
      </m:oMath>
      <w:r w:rsidR="005D2F28" w:rsidRPr="00F66EA8">
        <w:rPr>
          <w:rFonts w:asciiTheme="minorHAnsi" w:hAnsiTheme="minorHAnsi"/>
          <w:sz w:val="22"/>
          <w:szCs w:val="22"/>
        </w:rPr>
        <w:t xml:space="preserve"> </w:t>
      </w:r>
      <w:r w:rsidR="005D2F28">
        <w:rPr>
          <w:rFonts w:asciiTheme="minorHAnsi" w:hAnsiTheme="minorHAnsi"/>
          <w:sz w:val="22"/>
          <w:szCs w:val="22"/>
        </w:rPr>
        <w:t>n</w:t>
      </w:r>
      <w:r w:rsidRPr="00F66EA8">
        <w:rPr>
          <w:rFonts w:asciiTheme="minorHAnsi" w:hAnsiTheme="minorHAnsi"/>
          <w:sz w:val="22"/>
          <w:szCs w:val="22"/>
        </w:rPr>
        <w:t xml:space="preserve">ovelkam augstumu </w:t>
      </w:r>
      <m:oMath>
        <m:r>
          <w:rPr>
            <w:rFonts w:ascii="Cambria Math" w:hAnsi="Cambria Math"/>
            <w:sz w:val="22"/>
            <w:szCs w:val="22"/>
          </w:rPr>
          <m:t>QH</m:t>
        </m:r>
      </m:oMath>
      <w:r w:rsidR="005D2F28" w:rsidRPr="005D2F28">
        <w:rPr>
          <w:rFonts w:asciiTheme="minorHAnsi" w:hAnsiTheme="minorHAnsi"/>
          <w:iCs/>
          <w:sz w:val="22"/>
          <w:szCs w:val="22"/>
        </w:rPr>
        <w:t>, kas ir arī medi</w:t>
      </w:r>
      <w:r w:rsidR="005D2F28">
        <w:rPr>
          <w:rFonts w:asciiTheme="minorHAnsi" w:hAnsiTheme="minorHAnsi"/>
          <w:iCs/>
          <w:sz w:val="22"/>
          <w:szCs w:val="22"/>
        </w:rPr>
        <w:t xml:space="preserve">āna, tāpēc </w:t>
      </w:r>
      <m:oMath>
        <m:r>
          <w:rPr>
            <w:rFonts w:ascii="Cambria Math" w:hAnsi="Cambria Math"/>
            <w:sz w:val="22"/>
            <w:szCs w:val="22"/>
          </w:rPr>
          <m:t>PH=HD</m:t>
        </m:r>
      </m:oMath>
      <w:r w:rsidR="005D2F28">
        <w:rPr>
          <w:rFonts w:asciiTheme="minorHAnsi" w:hAnsiTheme="minorHAnsi"/>
          <w:iCs/>
          <w:sz w:val="22"/>
          <w:szCs w:val="22"/>
        </w:rPr>
        <w:t xml:space="preserve">. Tā kā </w:t>
      </w:r>
      <m:oMath>
        <m:r>
          <w:rPr>
            <w:rFonts w:ascii="Cambria Math" w:hAnsi="Cambria Math"/>
            <w:sz w:val="22"/>
            <w:szCs w:val="22"/>
          </w:rPr>
          <m:t>QCDH</m:t>
        </m:r>
      </m:oMath>
      <w:r w:rsidR="005D2F28">
        <w:rPr>
          <w:rFonts w:asciiTheme="minorHAnsi" w:hAnsiTheme="minorHAnsi"/>
          <w:iCs/>
          <w:sz w:val="22"/>
          <w:szCs w:val="22"/>
        </w:rPr>
        <w:t xml:space="preserve"> ir taisnstūris, tad </w:t>
      </w:r>
      <m:oMath>
        <m:r>
          <w:rPr>
            <w:rFonts w:ascii="Cambria Math" w:hAnsi="Cambria Math"/>
            <w:sz w:val="22"/>
            <w:szCs w:val="22"/>
          </w:rPr>
          <m:t>QC=HD</m:t>
        </m:r>
      </m:oMath>
      <w:r w:rsidR="005D2F28">
        <w:rPr>
          <w:rFonts w:asciiTheme="minorHAnsi" w:hAnsiTheme="minorHAnsi"/>
          <w:iCs/>
          <w:sz w:val="22"/>
          <w:szCs w:val="22"/>
        </w:rPr>
        <w:t xml:space="preserve">. </w:t>
      </w:r>
      <w:r w:rsidRPr="00F66EA8">
        <w:rPr>
          <w:rFonts w:asciiTheme="minorHAnsi" w:hAnsiTheme="minorHAnsi"/>
          <w:sz w:val="22"/>
          <w:szCs w:val="22"/>
        </w:rPr>
        <w:t xml:space="preserve">Līdz ar to </w:t>
      </w:r>
      <m:oMath>
        <m:r>
          <w:rPr>
            <w:rFonts w:ascii="Cambria Math" w:hAnsi="Cambria Math"/>
            <w:sz w:val="22"/>
            <w:szCs w:val="22"/>
          </w:rPr>
          <m:t>AP=PH=HD</m:t>
        </m:r>
      </m:oMath>
      <w:r w:rsidRPr="00F66EA8">
        <w:rPr>
          <w:rFonts w:asciiTheme="minorHAnsi" w:hAnsiTheme="minorHAnsi"/>
          <w:i/>
          <w:iCs/>
          <w:sz w:val="22"/>
          <w:szCs w:val="22"/>
        </w:rPr>
        <w:t xml:space="preserve"> </w:t>
      </w:r>
      <w:r w:rsidRPr="00F66EA8">
        <w:rPr>
          <w:rFonts w:asciiTheme="minorHAnsi" w:hAnsiTheme="minorHAnsi"/>
          <w:sz w:val="22"/>
          <w:szCs w:val="22"/>
        </w:rPr>
        <w:t>un</w:t>
      </w:r>
      <w:r w:rsidR="005D2F28">
        <w:rPr>
          <w:rFonts w:asciiTheme="minorHAnsi" w:hAnsiTheme="minorHAnsi"/>
          <w:sz w:val="22"/>
          <w:szCs w:val="22"/>
        </w:rPr>
        <w:t xml:space="preserve"> </w:t>
      </w:r>
      <m:oMath>
        <m:r>
          <w:rPr>
            <w:rFonts w:ascii="Cambria Math" w:hAnsi="Cambria Math"/>
            <w:sz w:val="22"/>
            <w:szCs w:val="22"/>
          </w:rPr>
          <m:t>DP=PH+HD=2AP</m:t>
        </m:r>
      </m:oMath>
      <w:r w:rsidRPr="00F66EA8">
        <w:rPr>
          <w:rFonts w:asciiTheme="minorHAnsi" w:hAnsiTheme="minorHAnsi"/>
          <w:sz w:val="22"/>
          <w:szCs w:val="22"/>
        </w:rPr>
        <w:t>.</w:t>
      </w:r>
    </w:p>
    <w:p w14:paraId="2C1146DE" w14:textId="4E446144" w:rsidR="005D2F28" w:rsidRDefault="00042ACD" w:rsidP="007F5F2D">
      <w:pPr>
        <w:keepNext/>
        <w:tabs>
          <w:tab w:val="left" w:pos="851"/>
        </w:tabs>
        <w:spacing w:line="259" w:lineRule="auto"/>
        <w:ind w:left="567"/>
        <w:jc w:val="center"/>
      </w:pPr>
      <w:r>
        <w:rPr>
          <w:noProof/>
        </w:rPr>
        <w:drawing>
          <wp:inline distT="0" distB="0" distL="0" distR="0" wp14:anchorId="7BA8FF81" wp14:editId="0FA6F3FD">
            <wp:extent cx="2601515" cy="1809750"/>
            <wp:effectExtent l="0" t="0" r="8890" b="0"/>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58756" cy="1849570"/>
                    </a:xfrm>
                    <a:prstGeom prst="rect">
                      <a:avLst/>
                    </a:prstGeom>
                  </pic:spPr>
                </pic:pic>
              </a:graphicData>
            </a:graphic>
          </wp:inline>
        </w:drawing>
      </w:r>
    </w:p>
    <w:bookmarkStart w:id="9" w:name="_Ref441831056"/>
    <w:p w14:paraId="52AD965F" w14:textId="00BF7D14" w:rsidR="002E21E9" w:rsidRPr="007526D7" w:rsidRDefault="005D2F28" w:rsidP="007F5F2D">
      <w:pPr>
        <w:pStyle w:val="Parakstszemobjekta"/>
        <w:spacing w:line="259" w:lineRule="auto"/>
        <w:jc w:val="center"/>
      </w:pPr>
      <w:r w:rsidRPr="007526D7">
        <w:fldChar w:fldCharType="begin"/>
      </w:r>
      <w:r w:rsidRPr="007526D7">
        <w:instrText xml:space="preserve"> SEQ Ilustrācija \* ARABIC </w:instrText>
      </w:r>
      <w:r w:rsidRPr="007526D7">
        <w:fldChar w:fldCharType="separate"/>
      </w:r>
      <w:r w:rsidR="00847624">
        <w:rPr>
          <w:noProof/>
        </w:rPr>
        <w:t>9</w:t>
      </w:r>
      <w:r w:rsidRPr="007526D7">
        <w:fldChar w:fldCharType="end"/>
      </w:r>
      <w:r w:rsidRPr="007526D7">
        <w:t>. att.</w:t>
      </w:r>
      <w:bookmarkEnd w:id="9"/>
    </w:p>
    <w:p w14:paraId="70FC5078" w14:textId="77777777" w:rsidR="00621968" w:rsidRDefault="00621968">
      <w:pPr>
        <w:spacing w:after="200" w:line="276" w:lineRule="auto"/>
        <w:rPr>
          <w:rFonts w:asciiTheme="minorHAnsi" w:hAnsiTheme="minorHAnsi"/>
          <w:b/>
          <w:sz w:val="22"/>
          <w:szCs w:val="22"/>
        </w:rPr>
      </w:pPr>
      <w:r>
        <w:rPr>
          <w:rFonts w:asciiTheme="minorHAnsi" w:hAnsiTheme="minorHAnsi"/>
          <w:b/>
          <w:sz w:val="22"/>
          <w:szCs w:val="22"/>
        </w:rPr>
        <w:br w:type="page"/>
      </w:r>
    </w:p>
    <w:p w14:paraId="25BF6AED" w14:textId="63232F14" w:rsidR="00BA6E9D" w:rsidRPr="00E42EAF" w:rsidRDefault="002E21E9" w:rsidP="00193502">
      <w:pPr>
        <w:spacing w:line="259" w:lineRule="auto"/>
        <w:ind w:left="567" w:hanging="567"/>
        <w:jc w:val="both"/>
        <w:rPr>
          <w:rFonts w:asciiTheme="minorHAnsi" w:hAnsiTheme="minorHAnsi"/>
          <w:sz w:val="22"/>
          <w:szCs w:val="22"/>
        </w:rPr>
      </w:pPr>
      <w:r w:rsidRPr="00E42EAF">
        <w:rPr>
          <w:rFonts w:asciiTheme="minorHAnsi" w:hAnsiTheme="minorHAnsi"/>
          <w:b/>
          <w:sz w:val="22"/>
          <w:szCs w:val="22"/>
        </w:rPr>
        <w:lastRenderedPageBreak/>
        <w:t>8</w:t>
      </w:r>
      <w:r w:rsidR="00F4340C" w:rsidRPr="00E42EAF">
        <w:rPr>
          <w:rFonts w:asciiTheme="minorHAnsi" w:hAnsiTheme="minorHAnsi"/>
          <w:b/>
          <w:sz w:val="22"/>
          <w:szCs w:val="22"/>
        </w:rPr>
        <w:t>.4.</w:t>
      </w:r>
      <w:r w:rsidR="00F4340C" w:rsidRPr="00E42EAF">
        <w:rPr>
          <w:rFonts w:asciiTheme="minorHAnsi" w:hAnsiTheme="minorHAnsi"/>
          <w:sz w:val="22"/>
          <w:szCs w:val="22"/>
        </w:rPr>
        <w:tab/>
      </w:r>
      <w:r w:rsidR="00AB7E6E" w:rsidRPr="00E42EAF">
        <w:rPr>
          <w:rFonts w:asciiTheme="minorHAnsi" w:hAnsiTheme="minorHAnsi"/>
          <w:sz w:val="22"/>
          <w:szCs w:val="22"/>
        </w:rPr>
        <w:t xml:space="preserve">Kādu lielāko skaitu rūtiņu diagonāļu var novilkt </w:t>
      </w:r>
      <m:oMath>
        <m:r>
          <w:rPr>
            <w:rFonts w:ascii="Cambria Math" w:hAnsi="Cambria Math"/>
            <w:sz w:val="22"/>
            <w:szCs w:val="22"/>
          </w:rPr>
          <m:t>4×4</m:t>
        </m:r>
      </m:oMath>
      <w:r w:rsidR="00AB7E6E" w:rsidRPr="00E42EAF">
        <w:rPr>
          <w:rFonts w:asciiTheme="minorHAnsi" w:hAnsiTheme="minorHAnsi"/>
          <w:sz w:val="22"/>
          <w:szCs w:val="22"/>
        </w:rPr>
        <w:t xml:space="preserve"> rūtiņas lielā tabul</w:t>
      </w:r>
      <w:r w:rsidR="00193502">
        <w:rPr>
          <w:rFonts w:asciiTheme="minorHAnsi" w:hAnsiTheme="minorHAnsi"/>
          <w:sz w:val="22"/>
          <w:szCs w:val="22"/>
        </w:rPr>
        <w:t xml:space="preserve">ā, lai šīs diagonāles veidotu </w:t>
      </w:r>
      <w:r w:rsidR="00AB7E6E" w:rsidRPr="00E42EAF">
        <w:rPr>
          <w:rFonts w:asciiTheme="minorHAnsi" w:hAnsiTheme="minorHAnsi"/>
          <w:sz w:val="22"/>
          <w:szCs w:val="22"/>
        </w:rPr>
        <w:t>slēgtu lauztu līniju</w:t>
      </w:r>
      <w:r w:rsidR="00BA2E54" w:rsidRPr="000D2D8D">
        <w:rPr>
          <w:rFonts w:asciiTheme="minorHAnsi" w:hAnsiTheme="minorHAnsi"/>
          <w:sz w:val="22"/>
          <w:szCs w:val="22"/>
        </w:rPr>
        <w:t>?</w:t>
      </w:r>
      <w:r w:rsidR="00AB7E6E" w:rsidRPr="000D2D8D">
        <w:rPr>
          <w:rFonts w:asciiTheme="minorHAnsi" w:hAnsiTheme="minorHAnsi"/>
          <w:sz w:val="22"/>
          <w:szCs w:val="22"/>
        </w:rPr>
        <w:t xml:space="preserve"> </w:t>
      </w:r>
      <w:r w:rsidR="009164CC" w:rsidRPr="000D2D8D">
        <w:rPr>
          <w:rFonts w:asciiTheme="minorHAnsi" w:hAnsiTheme="minorHAnsi"/>
          <w:sz w:val="22"/>
          <w:szCs w:val="22"/>
        </w:rPr>
        <w:t>Lauztā līnija nedrīkst pati sevi krustot vai pieskarties.</w:t>
      </w:r>
      <w:r w:rsidR="00BA2E54" w:rsidRPr="000D2D8D">
        <w:rPr>
          <w:rFonts w:asciiTheme="minorHAnsi" w:hAnsiTheme="minorHAnsi"/>
          <w:sz w:val="22"/>
          <w:szCs w:val="22"/>
        </w:rPr>
        <w:t xml:space="preserve"> </w:t>
      </w:r>
    </w:p>
    <w:p w14:paraId="59E4785D" w14:textId="77777777" w:rsidR="009B6431" w:rsidRDefault="009B6431" w:rsidP="009B6431">
      <w:pPr>
        <w:tabs>
          <w:tab w:val="left" w:pos="851"/>
        </w:tabs>
        <w:spacing w:before="60" w:line="259" w:lineRule="auto"/>
        <w:ind w:left="567"/>
        <w:jc w:val="both"/>
        <w:rPr>
          <w:rFonts w:asciiTheme="minorHAnsi" w:hAnsiTheme="minorHAnsi"/>
          <w:b/>
          <w:sz w:val="22"/>
          <w:szCs w:val="22"/>
        </w:rPr>
      </w:pPr>
      <w:r w:rsidRPr="00E42EAF">
        <w:rPr>
          <w:rFonts w:asciiTheme="minorHAnsi" w:hAnsiTheme="minorHAnsi"/>
          <w:b/>
          <w:sz w:val="22"/>
          <w:szCs w:val="22"/>
        </w:rPr>
        <w:t>Atrisinājums</w:t>
      </w:r>
    </w:p>
    <w:p w14:paraId="6BA92ACA" w14:textId="3D26A200" w:rsidR="00826B57" w:rsidRDefault="00AB7E6E" w:rsidP="007F5F2D">
      <w:pPr>
        <w:tabs>
          <w:tab w:val="left" w:pos="851"/>
        </w:tabs>
        <w:spacing w:line="259" w:lineRule="auto"/>
        <w:ind w:left="567"/>
        <w:jc w:val="both"/>
        <w:rPr>
          <w:rFonts w:asciiTheme="minorHAnsi" w:hAnsiTheme="minorHAnsi"/>
          <w:sz w:val="22"/>
          <w:szCs w:val="22"/>
          <w:highlight w:val="yellow"/>
        </w:rPr>
      </w:pPr>
      <w:r w:rsidRPr="00B16C90">
        <w:rPr>
          <w:rFonts w:asciiTheme="minorHAnsi" w:hAnsiTheme="minorHAnsi"/>
          <w:sz w:val="22"/>
          <w:szCs w:val="22"/>
        </w:rPr>
        <w:t xml:space="preserve">Var novilkt </w:t>
      </w:r>
      <w:r w:rsidR="00826B57" w:rsidRPr="00B16C90">
        <w:rPr>
          <w:rFonts w:asciiTheme="minorHAnsi" w:hAnsiTheme="minorHAnsi"/>
          <w:sz w:val="22"/>
          <w:szCs w:val="22"/>
        </w:rPr>
        <w:t xml:space="preserve">12 rūtiņu diagonāles, skat. </w:t>
      </w:r>
      <w:r w:rsidR="00826B57" w:rsidRPr="00B16C90">
        <w:rPr>
          <w:rFonts w:asciiTheme="minorHAnsi" w:hAnsiTheme="minorHAnsi"/>
          <w:sz w:val="22"/>
          <w:szCs w:val="22"/>
        </w:rPr>
        <w:fldChar w:fldCharType="begin"/>
      </w:r>
      <w:r w:rsidR="00826B57" w:rsidRPr="00B16C90">
        <w:rPr>
          <w:rFonts w:asciiTheme="minorHAnsi" w:hAnsiTheme="minorHAnsi"/>
          <w:sz w:val="22"/>
          <w:szCs w:val="22"/>
        </w:rPr>
        <w:instrText xml:space="preserve"> REF _Ref442708546 \h  \* MERGEFORMAT </w:instrText>
      </w:r>
      <w:r w:rsidR="00826B57" w:rsidRPr="00B16C90">
        <w:rPr>
          <w:rFonts w:asciiTheme="minorHAnsi" w:hAnsiTheme="minorHAnsi"/>
          <w:sz w:val="22"/>
          <w:szCs w:val="22"/>
        </w:rPr>
      </w:r>
      <w:r w:rsidR="00826B57" w:rsidRPr="00B16C90">
        <w:rPr>
          <w:rFonts w:asciiTheme="minorHAnsi" w:hAnsiTheme="minorHAnsi"/>
          <w:sz w:val="22"/>
          <w:szCs w:val="22"/>
        </w:rPr>
        <w:fldChar w:fldCharType="separate"/>
      </w:r>
      <w:r w:rsidR="00847624" w:rsidRPr="00847624">
        <w:rPr>
          <w:rFonts w:asciiTheme="minorHAnsi" w:hAnsiTheme="minorHAnsi"/>
          <w:noProof/>
          <w:sz w:val="22"/>
          <w:szCs w:val="22"/>
        </w:rPr>
        <w:t>10</w:t>
      </w:r>
      <w:r w:rsidR="00847624" w:rsidRPr="00847624">
        <w:rPr>
          <w:rFonts w:asciiTheme="minorHAnsi" w:hAnsiTheme="minorHAnsi"/>
          <w:sz w:val="22"/>
          <w:szCs w:val="22"/>
        </w:rPr>
        <w:t>. att.</w:t>
      </w:r>
      <w:r w:rsidR="00826B57" w:rsidRPr="00B16C90">
        <w:rPr>
          <w:rFonts w:asciiTheme="minorHAnsi" w:hAnsiTheme="minorHAnsi"/>
          <w:sz w:val="22"/>
          <w:szCs w:val="22"/>
        </w:rPr>
        <w:fldChar w:fldCharType="end"/>
      </w:r>
      <w:r w:rsidRPr="00826B57">
        <w:rPr>
          <w:rFonts w:asciiTheme="minorHAnsi" w:hAnsiTheme="minorHAnsi"/>
          <w:sz w:val="22"/>
          <w:szCs w:val="22"/>
          <w:highlight w:val="yellow"/>
        </w:rPr>
        <w:t xml:space="preserve"> </w:t>
      </w:r>
    </w:p>
    <w:p w14:paraId="65DB7BB7" w14:textId="77777777" w:rsidR="00F578B6" w:rsidRDefault="00F578B6" w:rsidP="00826B57">
      <w:pPr>
        <w:keepNext/>
        <w:tabs>
          <w:tab w:val="left" w:pos="851"/>
        </w:tabs>
        <w:spacing w:line="259" w:lineRule="auto"/>
        <w:jc w:val="center"/>
        <w:sectPr w:rsidR="00F578B6" w:rsidSect="000D2D8D">
          <w:type w:val="continuous"/>
          <w:pgSz w:w="11906" w:h="16838"/>
          <w:pgMar w:top="1134" w:right="851" w:bottom="1134" w:left="851" w:header="720" w:footer="720" w:gutter="0"/>
          <w:cols w:space="720"/>
          <w:docGrid w:linePitch="360"/>
        </w:sectPr>
      </w:pPr>
    </w:p>
    <w:p w14:paraId="39D2F66C" w14:textId="426E6D72" w:rsidR="00826B57" w:rsidRDefault="00F578B6" w:rsidP="00F578B6">
      <w:pPr>
        <w:keepNext/>
        <w:tabs>
          <w:tab w:val="left" w:pos="851"/>
        </w:tabs>
        <w:spacing w:line="259" w:lineRule="auto"/>
        <w:jc w:val="center"/>
      </w:pPr>
      <w:r>
        <w:br w:type="column"/>
      </w:r>
      <w:r w:rsidR="00826B57" w:rsidRPr="00B212D2">
        <w:rPr>
          <w:rFonts w:asciiTheme="minorHAnsi" w:hAnsiTheme="minorHAnsi"/>
          <w:noProof/>
          <w:sz w:val="22"/>
          <w:szCs w:val="22"/>
        </w:rPr>
        <w:drawing>
          <wp:inline distT="0" distB="0" distL="0" distR="0" wp14:anchorId="743BB52F" wp14:editId="5D91AA85">
            <wp:extent cx="1251818" cy="1260000"/>
            <wp:effectExtent l="0" t="0" r="571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251818" cy="1260000"/>
                    </a:xfrm>
                    <a:prstGeom prst="rect">
                      <a:avLst/>
                    </a:prstGeom>
                  </pic:spPr>
                </pic:pic>
              </a:graphicData>
            </a:graphic>
          </wp:inline>
        </w:drawing>
      </w:r>
    </w:p>
    <w:bookmarkStart w:id="10" w:name="_Ref442708546"/>
    <w:p w14:paraId="63F19307" w14:textId="5B1F7EE4" w:rsidR="00F578B6" w:rsidRPr="007526D7" w:rsidRDefault="00826B57" w:rsidP="00F578B6">
      <w:pPr>
        <w:pStyle w:val="Parakstszemobjekta"/>
        <w:spacing w:after="0"/>
        <w:jc w:val="center"/>
      </w:pPr>
      <w:r w:rsidRPr="007526D7">
        <w:fldChar w:fldCharType="begin"/>
      </w:r>
      <w:r w:rsidRPr="007526D7">
        <w:instrText xml:space="preserve"> SEQ Ilustrācija \* ARABIC </w:instrText>
      </w:r>
      <w:r w:rsidRPr="007526D7">
        <w:fldChar w:fldCharType="separate"/>
      </w:r>
      <w:r w:rsidR="00847624">
        <w:rPr>
          <w:noProof/>
        </w:rPr>
        <w:t>10</w:t>
      </w:r>
      <w:r w:rsidRPr="007526D7">
        <w:fldChar w:fldCharType="end"/>
      </w:r>
      <w:r w:rsidRPr="007526D7">
        <w:t>. att.</w:t>
      </w:r>
      <w:bookmarkEnd w:id="10"/>
    </w:p>
    <w:p w14:paraId="59CE68FD" w14:textId="235EE336" w:rsidR="00F578B6" w:rsidRPr="00F578B6" w:rsidRDefault="00F578B6" w:rsidP="00F578B6">
      <w:pPr>
        <w:jc w:val="center"/>
      </w:pPr>
      <w:r w:rsidRPr="00F578B6">
        <w:rPr>
          <w:sz w:val="4"/>
          <w:szCs w:val="4"/>
        </w:rPr>
        <w:br w:type="column"/>
      </w:r>
      <w:r w:rsidR="00B16C90" w:rsidRPr="00B16C90">
        <w:rPr>
          <w:noProof/>
          <w:sz w:val="4"/>
          <w:szCs w:val="4"/>
        </w:rPr>
        <w:drawing>
          <wp:inline distT="0" distB="0" distL="0" distR="0" wp14:anchorId="61642B14" wp14:editId="0A3F495D">
            <wp:extent cx="1282065" cy="1282065"/>
            <wp:effectExtent l="0" t="0" r="0" b="0"/>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282065" cy="1282065"/>
                    </a:xfrm>
                    <a:prstGeom prst="rect">
                      <a:avLst/>
                    </a:prstGeom>
                  </pic:spPr>
                </pic:pic>
              </a:graphicData>
            </a:graphic>
          </wp:inline>
        </w:drawing>
      </w:r>
    </w:p>
    <w:bookmarkStart w:id="11" w:name="_Ref442709474"/>
    <w:p w14:paraId="32AFC1A5" w14:textId="553566D9" w:rsidR="00F578B6" w:rsidRPr="007526D7" w:rsidRDefault="00F578B6" w:rsidP="00F578B6">
      <w:pPr>
        <w:pStyle w:val="Parakstszemobjekta"/>
        <w:jc w:val="center"/>
      </w:pPr>
      <w:r w:rsidRPr="007526D7">
        <w:fldChar w:fldCharType="begin"/>
      </w:r>
      <w:r w:rsidRPr="007526D7">
        <w:instrText xml:space="preserve"> SEQ Ilustrācija \* ARABIC </w:instrText>
      </w:r>
      <w:r w:rsidRPr="007526D7">
        <w:fldChar w:fldCharType="separate"/>
      </w:r>
      <w:r w:rsidR="00847624">
        <w:rPr>
          <w:noProof/>
        </w:rPr>
        <w:t>11</w:t>
      </w:r>
      <w:r w:rsidRPr="007526D7">
        <w:fldChar w:fldCharType="end"/>
      </w:r>
      <w:r w:rsidRPr="007526D7">
        <w:t>. att.</w:t>
      </w:r>
      <w:bookmarkEnd w:id="11"/>
    </w:p>
    <w:p w14:paraId="3E9C95CB" w14:textId="77777777" w:rsidR="00F578B6" w:rsidRDefault="00F578B6" w:rsidP="00F578B6">
      <w:pPr>
        <w:jc w:val="center"/>
        <w:sectPr w:rsidR="00F578B6" w:rsidSect="00F578B6">
          <w:type w:val="continuous"/>
          <w:pgSz w:w="11906" w:h="16838"/>
          <w:pgMar w:top="1134" w:right="851" w:bottom="1134" w:left="851" w:header="720" w:footer="720" w:gutter="0"/>
          <w:cols w:num="4" w:space="709"/>
          <w:docGrid w:linePitch="360"/>
        </w:sectPr>
      </w:pPr>
    </w:p>
    <w:p w14:paraId="752B1652" w14:textId="29D8F0C9" w:rsidR="000157B9" w:rsidRPr="00D5758A" w:rsidRDefault="00AB7E6E" w:rsidP="007526D7">
      <w:pPr>
        <w:tabs>
          <w:tab w:val="left" w:pos="851"/>
        </w:tabs>
        <w:spacing w:line="259" w:lineRule="auto"/>
        <w:ind w:left="567"/>
        <w:jc w:val="both"/>
        <w:rPr>
          <w:rFonts w:asciiTheme="minorHAnsi" w:hAnsiTheme="minorHAnsi"/>
          <w:sz w:val="22"/>
          <w:szCs w:val="22"/>
        </w:rPr>
      </w:pPr>
      <w:r w:rsidRPr="00D5758A">
        <w:rPr>
          <w:rFonts w:asciiTheme="minorHAnsi" w:hAnsiTheme="minorHAnsi"/>
          <w:sz w:val="22"/>
          <w:szCs w:val="22"/>
        </w:rPr>
        <w:t>Pamatosim, ka vairāk diagonāļu novilkt nevar.</w:t>
      </w:r>
      <w:r w:rsidR="00826B57" w:rsidRPr="00D5758A">
        <w:rPr>
          <w:rFonts w:asciiTheme="minorHAnsi" w:hAnsiTheme="minorHAnsi"/>
          <w:sz w:val="22"/>
          <w:szCs w:val="22"/>
        </w:rPr>
        <w:t xml:space="preserve"> </w:t>
      </w:r>
      <w:r w:rsidR="00B16C90" w:rsidRPr="00D5758A">
        <w:rPr>
          <w:rFonts w:asciiTheme="minorHAnsi" w:hAnsiTheme="minorHAnsi"/>
          <w:sz w:val="22"/>
          <w:szCs w:val="22"/>
        </w:rPr>
        <w:t>Ievērojam, ka slēgta lauzta līnija nevar iet caur kvadrāta stūriem. Atlikušās r</w:t>
      </w:r>
      <w:r w:rsidR="00826B57" w:rsidRPr="00D5758A">
        <w:rPr>
          <w:rFonts w:asciiTheme="minorHAnsi" w:hAnsiTheme="minorHAnsi"/>
          <w:sz w:val="22"/>
          <w:szCs w:val="22"/>
        </w:rPr>
        <w:t>ūtiņu virsotnes nokr</w:t>
      </w:r>
      <w:r w:rsidR="00B16C90" w:rsidRPr="00D5758A">
        <w:rPr>
          <w:rFonts w:asciiTheme="minorHAnsi" w:hAnsiTheme="minorHAnsi"/>
          <w:sz w:val="22"/>
          <w:szCs w:val="22"/>
        </w:rPr>
        <w:t>āsojam</w:t>
      </w:r>
      <w:r w:rsidR="00826B57" w:rsidRPr="00D5758A">
        <w:rPr>
          <w:rFonts w:asciiTheme="minorHAnsi" w:hAnsiTheme="minorHAnsi"/>
          <w:sz w:val="22"/>
          <w:szCs w:val="22"/>
        </w:rPr>
        <w:t xml:space="preserve"> tā, kā parādīts </w:t>
      </w:r>
      <w:r w:rsidR="00B16C90" w:rsidRPr="00D5758A">
        <w:rPr>
          <w:rFonts w:asciiTheme="minorHAnsi" w:hAnsiTheme="minorHAnsi"/>
          <w:sz w:val="22"/>
          <w:szCs w:val="22"/>
        </w:rPr>
        <w:fldChar w:fldCharType="begin"/>
      </w:r>
      <w:r w:rsidR="00B16C90" w:rsidRPr="00D5758A">
        <w:rPr>
          <w:rFonts w:asciiTheme="minorHAnsi" w:hAnsiTheme="minorHAnsi"/>
          <w:sz w:val="22"/>
          <w:szCs w:val="22"/>
        </w:rPr>
        <w:instrText xml:space="preserve"> REF _Ref442709474 \h  \* MERGEFORMAT </w:instrText>
      </w:r>
      <w:r w:rsidR="00B16C90" w:rsidRPr="00D5758A">
        <w:rPr>
          <w:rFonts w:asciiTheme="minorHAnsi" w:hAnsiTheme="minorHAnsi"/>
          <w:sz w:val="22"/>
          <w:szCs w:val="22"/>
        </w:rPr>
      </w:r>
      <w:r w:rsidR="00B16C90" w:rsidRPr="00D5758A">
        <w:rPr>
          <w:rFonts w:asciiTheme="minorHAnsi" w:hAnsiTheme="minorHAnsi"/>
          <w:sz w:val="22"/>
          <w:szCs w:val="22"/>
        </w:rPr>
        <w:fldChar w:fldCharType="separate"/>
      </w:r>
      <w:r w:rsidR="00847624" w:rsidRPr="00847624">
        <w:rPr>
          <w:rFonts w:asciiTheme="minorHAnsi" w:hAnsiTheme="minorHAnsi"/>
          <w:noProof/>
          <w:sz w:val="22"/>
          <w:szCs w:val="22"/>
        </w:rPr>
        <w:t>11</w:t>
      </w:r>
      <w:r w:rsidR="00847624" w:rsidRPr="00847624">
        <w:rPr>
          <w:rFonts w:asciiTheme="minorHAnsi" w:hAnsiTheme="minorHAnsi"/>
          <w:sz w:val="22"/>
          <w:szCs w:val="22"/>
        </w:rPr>
        <w:t>. att.</w:t>
      </w:r>
      <w:r w:rsidR="00B16C90" w:rsidRPr="00D5758A">
        <w:rPr>
          <w:rFonts w:asciiTheme="minorHAnsi" w:hAnsiTheme="minorHAnsi"/>
          <w:sz w:val="22"/>
          <w:szCs w:val="22"/>
        </w:rPr>
        <w:fldChar w:fldCharType="end"/>
      </w:r>
      <w:r w:rsidR="00B16C90" w:rsidRPr="00D5758A">
        <w:rPr>
          <w:rFonts w:asciiTheme="minorHAnsi" w:hAnsiTheme="minorHAnsi"/>
          <w:sz w:val="22"/>
          <w:szCs w:val="22"/>
        </w:rPr>
        <w:t xml:space="preserve">, iegūsim 9 melnas un 12 baltas virsotnes. Katra rūtiņas diagonāle </w:t>
      </w:r>
      <w:r w:rsidR="007526D7" w:rsidRPr="00D5758A">
        <w:rPr>
          <w:rFonts w:asciiTheme="minorHAnsi" w:hAnsiTheme="minorHAnsi"/>
          <w:sz w:val="22"/>
          <w:szCs w:val="22"/>
        </w:rPr>
        <w:t>savā starpā saista divas vienas krāsas virsotnes un</w:t>
      </w:r>
      <w:r w:rsidR="00D919E4" w:rsidRPr="00D5758A">
        <w:rPr>
          <w:rFonts w:asciiTheme="minorHAnsi" w:hAnsiTheme="minorHAnsi"/>
          <w:sz w:val="22"/>
          <w:szCs w:val="22"/>
        </w:rPr>
        <w:t>,</w:t>
      </w:r>
      <w:r w:rsidR="007526D7" w:rsidRPr="00D5758A">
        <w:rPr>
          <w:rFonts w:asciiTheme="minorHAnsi" w:hAnsiTheme="minorHAnsi"/>
          <w:sz w:val="22"/>
          <w:szCs w:val="22"/>
        </w:rPr>
        <w:t xml:space="preserve"> tā kā jāveido lauzta līnija, tad visas līnijai piederošās virsotnes būs vienā krāsā. Tātad tā nevar saturēt vairāk kā 12 virsotnes un tātad arī posmus.</w:t>
      </w:r>
    </w:p>
    <w:p w14:paraId="2C752769" w14:textId="1CCBE2E6" w:rsidR="00AB7E6E" w:rsidRDefault="002E21E9" w:rsidP="009B6431">
      <w:pPr>
        <w:spacing w:after="60" w:line="259" w:lineRule="auto"/>
        <w:ind w:left="567" w:hanging="567"/>
        <w:jc w:val="both"/>
        <w:rPr>
          <w:rFonts w:asciiTheme="minorHAnsi" w:hAnsiTheme="minorHAnsi"/>
          <w:sz w:val="22"/>
          <w:szCs w:val="22"/>
        </w:rPr>
      </w:pPr>
      <w:r w:rsidRPr="00E42EAF">
        <w:rPr>
          <w:rFonts w:asciiTheme="minorHAnsi" w:hAnsiTheme="minorHAnsi"/>
          <w:b/>
          <w:sz w:val="22"/>
          <w:szCs w:val="22"/>
        </w:rPr>
        <w:t>8</w:t>
      </w:r>
      <w:r w:rsidR="00F4340C" w:rsidRPr="00E42EAF">
        <w:rPr>
          <w:rFonts w:asciiTheme="minorHAnsi" w:hAnsiTheme="minorHAnsi"/>
          <w:b/>
          <w:sz w:val="22"/>
          <w:szCs w:val="22"/>
        </w:rPr>
        <w:t>.5.</w:t>
      </w:r>
      <w:r w:rsidR="00F4340C" w:rsidRPr="00E42EAF">
        <w:rPr>
          <w:rFonts w:asciiTheme="minorHAnsi" w:hAnsiTheme="minorHAnsi"/>
          <w:sz w:val="22"/>
          <w:szCs w:val="22"/>
        </w:rPr>
        <w:tab/>
      </w:r>
      <w:r w:rsidR="00AB7E6E">
        <w:rPr>
          <w:rFonts w:asciiTheme="minorHAnsi" w:hAnsiTheme="minorHAnsi"/>
          <w:sz w:val="22"/>
          <w:szCs w:val="22"/>
        </w:rPr>
        <w:t xml:space="preserve">Smaragda pilsētā naudas vienība ir centi. Tur ir 21% PVN (pievienotās vērtības nodokļa) likme. Tas nozīmē, ka ikvienas pārdodamās preces cenu iegūst, pareizinot kādu veselu skaitu centu (cenu bez PVN) ar skaitli 1,21 un reizinājumu noapaļojot līdz tuvākajam veselajam centu skaitam. Cenu sauc par neiespējamu, ja to nevar iegūt minētajā veidā. Cik pavisam ir neiespējamu cenu no 1 līdz 1000 centiem </w:t>
      </w:r>
      <w:r w:rsidR="007257FC">
        <w:rPr>
          <w:rFonts w:asciiTheme="minorHAnsi" w:hAnsiTheme="minorHAnsi"/>
          <w:sz w:val="22"/>
          <w:szCs w:val="22"/>
        </w:rPr>
        <w:t>ieskaitot</w:t>
      </w:r>
      <w:r w:rsidR="00AB7E6E">
        <w:rPr>
          <w:rFonts w:asciiTheme="minorHAnsi" w:hAnsiTheme="minorHAnsi"/>
          <w:sz w:val="22"/>
          <w:szCs w:val="22"/>
        </w:rPr>
        <w:t>?</w:t>
      </w:r>
    </w:p>
    <w:p w14:paraId="4C0E78A8" w14:textId="3B1C8FC8" w:rsidR="007257FC" w:rsidRPr="00E42EAF" w:rsidRDefault="007257FC" w:rsidP="009B6431">
      <w:pPr>
        <w:spacing w:line="259" w:lineRule="auto"/>
        <w:ind w:left="567"/>
        <w:jc w:val="both"/>
        <w:rPr>
          <w:rFonts w:asciiTheme="minorHAnsi" w:hAnsiTheme="minorHAnsi"/>
          <w:sz w:val="22"/>
          <w:szCs w:val="22"/>
        </w:rPr>
      </w:pPr>
      <w:r>
        <w:rPr>
          <w:rFonts w:asciiTheme="minorHAnsi" w:hAnsiTheme="minorHAnsi"/>
          <w:sz w:val="22"/>
          <w:szCs w:val="22"/>
        </w:rPr>
        <w:t xml:space="preserve">Piemēram, 3 centi ir neiespējama cena, jo </w:t>
      </w:r>
      <m:oMath>
        <m:r>
          <w:rPr>
            <w:rFonts w:ascii="Cambria Math" w:hAnsi="Cambria Math"/>
            <w:sz w:val="22"/>
            <w:szCs w:val="22"/>
          </w:rPr>
          <m:t>2∙1,21=2,42</m:t>
        </m:r>
      </m:oMath>
      <w:r>
        <w:rPr>
          <w:rFonts w:asciiTheme="minorHAnsi" w:hAnsiTheme="minorHAnsi"/>
          <w:sz w:val="22"/>
          <w:szCs w:val="22"/>
        </w:rPr>
        <w:t xml:space="preserve">, pēc noapaļošanas 2 centi, savukārt, </w:t>
      </w:r>
      <m:oMath>
        <m:r>
          <m:rPr>
            <m:sty m:val="p"/>
          </m:rPr>
          <w:rPr>
            <w:rFonts w:ascii="Cambria Math" w:hAnsi="Cambria Math"/>
            <w:sz w:val="22"/>
            <w:szCs w:val="22"/>
          </w:rPr>
          <w:br/>
        </m:r>
        <m:r>
          <w:rPr>
            <w:rFonts w:ascii="Cambria Math" w:hAnsi="Cambria Math"/>
            <w:sz w:val="22"/>
            <w:szCs w:val="22"/>
          </w:rPr>
          <m:t>3∙1,21=3,63</m:t>
        </m:r>
      </m:oMath>
      <w:r>
        <w:rPr>
          <w:rFonts w:asciiTheme="minorHAnsi" w:hAnsiTheme="minorHAnsi"/>
          <w:sz w:val="22"/>
          <w:szCs w:val="22"/>
        </w:rPr>
        <w:t>, pēc noapaļošanas 4 centi. Tā kā nekāda cita vesela skaitļa starp 2 un 3 nav, tad cenu, kas ir tieši 3 centi nevar iegūt pēc PVN pievienošanas.</w:t>
      </w:r>
    </w:p>
    <w:p w14:paraId="2575A81C" w14:textId="77777777" w:rsidR="00AB7E6E" w:rsidRPr="009B6431" w:rsidRDefault="00AB7E6E" w:rsidP="009B6431">
      <w:pPr>
        <w:tabs>
          <w:tab w:val="left" w:pos="851"/>
        </w:tabs>
        <w:spacing w:before="60" w:line="259" w:lineRule="auto"/>
        <w:ind w:left="567"/>
        <w:jc w:val="both"/>
        <w:rPr>
          <w:rFonts w:asciiTheme="minorHAnsi" w:hAnsiTheme="minorHAnsi"/>
          <w:b/>
          <w:sz w:val="22"/>
          <w:szCs w:val="22"/>
        </w:rPr>
      </w:pPr>
      <w:r w:rsidRPr="00E42EAF">
        <w:rPr>
          <w:rFonts w:asciiTheme="minorHAnsi" w:hAnsiTheme="minorHAnsi"/>
          <w:b/>
          <w:sz w:val="22"/>
          <w:szCs w:val="22"/>
        </w:rPr>
        <w:t>Atrisinājums</w:t>
      </w:r>
      <w:r>
        <w:rPr>
          <w:rFonts w:asciiTheme="minorHAnsi" w:hAnsiTheme="minorHAnsi"/>
          <w:b/>
          <w:sz w:val="22"/>
          <w:szCs w:val="22"/>
        </w:rPr>
        <w:t xml:space="preserve"> </w:t>
      </w:r>
    </w:p>
    <w:p w14:paraId="14A1ABAA" w14:textId="5507EA65" w:rsidR="0025457D" w:rsidRPr="00920A9A" w:rsidRDefault="0025457D" w:rsidP="007F5F2D">
      <w:pPr>
        <w:tabs>
          <w:tab w:val="left" w:pos="851"/>
        </w:tabs>
        <w:spacing w:line="259" w:lineRule="auto"/>
        <w:ind w:left="567"/>
        <w:jc w:val="both"/>
        <w:rPr>
          <w:rFonts w:asciiTheme="minorHAnsi" w:hAnsiTheme="minorHAnsi"/>
          <w:sz w:val="22"/>
          <w:szCs w:val="22"/>
        </w:rPr>
      </w:pPr>
      <w:r w:rsidRPr="00920A9A">
        <w:rPr>
          <w:rFonts w:asciiTheme="minorHAnsi" w:hAnsiTheme="minorHAnsi"/>
          <w:sz w:val="22"/>
          <w:szCs w:val="22"/>
        </w:rPr>
        <w:t>Vispirms pamatosim</w:t>
      </w:r>
      <w:r w:rsidR="0062059B" w:rsidRPr="00920A9A">
        <w:rPr>
          <w:rFonts w:asciiTheme="minorHAnsi" w:hAnsiTheme="minorHAnsi"/>
          <w:sz w:val="22"/>
          <w:szCs w:val="22"/>
        </w:rPr>
        <w:t>, ja sākumā preču cenas bija dažādas, tad pēc PVN pievieno</w:t>
      </w:r>
      <w:r w:rsidR="00920A9A" w:rsidRPr="00920A9A">
        <w:rPr>
          <w:rFonts w:asciiTheme="minorHAnsi" w:hAnsiTheme="minorHAnsi"/>
          <w:sz w:val="22"/>
          <w:szCs w:val="22"/>
        </w:rPr>
        <w:t>šanas un noapaļošanas tās arī būs</w:t>
      </w:r>
      <w:r w:rsidR="0062059B" w:rsidRPr="00920A9A">
        <w:rPr>
          <w:rFonts w:asciiTheme="minorHAnsi" w:hAnsiTheme="minorHAnsi"/>
          <w:sz w:val="22"/>
          <w:szCs w:val="22"/>
        </w:rPr>
        <w:t xml:space="preserve"> dažādas. </w:t>
      </w:r>
      <w:r w:rsidRPr="00920A9A">
        <w:rPr>
          <w:rFonts w:asciiTheme="minorHAnsi" w:hAnsiTheme="minorHAnsi"/>
          <w:sz w:val="22"/>
          <w:szCs w:val="22"/>
        </w:rPr>
        <w:t xml:space="preserve">Ievērojam, ka, noapaļojot skaitļus no intervāla </w:t>
      </w:r>
      <m:oMath>
        <m:r>
          <w:rPr>
            <w:rFonts w:ascii="Cambria Math" w:hAnsi="Cambria Math"/>
            <w:sz w:val="22"/>
            <w:szCs w:val="22"/>
          </w:rPr>
          <m:t>[a-0,5;a+0,5)</m:t>
        </m:r>
      </m:oMath>
      <w:r w:rsidR="00920A9A" w:rsidRPr="00920A9A">
        <w:rPr>
          <w:rFonts w:asciiTheme="minorHAnsi" w:hAnsiTheme="minorHAnsi"/>
          <w:sz w:val="22"/>
          <w:szCs w:val="22"/>
        </w:rPr>
        <w:t>,</w:t>
      </w:r>
      <w:r w:rsidR="00CB1CE1" w:rsidRPr="00920A9A">
        <w:rPr>
          <w:rFonts w:asciiTheme="minorHAnsi" w:hAnsiTheme="minorHAnsi"/>
          <w:sz w:val="22"/>
          <w:szCs w:val="22"/>
        </w:rPr>
        <w:t xml:space="preserve"> iegūstam </w:t>
      </w:r>
      <m:oMath>
        <m:r>
          <w:rPr>
            <w:rFonts w:ascii="Cambria Math" w:hAnsi="Cambria Math"/>
            <w:sz w:val="22"/>
            <w:szCs w:val="22"/>
          </w:rPr>
          <m:t>a</m:t>
        </m:r>
      </m:oMath>
      <w:r w:rsidR="00CB1CE1" w:rsidRPr="00920A9A">
        <w:rPr>
          <w:rFonts w:asciiTheme="minorHAnsi" w:hAnsiTheme="minorHAnsi"/>
          <w:sz w:val="22"/>
          <w:szCs w:val="22"/>
        </w:rPr>
        <w:t>. Tā kā šī intervāla garums ir 1, tad secinām, ja starpība starp diviem skaitļiem ir lielāka nekā 1, tad</w:t>
      </w:r>
      <w:r w:rsidR="00920A9A" w:rsidRPr="00920A9A">
        <w:rPr>
          <w:rFonts w:asciiTheme="minorHAnsi" w:hAnsiTheme="minorHAnsi"/>
          <w:sz w:val="22"/>
          <w:szCs w:val="22"/>
        </w:rPr>
        <w:t>,</w:t>
      </w:r>
      <w:r w:rsidR="00CB1CE1" w:rsidRPr="00920A9A">
        <w:rPr>
          <w:rFonts w:asciiTheme="minorHAnsi" w:hAnsiTheme="minorHAnsi"/>
          <w:sz w:val="22"/>
          <w:szCs w:val="22"/>
        </w:rPr>
        <w:t xml:space="preserve"> tos noapaļojot, iegūst dažādus skaitļus. Ņemam divas blakus esošas cenas </w:t>
      </w:r>
      <m:oMath>
        <m:r>
          <w:rPr>
            <w:rFonts w:ascii="Cambria Math" w:hAnsi="Cambria Math"/>
            <w:sz w:val="22"/>
            <w:szCs w:val="22"/>
          </w:rPr>
          <m:t>a</m:t>
        </m:r>
      </m:oMath>
      <w:r w:rsidR="00920A9A" w:rsidRPr="00920A9A">
        <w:rPr>
          <w:rFonts w:asciiTheme="minorHAnsi" w:hAnsiTheme="minorHAnsi"/>
          <w:sz w:val="22"/>
          <w:szCs w:val="22"/>
        </w:rPr>
        <w:t xml:space="preserve"> un </w:t>
      </w:r>
      <m:oMath>
        <m:r>
          <w:rPr>
            <w:rFonts w:ascii="Cambria Math" w:hAnsi="Cambria Math"/>
            <w:sz w:val="22"/>
            <w:szCs w:val="22"/>
          </w:rPr>
          <m:t>a+1</m:t>
        </m:r>
      </m:oMath>
      <w:r w:rsidR="00920A9A" w:rsidRPr="00920A9A">
        <w:rPr>
          <w:rFonts w:asciiTheme="minorHAnsi" w:hAnsiTheme="minorHAnsi"/>
          <w:sz w:val="22"/>
          <w:szCs w:val="22"/>
        </w:rPr>
        <w:t xml:space="preserve"> </w:t>
      </w:r>
      <w:r w:rsidR="00CB1CE1" w:rsidRPr="00920A9A">
        <w:rPr>
          <w:rFonts w:asciiTheme="minorHAnsi" w:hAnsiTheme="minorHAnsi"/>
          <w:sz w:val="22"/>
          <w:szCs w:val="22"/>
        </w:rPr>
        <w:t xml:space="preserve">pirms PVN pievienošanas un reizinām tās ar 1,21. Iegūto skaitļu starpība </w:t>
      </w:r>
      <m:oMath>
        <m:r>
          <w:rPr>
            <w:rFonts w:ascii="Cambria Math" w:hAnsi="Cambria Math"/>
            <w:sz w:val="22"/>
            <w:szCs w:val="22"/>
          </w:rPr>
          <m:t>1,21(a+1) - 1,21a = 1,21</m:t>
        </m:r>
      </m:oMath>
      <w:r w:rsidR="00CB1CE1" w:rsidRPr="00920A9A">
        <w:rPr>
          <w:rFonts w:asciiTheme="minorHAnsi" w:hAnsiTheme="minorHAnsi"/>
          <w:sz w:val="22"/>
          <w:szCs w:val="22"/>
        </w:rPr>
        <w:t xml:space="preserve"> ir lielāka nekā 1, tātad pēc noapaļošanas iegūtie skaitļi </w:t>
      </w:r>
      <w:r w:rsidR="00920A9A" w:rsidRPr="00920A9A">
        <w:rPr>
          <w:rFonts w:asciiTheme="minorHAnsi" w:hAnsiTheme="minorHAnsi"/>
          <w:sz w:val="22"/>
          <w:szCs w:val="22"/>
        </w:rPr>
        <w:t>ir dažādi</w:t>
      </w:r>
      <w:r w:rsidR="00CB1CE1" w:rsidRPr="00920A9A">
        <w:rPr>
          <w:rFonts w:asciiTheme="minorHAnsi" w:hAnsiTheme="minorHAnsi"/>
          <w:sz w:val="22"/>
          <w:szCs w:val="22"/>
        </w:rPr>
        <w:t>.</w:t>
      </w:r>
    </w:p>
    <w:p w14:paraId="200AF314" w14:textId="2E3D20F8" w:rsidR="008A4CEA" w:rsidRDefault="00CB1CE1" w:rsidP="007F5F2D">
      <w:pPr>
        <w:tabs>
          <w:tab w:val="left" w:pos="851"/>
        </w:tabs>
        <w:spacing w:line="259" w:lineRule="auto"/>
        <w:ind w:left="567"/>
        <w:jc w:val="both"/>
        <w:rPr>
          <w:rFonts w:asciiTheme="minorHAnsi" w:hAnsiTheme="minorHAnsi"/>
          <w:sz w:val="22"/>
          <w:szCs w:val="22"/>
        </w:rPr>
      </w:pPr>
      <w:r>
        <w:rPr>
          <w:rFonts w:asciiTheme="minorHAnsi" w:hAnsiTheme="minorHAnsi"/>
          <w:sz w:val="22"/>
          <w:szCs w:val="22"/>
        </w:rPr>
        <w:t>Ievērojam</w:t>
      </w:r>
      <w:r w:rsidR="00AB7E6E" w:rsidRPr="00A12033">
        <w:rPr>
          <w:rFonts w:asciiTheme="minorHAnsi" w:hAnsiTheme="minorHAnsi"/>
          <w:sz w:val="22"/>
          <w:szCs w:val="22"/>
        </w:rPr>
        <w:t xml:space="preserve">, ka </w:t>
      </w:r>
      <m:oMath>
        <m:r>
          <w:rPr>
            <w:rFonts w:ascii="Cambria Math" w:hAnsi="Cambria Math"/>
            <w:sz w:val="22"/>
            <w:szCs w:val="22"/>
          </w:rPr>
          <m:t>826∙1,21=999,46≈999</m:t>
        </m:r>
      </m:oMath>
      <w:r w:rsidR="00AB7E6E">
        <w:rPr>
          <w:rFonts w:asciiTheme="minorHAnsi" w:hAnsiTheme="minorHAnsi"/>
          <w:sz w:val="22"/>
          <w:szCs w:val="22"/>
        </w:rPr>
        <w:t xml:space="preserve">, bet </w:t>
      </w:r>
      <m:oMath>
        <m:r>
          <w:rPr>
            <w:rFonts w:ascii="Cambria Math" w:hAnsi="Cambria Math"/>
            <w:sz w:val="22"/>
            <w:szCs w:val="22"/>
          </w:rPr>
          <m:t>827∙1,21=1000,67≈1001</m:t>
        </m:r>
      </m:oMath>
      <w:r w:rsidR="00920A9A">
        <w:rPr>
          <w:rFonts w:asciiTheme="minorHAnsi" w:hAnsiTheme="minorHAnsi"/>
          <w:sz w:val="22"/>
          <w:szCs w:val="22"/>
        </w:rPr>
        <w:t>, tāpēc</w:t>
      </w:r>
      <w:r w:rsidR="00AB7E6E">
        <w:rPr>
          <w:rFonts w:asciiTheme="minorHAnsi" w:hAnsiTheme="minorHAnsi"/>
          <w:sz w:val="22"/>
          <w:szCs w:val="22"/>
        </w:rPr>
        <w:t xml:space="preserve"> visi skaitļi, kuri nepārsniedz 826, pēc PVN pievienošanas attēlosies par cenām intervālā no 1 līdz 1000. Tādēļ, pievienojot PVN skaitļiem starp 1 un 826, mēs varam iegūt pavisam 826 dažādas cenas intervālā </w:t>
      </w:r>
      <m:oMath>
        <m:r>
          <w:rPr>
            <w:rFonts w:ascii="Cambria Math" w:hAnsi="Cambria Math"/>
            <w:sz w:val="22"/>
            <w:szCs w:val="22"/>
          </w:rPr>
          <m:t>[1; 1000]</m:t>
        </m:r>
      </m:oMath>
      <w:r w:rsidR="00AB7E6E">
        <w:rPr>
          <w:rFonts w:asciiTheme="minorHAnsi" w:hAnsiTheme="minorHAnsi"/>
          <w:sz w:val="22"/>
          <w:szCs w:val="22"/>
        </w:rPr>
        <w:t xml:space="preserve">. Visas pārējās cenas būs neiespējamās, tādu pavisam ir </w:t>
      </w:r>
      <m:oMath>
        <m:r>
          <w:rPr>
            <w:rFonts w:ascii="Cambria Math" w:hAnsi="Cambria Math"/>
            <w:sz w:val="22"/>
            <w:szCs w:val="22"/>
          </w:rPr>
          <m:t>1000-826=174</m:t>
        </m:r>
      </m:oMath>
      <w:r w:rsidR="00AB7E6E">
        <w:rPr>
          <w:rFonts w:asciiTheme="minorHAnsi" w:hAnsiTheme="minorHAnsi"/>
          <w:sz w:val="22"/>
          <w:szCs w:val="22"/>
        </w:rPr>
        <w:t>.</w:t>
      </w:r>
    </w:p>
    <w:p w14:paraId="2413C8A4" w14:textId="77777777" w:rsidR="008A4CEA" w:rsidRPr="00E42EAF" w:rsidRDefault="008A4CEA" w:rsidP="008A4CEA">
      <w:pPr>
        <w:tabs>
          <w:tab w:val="left" w:pos="851"/>
        </w:tabs>
        <w:spacing w:line="259" w:lineRule="auto"/>
        <w:jc w:val="both"/>
        <w:rPr>
          <w:rFonts w:asciiTheme="minorHAnsi" w:hAnsiTheme="minorHAnsi"/>
          <w:bCs/>
          <w:sz w:val="22"/>
          <w:szCs w:val="22"/>
        </w:rPr>
      </w:pPr>
    </w:p>
    <w:p w14:paraId="2604F92C" w14:textId="77777777" w:rsidR="008A4CEA" w:rsidRPr="00E42EAF" w:rsidRDefault="008A4CEA" w:rsidP="008A4CEA">
      <w:pPr>
        <w:pBdr>
          <w:top w:val="single" w:sz="18" w:space="1" w:color="auto"/>
        </w:pBdr>
        <w:suppressAutoHyphens/>
        <w:spacing w:line="259" w:lineRule="auto"/>
        <w:ind w:left="284" w:hanging="284"/>
        <w:jc w:val="both"/>
        <w:rPr>
          <w:rFonts w:asciiTheme="minorHAnsi" w:hAnsiTheme="minorHAnsi"/>
          <w:b/>
          <w:sz w:val="22"/>
          <w:szCs w:val="22"/>
        </w:rPr>
      </w:pPr>
    </w:p>
    <w:p w14:paraId="3ED1498F" w14:textId="77777777" w:rsidR="008A4CEA" w:rsidRPr="008059E7" w:rsidRDefault="008A4CEA" w:rsidP="008A4CEA">
      <w:pPr>
        <w:ind w:left="567" w:hanging="567"/>
        <w:jc w:val="both"/>
        <w:rPr>
          <w:rFonts w:asciiTheme="minorHAnsi" w:hAnsiTheme="minorHAnsi"/>
          <w:sz w:val="22"/>
          <w:szCs w:val="22"/>
        </w:rPr>
      </w:pPr>
      <w:r w:rsidRPr="008059E7">
        <w:rPr>
          <w:rFonts w:asciiTheme="minorHAnsi" w:hAnsiTheme="minorHAnsi"/>
          <w:b/>
          <w:sz w:val="22"/>
          <w:szCs w:val="22"/>
        </w:rPr>
        <w:t>9.1.</w:t>
      </w:r>
      <w:r w:rsidRPr="008059E7">
        <w:rPr>
          <w:rFonts w:asciiTheme="minorHAnsi" w:hAnsiTheme="minorHAnsi"/>
          <w:sz w:val="22"/>
          <w:szCs w:val="22"/>
        </w:rPr>
        <w:tab/>
        <w:t xml:space="preserve">Nosaki funkciju </w:t>
      </w:r>
      <m:oMath>
        <m:r>
          <w:rPr>
            <w:rFonts w:ascii="Cambria Math" w:hAnsi="Cambria Math"/>
            <w:sz w:val="22"/>
            <w:szCs w:val="22"/>
          </w:rPr>
          <m:t>y=2016-x</m:t>
        </m:r>
      </m:oMath>
      <w:r w:rsidRPr="008059E7">
        <w:rPr>
          <w:rFonts w:asciiTheme="minorHAnsi" w:hAnsiTheme="minorHAnsi"/>
          <w:sz w:val="22"/>
          <w:szCs w:val="22"/>
        </w:rPr>
        <w:t xml:space="preserve"> un </w:t>
      </w:r>
      <m:oMath>
        <m:r>
          <w:rPr>
            <w:rFonts w:ascii="Cambria Math" w:hAnsi="Cambria Math"/>
            <w:sz w:val="22"/>
            <w:szCs w:val="22"/>
          </w:rPr>
          <m:t>y=</m:t>
        </m:r>
        <m:f>
          <m:fPr>
            <m:ctrlPr>
              <w:rPr>
                <w:rFonts w:ascii="Cambria Math" w:hAnsi="Cambria Math"/>
                <w:i/>
                <w:sz w:val="22"/>
                <w:szCs w:val="22"/>
              </w:rPr>
            </m:ctrlPr>
          </m:fPr>
          <m:num>
            <m:r>
              <w:rPr>
                <w:rFonts w:ascii="Cambria Math" w:hAnsi="Cambria Math"/>
                <w:sz w:val="22"/>
                <w:szCs w:val="22"/>
              </w:rPr>
              <m:t>2015</m:t>
            </m:r>
          </m:num>
          <m:den>
            <m:r>
              <w:rPr>
                <w:rFonts w:ascii="Cambria Math" w:hAnsi="Cambria Math"/>
                <w:sz w:val="22"/>
                <w:szCs w:val="22"/>
              </w:rPr>
              <m:t>x</m:t>
            </m:r>
          </m:den>
        </m:f>
      </m:oMath>
      <w:r w:rsidRPr="008059E7">
        <w:rPr>
          <w:rFonts w:asciiTheme="minorHAnsi" w:hAnsiTheme="minorHAnsi"/>
          <w:sz w:val="22"/>
          <w:szCs w:val="22"/>
        </w:rPr>
        <w:t xml:space="preserve"> grafiku krustpunktu koordinātas!</w:t>
      </w:r>
    </w:p>
    <w:p w14:paraId="7DFFCB96" w14:textId="77777777" w:rsidR="008A4CEA" w:rsidRPr="008059E7" w:rsidRDefault="008A4CEA" w:rsidP="008A4CEA">
      <w:pPr>
        <w:tabs>
          <w:tab w:val="left" w:pos="851"/>
        </w:tabs>
        <w:ind w:left="567"/>
        <w:jc w:val="both"/>
        <w:rPr>
          <w:rFonts w:asciiTheme="minorHAnsi" w:hAnsiTheme="minorHAnsi"/>
          <w:b/>
          <w:sz w:val="22"/>
          <w:szCs w:val="22"/>
        </w:rPr>
      </w:pPr>
      <w:r w:rsidRPr="008059E7">
        <w:rPr>
          <w:rFonts w:asciiTheme="minorHAnsi" w:hAnsiTheme="minorHAnsi"/>
          <w:b/>
          <w:sz w:val="22"/>
          <w:szCs w:val="22"/>
        </w:rPr>
        <w:t>Atrisinājums</w:t>
      </w:r>
    </w:p>
    <w:p w14:paraId="5932351F" w14:textId="77777777" w:rsidR="008A4CEA" w:rsidRPr="008059E7" w:rsidRDefault="008A4CEA" w:rsidP="008A4CEA">
      <w:pPr>
        <w:tabs>
          <w:tab w:val="left" w:pos="851"/>
        </w:tabs>
        <w:ind w:left="567"/>
        <w:jc w:val="both"/>
        <w:rPr>
          <w:rFonts w:asciiTheme="minorHAnsi" w:hAnsiTheme="minorHAnsi"/>
          <w:sz w:val="22"/>
          <w:szCs w:val="22"/>
        </w:rPr>
      </w:pPr>
      <w:r w:rsidRPr="008059E7">
        <w:rPr>
          <w:rFonts w:asciiTheme="minorHAnsi" w:hAnsiTheme="minorHAnsi"/>
          <w:sz w:val="22"/>
          <w:szCs w:val="22"/>
        </w:rPr>
        <w:t xml:space="preserve">Krustpunkta abscisu iegūst no vienādojuma </w:t>
      </w:r>
      <m:oMath>
        <m:r>
          <w:rPr>
            <w:rFonts w:ascii="Cambria Math" w:hAnsi="Cambria Math"/>
            <w:sz w:val="22"/>
            <w:szCs w:val="22"/>
          </w:rPr>
          <m:t>2016-x=</m:t>
        </m:r>
        <m:f>
          <m:fPr>
            <m:ctrlPr>
              <w:rPr>
                <w:rFonts w:ascii="Cambria Math" w:hAnsi="Cambria Math"/>
                <w:i/>
                <w:sz w:val="22"/>
                <w:szCs w:val="22"/>
              </w:rPr>
            </m:ctrlPr>
          </m:fPr>
          <m:num>
            <m:r>
              <w:rPr>
                <w:rFonts w:ascii="Cambria Math" w:hAnsi="Cambria Math"/>
                <w:sz w:val="22"/>
                <w:szCs w:val="22"/>
              </w:rPr>
              <m:t>2015</m:t>
            </m:r>
          </m:num>
          <m:den>
            <m:r>
              <w:rPr>
                <w:rFonts w:ascii="Cambria Math" w:hAnsi="Cambria Math"/>
                <w:sz w:val="22"/>
                <w:szCs w:val="22"/>
              </w:rPr>
              <m:t>x</m:t>
            </m:r>
          </m:den>
        </m:f>
      </m:oMath>
      <w:r w:rsidRPr="008059E7">
        <w:rPr>
          <w:rFonts w:asciiTheme="minorHAnsi" w:hAnsiTheme="minorHAnsi"/>
          <w:sz w:val="22"/>
          <w:szCs w:val="22"/>
        </w:rPr>
        <w:t xml:space="preserve">. Reizinot abas vienādojuma puses ar </w:t>
      </w:r>
      <m:oMath>
        <m:r>
          <w:rPr>
            <w:rFonts w:ascii="Cambria Math" w:hAnsi="Cambria Math"/>
            <w:sz w:val="22"/>
            <w:szCs w:val="22"/>
          </w:rPr>
          <m:t>x≠0</m:t>
        </m:r>
      </m:oMath>
      <w:r w:rsidRPr="008059E7">
        <w:rPr>
          <w:rFonts w:asciiTheme="minorHAnsi" w:hAnsiTheme="minorHAnsi"/>
          <w:sz w:val="22"/>
          <w:szCs w:val="22"/>
        </w:rPr>
        <w:t xml:space="preserve">, iegūst </w:t>
      </w:r>
      <m:oMath>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-2016x+2015=0</m:t>
        </m:r>
      </m:oMath>
      <w:r w:rsidRPr="008059E7">
        <w:rPr>
          <w:rFonts w:asciiTheme="minorHAnsi" w:hAnsiTheme="minorHAnsi"/>
          <w:sz w:val="22"/>
          <w:szCs w:val="22"/>
        </w:rPr>
        <w:t>. Pēc Vjeta teorēmas</w:t>
      </w:r>
    </w:p>
    <w:p w14:paraId="762CDB5F" w14:textId="77777777" w:rsidR="008A4CEA" w:rsidRPr="008059E7" w:rsidRDefault="008A4CEA" w:rsidP="008A4CEA">
      <w:pPr>
        <w:tabs>
          <w:tab w:val="left" w:pos="851"/>
        </w:tabs>
        <w:ind w:left="567"/>
        <w:jc w:val="both"/>
        <w:rPr>
          <w:rFonts w:asciiTheme="minorHAnsi" w:hAnsiTheme="minorHAnsi"/>
          <w:sz w:val="22"/>
          <w:szCs w:val="22"/>
        </w:rPr>
      </w:pPr>
      <m:oMathPara>
        <m:oMath>
          <m:d>
            <m:dPr>
              <m:begChr m:val="{"/>
              <m:endChr m:val=""/>
              <m:ctrlPr>
                <w:rPr>
                  <w:rFonts w:ascii="Cambria Math" w:hAnsi="Cambria Math"/>
                  <w:i/>
                  <w:sz w:val="22"/>
                  <w:szCs w:val="22"/>
                </w:rPr>
              </m:ctrlPr>
            </m:dPr>
            <m:e>
              <m:eqArr>
                <m:eqArrPr>
                  <m:ctrlPr>
                    <w:rPr>
                      <w:rFonts w:ascii="Cambria Math" w:hAnsi="Cambria Math"/>
                      <w:i/>
                      <w:sz w:val="22"/>
                      <w:szCs w:val="22"/>
                    </w:rPr>
                  </m:ctrlPr>
                </m:eqArrPr>
                <m:e>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2</m:t>
                      </m:r>
                    </m:sub>
                  </m:sSub>
                  <m:r>
                    <w:rPr>
                      <w:rFonts w:ascii="Cambria Math" w:hAnsi="Cambria Math"/>
                      <w:sz w:val="22"/>
                      <w:szCs w:val="22"/>
                    </w:rPr>
                    <m:t>=2016</m:t>
                  </m:r>
                </m:e>
                <m:e>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2</m:t>
                      </m:r>
                    </m:sub>
                  </m:sSub>
                  <m:r>
                    <w:rPr>
                      <w:rFonts w:ascii="Cambria Math" w:hAnsi="Cambria Math"/>
                      <w:sz w:val="22"/>
                      <w:szCs w:val="22"/>
                    </w:rPr>
                    <m:t>=2015</m:t>
                  </m:r>
                </m:e>
              </m:eqArr>
            </m:e>
          </m:d>
        </m:oMath>
      </m:oMathPara>
    </w:p>
    <w:p w14:paraId="31E8C80B" w14:textId="77777777" w:rsidR="008A4CEA" w:rsidRPr="008059E7" w:rsidRDefault="008A4CEA" w:rsidP="008A4CEA">
      <w:pPr>
        <w:tabs>
          <w:tab w:val="left" w:pos="851"/>
        </w:tabs>
        <w:ind w:left="567"/>
        <w:jc w:val="both"/>
        <w:rPr>
          <w:rFonts w:asciiTheme="minorHAnsi" w:hAnsiTheme="minorHAnsi"/>
          <w:sz w:val="22"/>
          <w:szCs w:val="22"/>
        </w:rPr>
      </w:pPr>
      <w:r w:rsidRPr="008059E7">
        <w:rPr>
          <w:rFonts w:asciiTheme="minorHAnsi" w:hAnsiTheme="minorHAnsi"/>
          <w:sz w:val="22"/>
          <w:szCs w:val="22"/>
        </w:rPr>
        <w:t xml:space="preserve">Tātad </w:t>
      </w:r>
      <m:oMath>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1</m:t>
            </m:r>
          </m:sub>
        </m:sSub>
        <m:r>
          <w:rPr>
            <w:rFonts w:ascii="Cambria Math" w:hAnsi="Cambria Math"/>
            <w:sz w:val="22"/>
            <w:szCs w:val="22"/>
          </w:rPr>
          <m:t>=2015</m:t>
        </m:r>
      </m:oMath>
      <w:r w:rsidRPr="008059E7">
        <w:rPr>
          <w:rFonts w:asciiTheme="minorHAnsi" w:hAnsiTheme="minorHAnsi"/>
          <w:sz w:val="22"/>
          <w:szCs w:val="22"/>
        </w:rPr>
        <w:t xml:space="preserve"> un </w:t>
      </w:r>
      <m:oMath>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2</m:t>
            </m:r>
          </m:sub>
        </m:sSub>
        <m:r>
          <w:rPr>
            <w:rFonts w:ascii="Cambria Math" w:hAnsi="Cambria Math"/>
            <w:sz w:val="22"/>
            <w:szCs w:val="22"/>
          </w:rPr>
          <m:t>=1</m:t>
        </m:r>
      </m:oMath>
      <w:r w:rsidRPr="008059E7">
        <w:rPr>
          <w:rFonts w:asciiTheme="minorHAnsi" w:hAnsiTheme="minorHAnsi"/>
          <w:sz w:val="22"/>
          <w:szCs w:val="22"/>
        </w:rPr>
        <w:t xml:space="preserve">, tiem atbilstošās ordinātas ir </w:t>
      </w:r>
      <m:oMath>
        <m:sSub>
          <m:sSubPr>
            <m:ctrlPr>
              <w:rPr>
                <w:rFonts w:ascii="Cambria Math" w:hAnsi="Cambria Math"/>
                <w:i/>
                <w:sz w:val="22"/>
                <w:szCs w:val="22"/>
              </w:rPr>
            </m:ctrlPr>
          </m:sSubPr>
          <m:e>
            <m:r>
              <w:rPr>
                <w:rFonts w:ascii="Cambria Math" w:hAnsi="Cambria Math"/>
                <w:sz w:val="22"/>
                <w:szCs w:val="22"/>
              </w:rPr>
              <m:t>y</m:t>
            </m:r>
          </m:e>
          <m:sub>
            <m:r>
              <w:rPr>
                <w:rFonts w:ascii="Cambria Math" w:hAnsi="Cambria Math"/>
                <w:sz w:val="22"/>
                <w:szCs w:val="22"/>
              </w:rPr>
              <m:t>1</m:t>
            </m:r>
          </m:sub>
        </m:sSub>
        <m:r>
          <w:rPr>
            <w:rFonts w:ascii="Cambria Math" w:hAnsi="Cambria Math"/>
            <w:sz w:val="22"/>
            <w:szCs w:val="22"/>
          </w:rPr>
          <m:t>=1</m:t>
        </m:r>
      </m:oMath>
      <w:r w:rsidRPr="008059E7">
        <w:rPr>
          <w:rFonts w:asciiTheme="minorHAnsi" w:hAnsiTheme="minorHAnsi"/>
          <w:sz w:val="22"/>
          <w:szCs w:val="22"/>
        </w:rPr>
        <w:t xml:space="preserve"> un </w:t>
      </w:r>
      <m:oMath>
        <m:sSub>
          <m:sSubPr>
            <m:ctrlPr>
              <w:rPr>
                <w:rFonts w:ascii="Cambria Math" w:hAnsi="Cambria Math"/>
                <w:i/>
                <w:sz w:val="22"/>
                <w:szCs w:val="22"/>
              </w:rPr>
            </m:ctrlPr>
          </m:sSubPr>
          <m:e>
            <m:r>
              <w:rPr>
                <w:rFonts w:ascii="Cambria Math" w:hAnsi="Cambria Math"/>
                <w:sz w:val="22"/>
                <w:szCs w:val="22"/>
              </w:rPr>
              <m:t>y</m:t>
            </m:r>
          </m:e>
          <m:sub>
            <m:r>
              <w:rPr>
                <w:rFonts w:ascii="Cambria Math" w:hAnsi="Cambria Math"/>
                <w:sz w:val="22"/>
                <w:szCs w:val="22"/>
              </w:rPr>
              <m:t>2</m:t>
            </m:r>
          </m:sub>
        </m:sSub>
        <m:r>
          <w:rPr>
            <w:rFonts w:ascii="Cambria Math" w:hAnsi="Cambria Math"/>
            <w:sz w:val="22"/>
            <w:szCs w:val="22"/>
          </w:rPr>
          <m:t>=2015</m:t>
        </m:r>
      </m:oMath>
      <w:r w:rsidRPr="008059E7">
        <w:rPr>
          <w:rFonts w:asciiTheme="minorHAnsi" w:hAnsiTheme="minorHAnsi"/>
          <w:sz w:val="22"/>
          <w:szCs w:val="22"/>
        </w:rPr>
        <w:t xml:space="preserve">. Esam ieguvuši, ka grafiku krustpunktu koordinātas ir </w:t>
      </w:r>
      <m:oMath>
        <m:r>
          <w:rPr>
            <w:rFonts w:ascii="Cambria Math" w:hAnsi="Cambria Math"/>
            <w:sz w:val="22"/>
            <w:szCs w:val="22"/>
          </w:rPr>
          <m:t>(2015;1)</m:t>
        </m:r>
      </m:oMath>
      <w:r w:rsidRPr="008059E7">
        <w:rPr>
          <w:rFonts w:asciiTheme="minorHAnsi" w:hAnsiTheme="minorHAnsi"/>
          <w:sz w:val="22"/>
          <w:szCs w:val="22"/>
        </w:rPr>
        <w:t xml:space="preserve"> un </w:t>
      </w:r>
      <m:oMath>
        <m:r>
          <w:rPr>
            <w:rFonts w:ascii="Cambria Math" w:hAnsi="Cambria Math"/>
            <w:sz w:val="22"/>
            <w:szCs w:val="22"/>
          </w:rPr>
          <m:t>(1;2015)</m:t>
        </m:r>
      </m:oMath>
      <w:r w:rsidRPr="008059E7">
        <w:rPr>
          <w:rFonts w:asciiTheme="minorHAnsi" w:hAnsiTheme="minorHAnsi"/>
          <w:sz w:val="22"/>
          <w:szCs w:val="22"/>
        </w:rPr>
        <w:t>.</w:t>
      </w:r>
    </w:p>
    <w:p w14:paraId="4A4F23A4" w14:textId="77777777" w:rsidR="008A4CEA" w:rsidRPr="008844C9" w:rsidRDefault="008A4CEA" w:rsidP="008A4CEA">
      <w:pPr>
        <w:ind w:left="567" w:hanging="567"/>
        <w:jc w:val="both"/>
        <w:rPr>
          <w:rFonts w:asciiTheme="minorHAnsi" w:hAnsiTheme="minorHAnsi"/>
          <w:sz w:val="22"/>
          <w:szCs w:val="22"/>
        </w:rPr>
      </w:pPr>
      <w:r w:rsidRPr="008059E7">
        <w:rPr>
          <w:rFonts w:asciiTheme="minorHAnsi" w:hAnsiTheme="minorHAnsi"/>
          <w:b/>
          <w:sz w:val="22"/>
          <w:szCs w:val="22"/>
        </w:rPr>
        <w:t>9.2.</w:t>
      </w:r>
      <w:r w:rsidRPr="008059E7">
        <w:rPr>
          <w:rFonts w:asciiTheme="minorHAnsi" w:hAnsiTheme="minorHAnsi"/>
          <w:sz w:val="22"/>
          <w:szCs w:val="22"/>
        </w:rPr>
        <w:tab/>
      </w:r>
      <w:r w:rsidRPr="008844C9">
        <w:rPr>
          <w:rFonts w:asciiTheme="minorHAnsi" w:hAnsiTheme="minorHAnsi"/>
          <w:sz w:val="22"/>
          <w:szCs w:val="22"/>
        </w:rPr>
        <w:t xml:space="preserve">Pierādīt, ka </w:t>
      </w:r>
    </w:p>
    <w:p w14:paraId="591715A8" w14:textId="77777777" w:rsidR="008A4CEA" w:rsidRPr="00C347C6" w:rsidRDefault="008A4CEA" w:rsidP="008A4CEA">
      <w:pPr>
        <w:tabs>
          <w:tab w:val="left" w:pos="851"/>
        </w:tabs>
        <w:ind w:left="567"/>
        <w:jc w:val="both"/>
        <w:rPr>
          <w:rFonts w:asciiTheme="minorHAnsi" w:hAnsiTheme="minorHAnsi"/>
          <w:sz w:val="22"/>
          <w:szCs w:val="22"/>
        </w:rPr>
      </w:pPr>
      <w:r w:rsidRPr="00C347C6">
        <w:rPr>
          <w:rFonts w:asciiTheme="minorHAnsi" w:hAnsiTheme="minorHAnsi"/>
          <w:b/>
          <w:sz w:val="22"/>
          <w:szCs w:val="22"/>
        </w:rPr>
        <w:t>a)</w:t>
      </w:r>
      <w:r w:rsidRPr="00C347C6">
        <w:rPr>
          <w:rFonts w:asciiTheme="minorHAnsi" w:hAnsiTheme="minorHAnsi"/>
          <w:sz w:val="22"/>
          <w:szCs w:val="22"/>
        </w:rPr>
        <w:t xml:space="preserve"> no pieciem naturāliem skaitļiem vienmēr var izvēlēties vairākus (visma</w:t>
      </w:r>
      <w:r>
        <w:rPr>
          <w:rFonts w:asciiTheme="minorHAnsi" w:hAnsiTheme="minorHAnsi"/>
          <w:sz w:val="22"/>
          <w:szCs w:val="22"/>
        </w:rPr>
        <w:t>z divus), kuru summa dalās ar 4;</w:t>
      </w:r>
    </w:p>
    <w:p w14:paraId="65A6A805" w14:textId="77777777" w:rsidR="008A4CEA" w:rsidRDefault="008A4CEA" w:rsidP="008A4CEA">
      <w:pPr>
        <w:tabs>
          <w:tab w:val="left" w:pos="851"/>
        </w:tabs>
        <w:ind w:left="567"/>
        <w:jc w:val="both"/>
        <w:rPr>
          <w:rFonts w:asciiTheme="minorHAnsi" w:hAnsiTheme="minorHAnsi"/>
          <w:sz w:val="22"/>
          <w:szCs w:val="22"/>
        </w:rPr>
      </w:pPr>
      <w:r w:rsidRPr="00C347C6">
        <w:rPr>
          <w:rFonts w:asciiTheme="minorHAnsi" w:hAnsiTheme="minorHAnsi"/>
          <w:b/>
          <w:sz w:val="22"/>
          <w:szCs w:val="22"/>
        </w:rPr>
        <w:t>b)</w:t>
      </w:r>
      <w:r w:rsidRPr="00C347C6">
        <w:rPr>
          <w:rFonts w:asciiTheme="minorHAnsi" w:hAnsiTheme="minorHAnsi"/>
          <w:sz w:val="22"/>
          <w:szCs w:val="22"/>
        </w:rPr>
        <w:t xml:space="preserve"> var atrast četrus tādus naturālus skaitļus, ka no tiem nevar izvēlēties vairākus (vismaz divus), ku</w:t>
      </w:r>
      <w:r>
        <w:rPr>
          <w:rFonts w:asciiTheme="minorHAnsi" w:hAnsiTheme="minorHAnsi"/>
          <w:sz w:val="22"/>
          <w:szCs w:val="22"/>
        </w:rPr>
        <w:t xml:space="preserve">ru summa </w:t>
      </w:r>
      <w:r w:rsidRPr="00C347C6">
        <w:rPr>
          <w:rFonts w:asciiTheme="minorHAnsi" w:hAnsiTheme="minorHAnsi"/>
          <w:sz w:val="22"/>
          <w:szCs w:val="22"/>
        </w:rPr>
        <w:t>dalās ar 4.</w:t>
      </w:r>
    </w:p>
    <w:p w14:paraId="4588A76D" w14:textId="6EAA7930" w:rsidR="008A4CEA" w:rsidRPr="008059E7" w:rsidRDefault="008A4CEA" w:rsidP="008A4CEA">
      <w:pPr>
        <w:tabs>
          <w:tab w:val="left" w:pos="851"/>
        </w:tabs>
        <w:ind w:left="567"/>
        <w:jc w:val="both"/>
        <w:rPr>
          <w:rFonts w:asciiTheme="minorHAnsi" w:hAnsiTheme="minorHAnsi"/>
          <w:b/>
          <w:sz w:val="22"/>
          <w:szCs w:val="22"/>
        </w:rPr>
      </w:pPr>
      <w:r w:rsidRPr="008059E7">
        <w:rPr>
          <w:rFonts w:asciiTheme="minorHAnsi" w:hAnsiTheme="minorHAnsi"/>
          <w:b/>
          <w:sz w:val="22"/>
          <w:szCs w:val="22"/>
        </w:rPr>
        <w:lastRenderedPageBreak/>
        <w:t>Atrisinājums</w:t>
      </w:r>
    </w:p>
    <w:p w14:paraId="268BD1BF" w14:textId="77777777" w:rsidR="008A4CEA" w:rsidRPr="002C166C" w:rsidRDefault="008A4CEA" w:rsidP="008A4CEA">
      <w:pPr>
        <w:ind w:left="567"/>
        <w:jc w:val="both"/>
        <w:rPr>
          <w:rFonts w:asciiTheme="minorHAnsi" w:hAnsiTheme="minorHAnsi"/>
          <w:sz w:val="22"/>
        </w:rPr>
      </w:pPr>
      <w:r w:rsidRPr="002C166C">
        <w:rPr>
          <w:rFonts w:asciiTheme="minorHAnsi" w:hAnsiTheme="minorHAnsi"/>
          <w:b/>
          <w:sz w:val="22"/>
        </w:rPr>
        <w:t>a)</w:t>
      </w:r>
      <w:r w:rsidRPr="002C166C">
        <w:rPr>
          <w:rFonts w:asciiTheme="minorHAnsi" w:hAnsiTheme="minorHAnsi"/>
          <w:sz w:val="22"/>
        </w:rPr>
        <w:t xml:space="preserve"> Naturāls skaitlis, dalot ar 4, dod atlikumu 0, 1, 2 vai 3, pāra skaitļi dod atlikumu 0 vai 2, nepāra – atlikumu 1 vai 3. </w:t>
      </w:r>
    </w:p>
    <w:p w14:paraId="5CFA5B5C" w14:textId="77777777" w:rsidR="008A4CEA" w:rsidRPr="002C166C" w:rsidRDefault="008A4CEA" w:rsidP="008A4CEA">
      <w:pPr>
        <w:pStyle w:val="Sarakstarindkopa"/>
        <w:numPr>
          <w:ilvl w:val="0"/>
          <w:numId w:val="46"/>
        </w:numPr>
        <w:jc w:val="both"/>
      </w:pPr>
      <w:r w:rsidRPr="002C166C">
        <w:t xml:space="preserve">Ja starp dotajiem pieciem skaitļiem ir divi, kas, dalot ar 4, abi dod atlikumu 0 vai abi dod atlikumu 2, tad šo divu skaitļu summa dalās ar 4, jo </w:t>
      </w:r>
      <m:oMath>
        <m:r>
          <w:rPr>
            <w:rFonts w:ascii="Cambria Math" w:hAnsi="Cambria Math"/>
          </w:rPr>
          <m:t>0+0≡0 (</m:t>
        </m:r>
        <m:r>
          <w:rPr>
            <w:rFonts w:ascii="Cambria Math" w:hAnsi="Cambria Math" w:cs="Cambria Math"/>
          </w:rPr>
          <m:t>mod</m:t>
        </m:r>
        <m:r>
          <w:rPr>
            <w:rFonts w:ascii="Cambria Math" w:hAnsi="Cambria Math"/>
          </w:rPr>
          <m:t xml:space="preserve"> 4)</m:t>
        </m:r>
      </m:oMath>
      <w:r w:rsidRPr="002C166C">
        <w:t xml:space="preserve"> vai </w:t>
      </w:r>
      <m:oMath>
        <m:r>
          <w:rPr>
            <w:rFonts w:ascii="Cambria Math" w:hAnsi="Cambria Math"/>
          </w:rPr>
          <m:t>2+2≡4≡0 (</m:t>
        </m:r>
        <m:r>
          <w:rPr>
            <w:rFonts w:ascii="Cambria Math" w:hAnsi="Cambria Math" w:cs="Cambria Math"/>
          </w:rPr>
          <m:t>mod</m:t>
        </m:r>
        <m:r>
          <w:rPr>
            <w:rFonts w:ascii="Cambria Math" w:hAnsi="Cambria Math"/>
          </w:rPr>
          <m:t xml:space="preserve"> 4)</m:t>
        </m:r>
      </m:oMath>
      <w:r w:rsidRPr="002C166C">
        <w:t>, tad varam ņemt šos. Pretējā gadījumā mums ir ne vairāk kā divi pāra skaitļi, tātad ir vismaz trīs nepāra skaitļi.</w:t>
      </w:r>
    </w:p>
    <w:p w14:paraId="0B8FC37F" w14:textId="77777777" w:rsidR="008A4CEA" w:rsidRPr="002C166C" w:rsidRDefault="008A4CEA" w:rsidP="008A4CEA">
      <w:pPr>
        <w:pStyle w:val="Sarakstarindkopa"/>
        <w:numPr>
          <w:ilvl w:val="0"/>
          <w:numId w:val="46"/>
        </w:numPr>
        <w:jc w:val="both"/>
      </w:pPr>
      <w:r w:rsidRPr="002C166C">
        <w:t>Ja starp nepāra skaitļiem ir gan tāds, kas, dalot ar 4, dod atlikumu 1, gan tāds, kas dod atlikumu 3, tad šo abu summa dalās ar 4 un mēs varam ņemt šos. Pretējā gadījumā mums visi nepāra skaitļi dod vienu un to pašu atlikumu (1 vai 3), dalot ar 4.</w:t>
      </w:r>
    </w:p>
    <w:p w14:paraId="254BA845" w14:textId="77777777" w:rsidR="008A4CEA" w:rsidRPr="002C166C" w:rsidRDefault="008A4CEA" w:rsidP="008A4CEA">
      <w:pPr>
        <w:pStyle w:val="Sarakstarindkopa"/>
        <w:numPr>
          <w:ilvl w:val="0"/>
          <w:numId w:val="46"/>
        </w:numPr>
        <w:jc w:val="both"/>
      </w:pPr>
      <w:r w:rsidRPr="002C166C">
        <w:t xml:space="preserve">Ja kāds no skaitļiem, dalot ar 4, dod atlikumu 2, tad tas summā ar diviem nepāra skaitļiem (kuri abi dod atlikumu 1 vai 3, dalot ar 4) dalās ar 4, jo </w:t>
      </w:r>
      <m:oMath>
        <m:r>
          <w:rPr>
            <w:rFonts w:ascii="Cambria Math" w:hAnsi="Cambria Math"/>
          </w:rPr>
          <m:t>2+1+1≡4≡0(</m:t>
        </m:r>
        <m:r>
          <w:rPr>
            <w:rFonts w:ascii="Cambria Math" w:hAnsi="Cambria Math" w:cs="Cambria Math"/>
          </w:rPr>
          <m:t>mod</m:t>
        </m:r>
        <m:r>
          <w:rPr>
            <w:rFonts w:ascii="Cambria Math" w:hAnsi="Cambria Math"/>
          </w:rPr>
          <m:t>4)</m:t>
        </m:r>
      </m:oMath>
      <w:r w:rsidRPr="002C166C">
        <w:t xml:space="preserve"> vai </w:t>
      </w:r>
      <m:oMath>
        <m:r>
          <m:rPr>
            <m:sty m:val="p"/>
          </m:rPr>
          <w:rPr>
            <w:rFonts w:ascii="Cambria Math" w:hAnsi="Cambria Math"/>
          </w:rPr>
          <w:br/>
        </m:r>
        <m:r>
          <w:rPr>
            <w:rFonts w:ascii="Cambria Math" w:hAnsi="Cambria Math"/>
          </w:rPr>
          <m:t>2+3+3≡8≡0(</m:t>
        </m:r>
        <m:r>
          <w:rPr>
            <w:rFonts w:ascii="Cambria Math" w:hAnsi="Cambria Math" w:cs="Cambria Math"/>
          </w:rPr>
          <m:t>mod</m:t>
        </m:r>
        <m:r>
          <w:rPr>
            <w:rFonts w:ascii="Cambria Math" w:hAnsi="Cambria Math"/>
          </w:rPr>
          <m:t xml:space="preserve"> 4)</m:t>
        </m:r>
      </m:oMath>
      <w:r w:rsidRPr="002C166C">
        <w:t>, tad varam ņemt šos trīs skaitļus. Pretējā gadījumā mums ir ne vairāk kā viens pāra skaitlis (kurš dod atlikumu 0, dalot ar 4).</w:t>
      </w:r>
    </w:p>
    <w:p w14:paraId="62831D54" w14:textId="77777777" w:rsidR="008A4CEA" w:rsidRPr="002C166C" w:rsidRDefault="008A4CEA" w:rsidP="008A4CEA">
      <w:pPr>
        <w:pStyle w:val="Sarakstarindkopa"/>
        <w:numPr>
          <w:ilvl w:val="0"/>
          <w:numId w:val="46"/>
        </w:numPr>
        <w:spacing w:after="0"/>
        <w:ind w:left="1281" w:hanging="357"/>
        <w:jc w:val="both"/>
      </w:pPr>
      <w:r w:rsidRPr="002C166C">
        <w:t>Ja ir ne vairāk kā viens pāra skaitlis, tad ir vismaz četri nepāra skaitļi, kas visi dod vienādus atlikumus, dalot ar 4, tad to summa dalās 4.</w:t>
      </w:r>
    </w:p>
    <w:p w14:paraId="5B091D8B" w14:textId="77777777" w:rsidR="008A4CEA" w:rsidRPr="002C166C" w:rsidRDefault="008A4CEA" w:rsidP="008A4CEA">
      <w:pPr>
        <w:ind w:left="567"/>
        <w:jc w:val="both"/>
        <w:rPr>
          <w:rFonts w:asciiTheme="minorHAnsi" w:hAnsiTheme="minorHAnsi"/>
          <w:sz w:val="22"/>
        </w:rPr>
      </w:pPr>
      <w:r w:rsidRPr="002C166C">
        <w:rPr>
          <w:rFonts w:asciiTheme="minorHAnsi" w:hAnsiTheme="minorHAnsi"/>
          <w:b/>
          <w:sz w:val="22"/>
        </w:rPr>
        <w:t>b)</w:t>
      </w:r>
      <w:r w:rsidRPr="002C166C">
        <w:rPr>
          <w:rFonts w:asciiTheme="minorHAnsi" w:hAnsiTheme="minorHAnsi"/>
          <w:sz w:val="22"/>
        </w:rPr>
        <w:t xml:space="preserve"> Līdzīgi kā a) gadījumā varam izsecināt, ka neder divi pāra skaitļi, kas dod vienādus atlikumus, dalot ar 4, divi nepāra skaitļi, kas dod dažādus atlikumus, dalot ar 4 un neder arī viens pāra skaitlis, kas dod atlikumu 2, dalot ar 4. Tādējādi nonākam pie atlikumiem 0, 1, 1, 1 vai 0, 3, 3, 3, kas abi der.</w:t>
      </w:r>
    </w:p>
    <w:p w14:paraId="07BF4B45" w14:textId="77777777" w:rsidR="008A4CEA" w:rsidRPr="003438E1" w:rsidRDefault="008A4CEA" w:rsidP="008A4CEA">
      <w:pPr>
        <w:ind w:left="567"/>
        <w:jc w:val="both"/>
        <w:rPr>
          <w:rFonts w:asciiTheme="minorHAnsi" w:hAnsiTheme="minorHAnsi"/>
          <w:sz w:val="22"/>
        </w:rPr>
      </w:pPr>
      <w:r w:rsidRPr="002C166C">
        <w:rPr>
          <w:rFonts w:asciiTheme="minorHAnsi" w:hAnsiTheme="minorHAnsi"/>
          <w:sz w:val="22"/>
        </w:rPr>
        <w:t>Ņemsim jebkurus skaitļus, kas, dalot ar 4, dod attiecīgi atlikumus, 0, 1, 1, 1. Tad vairāku no tiem atlikumu summa būs vismaz 1, bet ne lielāka kā 3 (ja mēs sasummējam visus), tātad tā var pieņemt tikai vērtības 1, 2 vai 3. Tātad nekādu vairāku no tiem summa nedalīsies ar 4. Šādi skaitļi ir, piemēram, 4, 1, 5, 9 (to, ka tie der var pārbaudīt arī, aprēķinot visas 11 iespējamās vairāku no tiem summas).</w:t>
      </w:r>
    </w:p>
    <w:p w14:paraId="50B74D83" w14:textId="77777777" w:rsidR="008A4CEA" w:rsidRPr="008059E7" w:rsidRDefault="008A4CEA" w:rsidP="008A4CEA">
      <w:pPr>
        <w:ind w:left="567" w:hanging="567"/>
        <w:jc w:val="both"/>
        <w:rPr>
          <w:rFonts w:asciiTheme="minorHAnsi" w:hAnsiTheme="minorHAnsi"/>
          <w:sz w:val="22"/>
          <w:szCs w:val="22"/>
        </w:rPr>
      </w:pPr>
      <w:r w:rsidRPr="008059E7">
        <w:rPr>
          <w:rFonts w:asciiTheme="minorHAnsi" w:hAnsiTheme="minorHAnsi"/>
          <w:b/>
          <w:sz w:val="22"/>
          <w:szCs w:val="22"/>
        </w:rPr>
        <w:t>9.3.</w:t>
      </w:r>
      <w:r w:rsidRPr="008059E7">
        <w:rPr>
          <w:rFonts w:asciiTheme="minorHAnsi" w:hAnsiTheme="minorHAnsi"/>
          <w:sz w:val="22"/>
          <w:szCs w:val="22"/>
        </w:rPr>
        <w:tab/>
        <w:t xml:space="preserve">Trijstūrī </w:t>
      </w:r>
      <m:oMath>
        <m:r>
          <w:rPr>
            <w:rFonts w:ascii="Cambria Math" w:hAnsi="Cambria Math"/>
            <w:sz w:val="22"/>
            <w:szCs w:val="22"/>
          </w:rPr>
          <m:t>ABC</m:t>
        </m:r>
      </m:oMath>
      <w:r w:rsidRPr="008059E7">
        <w:rPr>
          <w:rFonts w:asciiTheme="minorHAnsi" w:hAnsiTheme="minorHAnsi"/>
          <w:sz w:val="22"/>
          <w:szCs w:val="22"/>
        </w:rPr>
        <w:t xml:space="preserve"> novilkta bisektrise </w:t>
      </w:r>
      <m:oMath>
        <m:r>
          <w:rPr>
            <w:rFonts w:ascii="Cambria Math" w:hAnsi="Cambria Math"/>
            <w:sz w:val="22"/>
            <w:szCs w:val="22"/>
          </w:rPr>
          <m:t>BD</m:t>
        </m:r>
      </m:oMath>
      <w:r w:rsidRPr="008059E7">
        <w:rPr>
          <w:rFonts w:asciiTheme="minorHAnsi" w:hAnsiTheme="minorHAnsi"/>
          <w:sz w:val="22"/>
          <w:szCs w:val="22"/>
        </w:rPr>
        <w:t xml:space="preserve">. Zināms, ka </w:t>
      </w:r>
      <m:oMath>
        <m:r>
          <w:rPr>
            <w:rFonts w:ascii="Cambria Math" w:hAnsi="Cambria Math"/>
            <w:sz w:val="22"/>
            <w:szCs w:val="22"/>
          </w:rPr>
          <m:t>AD=DB</m:t>
        </m:r>
      </m:oMath>
      <w:r w:rsidRPr="008059E7">
        <w:rPr>
          <w:rFonts w:asciiTheme="minorHAnsi" w:hAnsiTheme="minorHAnsi"/>
          <w:sz w:val="22"/>
          <w:szCs w:val="22"/>
        </w:rPr>
        <w:t xml:space="preserve"> un </w:t>
      </w:r>
      <m:oMath>
        <m:r>
          <w:rPr>
            <w:rFonts w:ascii="Cambria Math" w:hAnsi="Cambria Math"/>
            <w:sz w:val="22"/>
            <w:szCs w:val="22"/>
          </w:rPr>
          <m:t>AB=2BC</m:t>
        </m:r>
      </m:oMath>
      <w:r w:rsidRPr="008059E7">
        <w:rPr>
          <w:rFonts w:asciiTheme="minorHAnsi" w:hAnsiTheme="minorHAnsi"/>
          <w:sz w:val="22"/>
          <w:szCs w:val="22"/>
        </w:rPr>
        <w:t xml:space="preserve">. Aprēķināt </w:t>
      </w:r>
      <m:oMath>
        <m:r>
          <w:rPr>
            <w:rFonts w:ascii="Cambria Math" w:hAnsi="Cambria Math"/>
            <w:sz w:val="22"/>
            <w:szCs w:val="22"/>
          </w:rPr>
          <m:t>∢BAC</m:t>
        </m:r>
      </m:oMath>
      <w:r w:rsidRPr="008059E7">
        <w:rPr>
          <w:rFonts w:asciiTheme="minorHAnsi" w:hAnsiTheme="minorHAnsi"/>
          <w:sz w:val="22"/>
          <w:szCs w:val="22"/>
        </w:rPr>
        <w:t xml:space="preserve"> lielumu!</w:t>
      </w:r>
    </w:p>
    <w:p w14:paraId="23258451" w14:textId="77777777" w:rsidR="008A4CEA" w:rsidRPr="008059E7" w:rsidRDefault="008A4CEA" w:rsidP="008A4CEA">
      <w:pPr>
        <w:tabs>
          <w:tab w:val="left" w:pos="851"/>
        </w:tabs>
        <w:ind w:left="567"/>
        <w:jc w:val="both"/>
        <w:rPr>
          <w:rFonts w:asciiTheme="minorHAnsi" w:hAnsiTheme="minorHAnsi"/>
          <w:b/>
          <w:sz w:val="22"/>
          <w:szCs w:val="22"/>
        </w:rPr>
      </w:pPr>
      <w:r w:rsidRPr="008059E7">
        <w:rPr>
          <w:rFonts w:asciiTheme="minorHAnsi" w:hAnsiTheme="minorHAnsi"/>
          <w:b/>
          <w:sz w:val="22"/>
          <w:szCs w:val="22"/>
        </w:rPr>
        <w:t>Atrisinājums</w:t>
      </w:r>
    </w:p>
    <w:p w14:paraId="7151D637" w14:textId="77777777" w:rsidR="008A4CEA" w:rsidRDefault="008A4CEA" w:rsidP="008A4CEA">
      <w:pPr>
        <w:tabs>
          <w:tab w:val="left" w:pos="851"/>
        </w:tabs>
        <w:ind w:left="567"/>
        <w:jc w:val="both"/>
        <w:rPr>
          <w:rFonts w:asciiTheme="minorHAnsi" w:hAnsiTheme="minorHAnsi"/>
          <w:sz w:val="22"/>
          <w:szCs w:val="22"/>
        </w:rPr>
      </w:pPr>
      <w:r w:rsidRPr="008059E7">
        <w:rPr>
          <w:rFonts w:asciiTheme="minorHAnsi" w:hAnsiTheme="minorHAnsi"/>
          <w:sz w:val="22"/>
          <w:szCs w:val="22"/>
        </w:rPr>
        <w:t xml:space="preserve">Pēc bisektrises definīcijas </w:t>
      </w:r>
      <m:oMath>
        <m:r>
          <w:rPr>
            <w:rFonts w:ascii="Cambria Math" w:hAnsi="Cambria Math"/>
            <w:sz w:val="22"/>
            <w:szCs w:val="22"/>
          </w:rPr>
          <m:t>∢ABD=∢DBC=α</m:t>
        </m:r>
      </m:oMath>
      <w:r w:rsidRPr="008059E7">
        <w:rPr>
          <w:rFonts w:asciiTheme="minorHAnsi" w:hAnsiTheme="minorHAnsi"/>
          <w:sz w:val="22"/>
          <w:szCs w:val="22"/>
        </w:rPr>
        <w:t xml:space="preserve">. Malas </w:t>
      </w:r>
      <m:oMath>
        <m:r>
          <w:rPr>
            <w:rFonts w:ascii="Cambria Math" w:hAnsi="Cambria Math"/>
            <w:sz w:val="22"/>
            <w:szCs w:val="22"/>
          </w:rPr>
          <m:t>AB</m:t>
        </m:r>
      </m:oMath>
      <w:r w:rsidRPr="008059E7">
        <w:rPr>
          <w:rFonts w:asciiTheme="minorHAnsi" w:hAnsiTheme="minorHAnsi"/>
          <w:sz w:val="22"/>
          <w:szCs w:val="22"/>
        </w:rPr>
        <w:t xml:space="preserve"> viduspunktu apzīmējam ar </w:t>
      </w:r>
      <m:oMath>
        <m:r>
          <w:rPr>
            <w:rFonts w:ascii="Cambria Math" w:hAnsi="Cambria Math"/>
            <w:sz w:val="22"/>
            <w:szCs w:val="22"/>
          </w:rPr>
          <m:t>E</m:t>
        </m:r>
      </m:oMath>
      <w:r w:rsidRPr="008059E7">
        <w:rPr>
          <w:rFonts w:asciiTheme="minorHAnsi" w:hAnsiTheme="minorHAnsi"/>
          <w:sz w:val="22"/>
          <w:szCs w:val="22"/>
        </w:rPr>
        <w:t xml:space="preserve"> (skat. </w:t>
      </w:r>
      <w:r w:rsidRPr="00533D4D">
        <w:rPr>
          <w:rFonts w:asciiTheme="minorHAnsi" w:hAnsiTheme="minorHAnsi"/>
          <w:sz w:val="22"/>
          <w:szCs w:val="22"/>
        </w:rPr>
        <w:fldChar w:fldCharType="begin"/>
      </w:r>
      <w:r w:rsidRPr="00533D4D">
        <w:rPr>
          <w:rFonts w:asciiTheme="minorHAnsi" w:hAnsiTheme="minorHAnsi"/>
          <w:sz w:val="22"/>
          <w:szCs w:val="22"/>
        </w:rPr>
        <w:instrText xml:space="preserve"> REF _Ref441218152 \h  \* MERGEFORMAT </w:instrText>
      </w:r>
      <w:r w:rsidRPr="00533D4D">
        <w:rPr>
          <w:rFonts w:asciiTheme="minorHAnsi" w:hAnsiTheme="minorHAnsi"/>
          <w:sz w:val="22"/>
          <w:szCs w:val="22"/>
        </w:rPr>
      </w:r>
      <w:r w:rsidRPr="00533D4D">
        <w:rPr>
          <w:rFonts w:asciiTheme="minorHAnsi" w:hAnsiTheme="minorHAnsi"/>
          <w:sz w:val="22"/>
          <w:szCs w:val="22"/>
        </w:rPr>
        <w:fldChar w:fldCharType="separate"/>
      </w:r>
      <w:r w:rsidR="00847624" w:rsidRPr="00847624">
        <w:rPr>
          <w:rFonts w:asciiTheme="minorHAnsi" w:hAnsiTheme="minorHAnsi"/>
          <w:noProof/>
          <w:sz w:val="22"/>
          <w:szCs w:val="22"/>
        </w:rPr>
        <w:t>1</w:t>
      </w:r>
      <w:r w:rsidR="00847624" w:rsidRPr="00847624">
        <w:rPr>
          <w:rFonts w:asciiTheme="minorHAnsi" w:hAnsiTheme="minorHAnsi"/>
          <w:sz w:val="22"/>
          <w:szCs w:val="22"/>
        </w:rPr>
        <w:t>. att.</w:t>
      </w:r>
      <w:r w:rsidRPr="00533D4D">
        <w:rPr>
          <w:rFonts w:asciiTheme="minorHAnsi" w:hAnsiTheme="minorHAnsi"/>
          <w:sz w:val="22"/>
          <w:szCs w:val="22"/>
        </w:rPr>
        <w:fldChar w:fldCharType="end"/>
      </w:r>
      <w:r w:rsidRPr="008059E7">
        <w:rPr>
          <w:rFonts w:asciiTheme="minorHAnsi" w:hAnsiTheme="minorHAnsi"/>
          <w:sz w:val="22"/>
          <w:szCs w:val="22"/>
        </w:rPr>
        <w:t xml:space="preserve">). </w:t>
      </w:r>
    </w:p>
    <w:p w14:paraId="6B93DE0F" w14:textId="77777777" w:rsidR="008A4CEA" w:rsidRPr="008059E7" w:rsidRDefault="008A4CEA" w:rsidP="008A4CEA">
      <w:pPr>
        <w:keepNext/>
        <w:tabs>
          <w:tab w:val="left" w:pos="851"/>
        </w:tabs>
        <w:ind w:left="567"/>
        <w:jc w:val="center"/>
        <w:rPr>
          <w:rFonts w:asciiTheme="minorHAnsi" w:hAnsiTheme="minorHAnsi"/>
        </w:rPr>
      </w:pPr>
      <w:r w:rsidRPr="008059E7">
        <w:rPr>
          <w:rFonts w:asciiTheme="minorHAnsi" w:hAnsiTheme="minorHAnsi"/>
          <w:noProof/>
          <w:sz w:val="22"/>
          <w:szCs w:val="22"/>
        </w:rPr>
        <w:drawing>
          <wp:inline distT="0" distB="0" distL="0" distR="0" wp14:anchorId="6D096980" wp14:editId="1D215654">
            <wp:extent cx="1608851" cy="1195705"/>
            <wp:effectExtent l="0" t="0" r="0" b="444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5059"/>
                    <a:stretch/>
                  </pic:blipFill>
                  <pic:spPr bwMode="auto">
                    <a:xfrm>
                      <a:off x="0" y="0"/>
                      <a:ext cx="1621372" cy="1205011"/>
                    </a:xfrm>
                    <a:prstGeom prst="rect">
                      <a:avLst/>
                    </a:prstGeom>
                    <a:ln>
                      <a:noFill/>
                    </a:ln>
                    <a:extLst>
                      <a:ext uri="{53640926-AAD7-44D8-BBD7-CCE9431645EC}">
                        <a14:shadowObscured xmlns:a14="http://schemas.microsoft.com/office/drawing/2010/main"/>
                      </a:ext>
                    </a:extLst>
                  </pic:spPr>
                </pic:pic>
              </a:graphicData>
            </a:graphic>
          </wp:inline>
        </w:drawing>
      </w:r>
    </w:p>
    <w:bookmarkStart w:id="12" w:name="_Ref441218152"/>
    <w:p w14:paraId="22BADCD0" w14:textId="77777777" w:rsidR="008A4CEA" w:rsidRPr="008059E7" w:rsidRDefault="008A4CEA" w:rsidP="008A4CEA">
      <w:pPr>
        <w:pStyle w:val="Parakstszemobjekta"/>
        <w:jc w:val="center"/>
        <w:rPr>
          <w:sz w:val="24"/>
          <w:szCs w:val="24"/>
        </w:rPr>
      </w:pPr>
      <w:r w:rsidRPr="008059E7">
        <w:fldChar w:fldCharType="begin"/>
      </w:r>
      <w:r w:rsidRPr="008059E7">
        <w:instrText xml:space="preserve"> SEQ Figure \* ARABIC </w:instrText>
      </w:r>
      <w:r w:rsidRPr="008059E7">
        <w:fldChar w:fldCharType="separate"/>
      </w:r>
      <w:r w:rsidR="00847624">
        <w:rPr>
          <w:noProof/>
        </w:rPr>
        <w:t>1</w:t>
      </w:r>
      <w:r w:rsidRPr="008059E7">
        <w:fldChar w:fldCharType="end"/>
      </w:r>
      <w:r w:rsidRPr="008059E7">
        <w:t>. att.</w:t>
      </w:r>
      <w:bookmarkEnd w:id="12"/>
    </w:p>
    <w:p w14:paraId="75B5D8AC" w14:textId="77777777" w:rsidR="008A4CEA" w:rsidRPr="008059E7" w:rsidRDefault="008A4CEA" w:rsidP="008A4CEA">
      <w:pPr>
        <w:tabs>
          <w:tab w:val="left" w:pos="851"/>
        </w:tabs>
        <w:ind w:left="567"/>
        <w:jc w:val="both"/>
        <w:rPr>
          <w:rFonts w:asciiTheme="minorHAnsi" w:hAnsiTheme="minorHAnsi"/>
          <w:sz w:val="22"/>
          <w:szCs w:val="22"/>
        </w:rPr>
      </w:pPr>
      <w:r w:rsidRPr="008059E7">
        <w:rPr>
          <w:rFonts w:asciiTheme="minorHAnsi" w:hAnsiTheme="minorHAnsi"/>
          <w:sz w:val="22"/>
          <w:szCs w:val="22"/>
        </w:rPr>
        <w:t xml:space="preserve">Tā kā </w:t>
      </w:r>
      <m:oMath>
        <m:r>
          <w:rPr>
            <w:rFonts w:ascii="Cambria Math" w:hAnsi="Cambria Math"/>
            <w:sz w:val="22"/>
            <w:szCs w:val="22"/>
          </w:rPr>
          <m:t>AD=DB</m:t>
        </m:r>
      </m:oMath>
      <w:r w:rsidRPr="008059E7">
        <w:rPr>
          <w:rFonts w:asciiTheme="minorHAnsi" w:hAnsiTheme="minorHAnsi"/>
          <w:sz w:val="22"/>
          <w:szCs w:val="22"/>
        </w:rPr>
        <w:t xml:space="preserve">, tad trijstūris </w:t>
      </w:r>
      <m:oMath>
        <m:r>
          <w:rPr>
            <w:rFonts w:ascii="Cambria Math" w:hAnsi="Cambria Math"/>
            <w:sz w:val="22"/>
            <w:szCs w:val="22"/>
          </w:rPr>
          <m:t>ADB</m:t>
        </m:r>
      </m:oMath>
      <w:r w:rsidRPr="008059E7">
        <w:rPr>
          <w:rFonts w:asciiTheme="minorHAnsi" w:hAnsiTheme="minorHAnsi"/>
          <w:sz w:val="22"/>
          <w:szCs w:val="22"/>
        </w:rPr>
        <w:t xml:space="preserve"> ir vienādsānu, tāpēc </w:t>
      </w:r>
      <m:oMath>
        <m:r>
          <w:rPr>
            <w:rFonts w:ascii="Cambria Math" w:hAnsi="Cambria Math"/>
            <w:sz w:val="22"/>
            <w:szCs w:val="22"/>
          </w:rPr>
          <m:t>∢BAC=∢ABD=α</m:t>
        </m:r>
      </m:oMath>
      <w:r w:rsidRPr="008059E7">
        <w:rPr>
          <w:rFonts w:asciiTheme="minorHAnsi" w:hAnsiTheme="minorHAnsi"/>
          <w:sz w:val="22"/>
          <w:szCs w:val="22"/>
        </w:rPr>
        <w:t xml:space="preserve"> un nogrieznis </w:t>
      </w:r>
      <m:oMath>
        <m:r>
          <w:rPr>
            <w:rFonts w:ascii="Cambria Math" w:hAnsi="Cambria Math"/>
            <w:sz w:val="22"/>
            <w:szCs w:val="22"/>
          </w:rPr>
          <m:t>DE</m:t>
        </m:r>
      </m:oMath>
      <w:r w:rsidRPr="008059E7">
        <w:rPr>
          <w:rFonts w:asciiTheme="minorHAnsi" w:hAnsiTheme="minorHAnsi"/>
          <w:sz w:val="22"/>
          <w:szCs w:val="22"/>
        </w:rPr>
        <w:t xml:space="preserve"> ir gan mediāna, gan augstums, no kā izriet, ka </w:t>
      </w:r>
      <m:oMath>
        <m:r>
          <w:rPr>
            <w:rFonts w:ascii="Cambria Math" w:hAnsi="Cambria Math"/>
            <w:sz w:val="22"/>
            <w:szCs w:val="22"/>
          </w:rPr>
          <m:t>∢BED=90°</m:t>
        </m:r>
      </m:oMath>
      <w:r w:rsidRPr="008059E7">
        <w:rPr>
          <w:rFonts w:asciiTheme="minorHAnsi" w:hAnsiTheme="minorHAnsi"/>
          <w:sz w:val="22"/>
          <w:szCs w:val="22"/>
        </w:rPr>
        <w:t xml:space="preserve">. Pēc dotā </w:t>
      </w:r>
      <m:oMath>
        <m:r>
          <w:rPr>
            <w:rFonts w:ascii="Cambria Math" w:hAnsi="Cambria Math"/>
            <w:sz w:val="22"/>
            <w:szCs w:val="22"/>
          </w:rPr>
          <m:t>AB=2BC</m:t>
        </m:r>
      </m:oMath>
      <w:r w:rsidRPr="008059E7">
        <w:rPr>
          <w:rFonts w:asciiTheme="minorHAnsi" w:hAnsiTheme="minorHAnsi"/>
          <w:sz w:val="22"/>
          <w:szCs w:val="22"/>
        </w:rPr>
        <w:t xml:space="preserve">, tāpēc </w:t>
      </w:r>
      <m:oMath>
        <m:r>
          <w:rPr>
            <w:rFonts w:ascii="Cambria Math" w:hAnsi="Cambria Math"/>
            <w:sz w:val="22"/>
            <w:szCs w:val="22"/>
          </w:rPr>
          <m:t>BE=BC</m:t>
        </m:r>
      </m:oMath>
      <w:r w:rsidRPr="008059E7">
        <w:rPr>
          <w:rFonts w:asciiTheme="minorHAnsi" w:hAnsiTheme="minorHAnsi"/>
          <w:sz w:val="22"/>
          <w:szCs w:val="22"/>
        </w:rPr>
        <w:t xml:space="preserve">. Ievērojam, ka </w:t>
      </w:r>
      <m:oMath>
        <m:r>
          <w:rPr>
            <w:rFonts w:ascii="Cambria Math" w:hAnsi="Cambria Math"/>
            <w:sz w:val="22"/>
            <w:szCs w:val="22"/>
          </w:rPr>
          <m:t>∆BED=∆BCD</m:t>
        </m:r>
      </m:oMath>
      <w:r w:rsidRPr="008059E7">
        <w:rPr>
          <w:rFonts w:asciiTheme="minorHAnsi" w:hAnsiTheme="minorHAnsi"/>
          <w:sz w:val="22"/>
          <w:szCs w:val="22"/>
        </w:rPr>
        <w:t xml:space="preserve"> pēc pazīmes </w:t>
      </w:r>
      <m:oMath>
        <m:r>
          <w:rPr>
            <w:rFonts w:ascii="Cambria Math" w:hAnsi="Cambria Math"/>
            <w:sz w:val="22"/>
            <w:szCs w:val="22"/>
          </w:rPr>
          <m:t>m</m:t>
        </m:r>
        <m:r>
          <m:rPr>
            <m:scr m:val="script"/>
          </m:rPr>
          <w:rPr>
            <w:rFonts w:ascii="Cambria Math" w:hAnsi="Cambria Math"/>
            <w:sz w:val="22"/>
            <w:szCs w:val="22"/>
          </w:rPr>
          <m:t>l</m:t>
        </m:r>
        <m:r>
          <w:rPr>
            <w:rFonts w:ascii="Cambria Math" w:hAnsi="Cambria Math"/>
            <w:sz w:val="22"/>
            <w:szCs w:val="22"/>
          </w:rPr>
          <m:t>m</m:t>
        </m:r>
      </m:oMath>
      <w:r w:rsidRPr="008059E7">
        <w:rPr>
          <w:rFonts w:asciiTheme="minorHAnsi" w:hAnsiTheme="minorHAnsi"/>
          <w:sz w:val="22"/>
          <w:szCs w:val="22"/>
        </w:rPr>
        <w:t xml:space="preserve">, jo </w:t>
      </w:r>
      <m:oMath>
        <m:r>
          <w:rPr>
            <w:rFonts w:ascii="Cambria Math" w:hAnsi="Cambria Math"/>
            <w:sz w:val="22"/>
            <w:szCs w:val="22"/>
          </w:rPr>
          <m:t>BE=BC</m:t>
        </m:r>
      </m:oMath>
      <w:r w:rsidRPr="008059E7">
        <w:rPr>
          <w:rFonts w:asciiTheme="minorHAnsi" w:hAnsiTheme="minorHAnsi"/>
          <w:sz w:val="22"/>
          <w:szCs w:val="22"/>
        </w:rPr>
        <w:t xml:space="preserve">, </w:t>
      </w:r>
      <m:oMath>
        <m:r>
          <w:rPr>
            <w:rFonts w:ascii="Cambria Math" w:hAnsi="Cambria Math"/>
            <w:sz w:val="22"/>
            <w:szCs w:val="22"/>
          </w:rPr>
          <m:t>∢EBD=∢DBC=α</m:t>
        </m:r>
      </m:oMath>
      <w:r w:rsidRPr="008059E7">
        <w:rPr>
          <w:rFonts w:asciiTheme="minorHAnsi" w:hAnsiTheme="minorHAnsi"/>
          <w:sz w:val="22"/>
          <w:szCs w:val="22"/>
        </w:rPr>
        <w:t xml:space="preserve">, </w:t>
      </w:r>
      <m:oMath>
        <m:r>
          <w:rPr>
            <w:rFonts w:ascii="Cambria Math" w:hAnsi="Cambria Math"/>
            <w:sz w:val="22"/>
            <w:szCs w:val="22"/>
          </w:rPr>
          <m:t>BD</m:t>
        </m:r>
      </m:oMath>
      <w:r w:rsidRPr="008059E7">
        <w:rPr>
          <w:rFonts w:asciiTheme="minorHAnsi" w:hAnsiTheme="minorHAnsi"/>
          <w:sz w:val="22"/>
          <w:szCs w:val="22"/>
        </w:rPr>
        <w:t xml:space="preserve"> – kopīga mala. Tāpēc </w:t>
      </w:r>
      <m:oMath>
        <m:r>
          <m:rPr>
            <m:sty m:val="p"/>
          </m:rPr>
          <w:rPr>
            <w:rFonts w:ascii="Cambria Math" w:hAnsi="Cambria Math"/>
            <w:sz w:val="22"/>
            <w:szCs w:val="22"/>
          </w:rPr>
          <w:br/>
        </m:r>
        <m:r>
          <w:rPr>
            <w:rFonts w:ascii="Cambria Math" w:hAnsi="Cambria Math"/>
            <w:sz w:val="22"/>
            <w:szCs w:val="22"/>
          </w:rPr>
          <m:t>∢BED=∢BCD=90°</m:t>
        </m:r>
      </m:oMath>
      <w:r w:rsidRPr="008059E7">
        <w:rPr>
          <w:rFonts w:asciiTheme="minorHAnsi" w:hAnsiTheme="minorHAnsi"/>
          <w:sz w:val="22"/>
          <w:szCs w:val="22"/>
        </w:rPr>
        <w:t xml:space="preserve"> kā atbilstošie leņķi vienādos trijstūros. Tā kā </w:t>
      </w:r>
      <m:oMath>
        <m:r>
          <w:rPr>
            <w:rFonts w:ascii="Cambria Math" w:hAnsi="Cambria Math"/>
            <w:sz w:val="22"/>
            <w:szCs w:val="22"/>
          </w:rPr>
          <m:t>∆ABC</m:t>
        </m:r>
      </m:oMath>
      <w:r w:rsidRPr="008059E7">
        <w:rPr>
          <w:rFonts w:asciiTheme="minorHAnsi" w:hAnsiTheme="minorHAnsi"/>
          <w:sz w:val="22"/>
          <w:szCs w:val="22"/>
        </w:rPr>
        <w:t xml:space="preserve"> iekšējo leņķu summa ir </w:t>
      </w:r>
      <m:oMath>
        <m:r>
          <w:rPr>
            <w:rFonts w:ascii="Cambria Math" w:hAnsi="Cambria Math"/>
            <w:sz w:val="22"/>
            <w:szCs w:val="22"/>
          </w:rPr>
          <m:t>180°</m:t>
        </m:r>
      </m:oMath>
      <w:r w:rsidRPr="008059E7">
        <w:rPr>
          <w:rFonts w:asciiTheme="minorHAnsi" w:hAnsiTheme="minorHAnsi"/>
          <w:sz w:val="22"/>
          <w:szCs w:val="22"/>
        </w:rPr>
        <w:t>, tad</w:t>
      </w:r>
    </w:p>
    <w:p w14:paraId="5C4638C4" w14:textId="77777777" w:rsidR="008A4CEA" w:rsidRPr="008059E7" w:rsidRDefault="008A4CEA" w:rsidP="008A4CEA">
      <w:pPr>
        <w:tabs>
          <w:tab w:val="left" w:pos="851"/>
        </w:tabs>
        <w:ind w:left="567"/>
        <w:jc w:val="center"/>
        <w:rPr>
          <w:rFonts w:asciiTheme="minorHAnsi" w:hAnsiTheme="minorHAnsi"/>
          <w:sz w:val="22"/>
          <w:szCs w:val="22"/>
        </w:rPr>
      </w:pPr>
      <m:oMath>
        <m:r>
          <w:rPr>
            <w:rFonts w:ascii="Cambria Math" w:hAnsi="Cambria Math"/>
            <w:sz w:val="22"/>
            <w:szCs w:val="22"/>
          </w:rPr>
          <m:t>∢BAC+∢ABC+∢BCA=180°</m:t>
        </m:r>
      </m:oMath>
      <w:r w:rsidRPr="008059E7">
        <w:rPr>
          <w:rFonts w:asciiTheme="minorHAnsi" w:hAnsiTheme="minorHAnsi"/>
          <w:sz w:val="22"/>
          <w:szCs w:val="22"/>
        </w:rPr>
        <w:t>;</w:t>
      </w:r>
    </w:p>
    <w:p w14:paraId="0CFCA1D4" w14:textId="77777777" w:rsidR="008A4CEA" w:rsidRPr="008059E7" w:rsidRDefault="008A4CEA" w:rsidP="008A4CEA">
      <w:pPr>
        <w:tabs>
          <w:tab w:val="left" w:pos="851"/>
        </w:tabs>
        <w:ind w:left="567"/>
        <w:jc w:val="center"/>
        <w:rPr>
          <w:rFonts w:asciiTheme="minorHAnsi" w:hAnsiTheme="minorHAnsi"/>
          <w:sz w:val="22"/>
          <w:szCs w:val="22"/>
        </w:rPr>
      </w:pPr>
      <m:oMath>
        <m:r>
          <w:rPr>
            <w:rFonts w:ascii="Cambria Math" w:hAnsi="Cambria Math"/>
            <w:sz w:val="22"/>
            <w:szCs w:val="22"/>
          </w:rPr>
          <m:t>α+2α+90°=180°</m:t>
        </m:r>
      </m:oMath>
      <w:r w:rsidRPr="008059E7">
        <w:rPr>
          <w:rFonts w:asciiTheme="minorHAnsi" w:hAnsiTheme="minorHAnsi"/>
          <w:sz w:val="22"/>
          <w:szCs w:val="22"/>
        </w:rPr>
        <w:t>;</w:t>
      </w:r>
    </w:p>
    <w:p w14:paraId="52D907B3" w14:textId="77777777" w:rsidR="008A4CEA" w:rsidRPr="008059E7" w:rsidRDefault="008A4CEA" w:rsidP="008A4CEA">
      <w:pPr>
        <w:tabs>
          <w:tab w:val="left" w:pos="851"/>
        </w:tabs>
        <w:ind w:left="567"/>
        <w:jc w:val="center"/>
        <w:rPr>
          <w:rFonts w:asciiTheme="minorHAnsi" w:hAnsiTheme="minorHAnsi"/>
          <w:sz w:val="22"/>
          <w:szCs w:val="22"/>
        </w:rPr>
      </w:pPr>
      <m:oMath>
        <m:r>
          <w:rPr>
            <w:rFonts w:ascii="Cambria Math" w:hAnsi="Cambria Math"/>
            <w:sz w:val="22"/>
            <w:szCs w:val="22"/>
          </w:rPr>
          <m:t>3α=90°</m:t>
        </m:r>
      </m:oMath>
      <w:r w:rsidRPr="008059E7">
        <w:rPr>
          <w:rFonts w:asciiTheme="minorHAnsi" w:hAnsiTheme="minorHAnsi"/>
          <w:sz w:val="22"/>
          <w:szCs w:val="22"/>
        </w:rPr>
        <w:t xml:space="preserve"> jeb </w:t>
      </w:r>
      <m:oMath>
        <m:r>
          <w:rPr>
            <w:rFonts w:ascii="Cambria Math" w:hAnsi="Cambria Math"/>
            <w:sz w:val="22"/>
            <w:szCs w:val="22"/>
          </w:rPr>
          <m:t>α=30°</m:t>
        </m:r>
      </m:oMath>
      <w:r w:rsidRPr="008059E7">
        <w:rPr>
          <w:rFonts w:asciiTheme="minorHAnsi" w:hAnsiTheme="minorHAnsi"/>
          <w:sz w:val="22"/>
          <w:szCs w:val="22"/>
        </w:rPr>
        <w:t>.</w:t>
      </w:r>
    </w:p>
    <w:p w14:paraId="6B093504" w14:textId="77777777" w:rsidR="008A4CEA" w:rsidRPr="008059E7" w:rsidRDefault="008A4CEA" w:rsidP="008A4CEA">
      <w:pPr>
        <w:tabs>
          <w:tab w:val="left" w:pos="851"/>
        </w:tabs>
        <w:ind w:left="567"/>
        <w:jc w:val="both"/>
        <w:rPr>
          <w:rFonts w:asciiTheme="minorHAnsi" w:hAnsiTheme="minorHAnsi"/>
          <w:sz w:val="22"/>
          <w:szCs w:val="22"/>
        </w:rPr>
      </w:pPr>
      <w:r w:rsidRPr="008059E7">
        <w:rPr>
          <w:rFonts w:asciiTheme="minorHAnsi" w:hAnsiTheme="minorHAnsi"/>
          <w:sz w:val="22"/>
          <w:szCs w:val="22"/>
        </w:rPr>
        <w:t xml:space="preserve">Tātad </w:t>
      </w:r>
      <m:oMath>
        <m:r>
          <w:rPr>
            <w:rFonts w:ascii="Cambria Math" w:hAnsi="Cambria Math"/>
            <w:sz w:val="22"/>
            <w:szCs w:val="22"/>
          </w:rPr>
          <m:t>∢BAC=30°</m:t>
        </m:r>
      </m:oMath>
      <w:r w:rsidRPr="008059E7">
        <w:rPr>
          <w:rFonts w:asciiTheme="minorHAnsi" w:hAnsiTheme="minorHAnsi"/>
          <w:sz w:val="22"/>
          <w:szCs w:val="22"/>
        </w:rPr>
        <w:t>.</w:t>
      </w:r>
    </w:p>
    <w:p w14:paraId="5B43D63C" w14:textId="77777777" w:rsidR="008A4CEA" w:rsidRPr="008059E7" w:rsidRDefault="008A4CEA" w:rsidP="008A4CEA">
      <w:pPr>
        <w:ind w:left="567" w:hanging="567"/>
        <w:jc w:val="both"/>
        <w:rPr>
          <w:rFonts w:asciiTheme="minorHAnsi" w:hAnsiTheme="minorHAnsi"/>
          <w:sz w:val="22"/>
          <w:szCs w:val="22"/>
        </w:rPr>
      </w:pPr>
      <w:r w:rsidRPr="008059E7">
        <w:rPr>
          <w:rFonts w:asciiTheme="minorHAnsi" w:hAnsiTheme="minorHAnsi"/>
          <w:b/>
          <w:sz w:val="22"/>
          <w:szCs w:val="22"/>
        </w:rPr>
        <w:t>9.4.</w:t>
      </w:r>
      <w:r w:rsidRPr="008059E7">
        <w:rPr>
          <w:rFonts w:asciiTheme="minorHAnsi" w:hAnsiTheme="minorHAnsi"/>
          <w:sz w:val="22"/>
          <w:szCs w:val="22"/>
        </w:rPr>
        <w:tab/>
        <w:t>Ķērpjbārdis, Puszābaks un Uzrocis spēlē novusu, pie tam tas, kurš zaudē partiju, atdod savu vietu tam, kurš iepriekšējo partiju nespēlēja. Beigās izrādījās, ka Ķērpjbārdis ir izspēlējis 10 partijas, bet Puszābaks – 21. Cik partijas izspēlēja Uzrocis?</w:t>
      </w:r>
    </w:p>
    <w:p w14:paraId="547E9855" w14:textId="77777777" w:rsidR="008A4CEA" w:rsidRPr="008059E7" w:rsidRDefault="008A4CEA" w:rsidP="008A4CEA">
      <w:pPr>
        <w:tabs>
          <w:tab w:val="left" w:pos="851"/>
        </w:tabs>
        <w:ind w:left="567"/>
        <w:jc w:val="both"/>
        <w:rPr>
          <w:rFonts w:asciiTheme="minorHAnsi" w:hAnsiTheme="minorHAnsi"/>
          <w:b/>
          <w:sz w:val="22"/>
          <w:szCs w:val="22"/>
        </w:rPr>
      </w:pPr>
      <w:r w:rsidRPr="008059E7">
        <w:rPr>
          <w:rFonts w:asciiTheme="minorHAnsi" w:hAnsiTheme="minorHAnsi"/>
          <w:b/>
          <w:sz w:val="22"/>
          <w:szCs w:val="22"/>
        </w:rPr>
        <w:t>Atrisinājums</w:t>
      </w:r>
    </w:p>
    <w:p w14:paraId="17A6DB3C" w14:textId="77777777" w:rsidR="008A4CEA" w:rsidRDefault="008A4CEA" w:rsidP="008A4CEA">
      <w:pPr>
        <w:tabs>
          <w:tab w:val="left" w:pos="851"/>
        </w:tabs>
        <w:ind w:left="567"/>
        <w:jc w:val="both"/>
        <w:rPr>
          <w:rFonts w:asciiTheme="minorHAnsi" w:hAnsiTheme="minorHAnsi"/>
          <w:sz w:val="22"/>
          <w:szCs w:val="22"/>
        </w:rPr>
      </w:pPr>
      <w:r w:rsidRPr="008059E7">
        <w:rPr>
          <w:rFonts w:asciiTheme="minorHAnsi" w:hAnsiTheme="minorHAnsi"/>
          <w:sz w:val="22"/>
          <w:szCs w:val="22"/>
        </w:rPr>
        <w:t xml:space="preserve">Skaidrs, ka katrs spēlētājs spēlē vismaz vienā no divām pēc kārtas sekojošām partijām. Tā kā Ķērpjbārdis spēlēja tikai 10 partijas, tad kopējais partiju skaits nav lielāks kā 21, bet tas nav arī mazāks kā 21, jo tik partijas spēlēja Puszābaks. </w:t>
      </w:r>
      <w:r w:rsidRPr="008844C9">
        <w:rPr>
          <w:rFonts w:asciiTheme="minorHAnsi" w:hAnsiTheme="minorHAnsi"/>
          <w:sz w:val="22"/>
          <w:szCs w:val="22"/>
        </w:rPr>
        <w:t>Tātad tika izspēlēta tieši 21 partija un, tā kā Puszābaks spēlēja tajās visās un Ķērpjbārdis ar viņu spēlēja 10 partijās, tad Uzrocis</w:t>
      </w:r>
      <w:r>
        <w:rPr>
          <w:rFonts w:asciiTheme="minorHAnsi" w:hAnsiTheme="minorHAnsi"/>
          <w:sz w:val="22"/>
          <w:szCs w:val="22"/>
        </w:rPr>
        <w:t xml:space="preserve"> spēlēja atlikušajās </w:t>
      </w:r>
      <m:oMath>
        <m:r>
          <w:rPr>
            <w:rFonts w:ascii="Cambria Math" w:hAnsi="Cambria Math"/>
            <w:sz w:val="22"/>
            <w:szCs w:val="22"/>
          </w:rPr>
          <m:t>21-10=11</m:t>
        </m:r>
      </m:oMath>
      <w:r w:rsidRPr="008844C9">
        <w:rPr>
          <w:rFonts w:asciiTheme="minorHAnsi" w:hAnsiTheme="minorHAnsi"/>
          <w:sz w:val="22"/>
          <w:szCs w:val="22"/>
        </w:rPr>
        <w:t xml:space="preserve"> partijās.</w:t>
      </w:r>
      <w:r>
        <w:rPr>
          <w:rFonts w:asciiTheme="minorHAnsi" w:hAnsiTheme="minorHAnsi"/>
          <w:sz w:val="22"/>
          <w:szCs w:val="22"/>
        </w:rPr>
        <w:t xml:space="preserve"> </w:t>
      </w:r>
    </w:p>
    <w:p w14:paraId="773544EA" w14:textId="77777777" w:rsidR="008A4CEA" w:rsidRPr="008844C9" w:rsidRDefault="008A4CEA" w:rsidP="008A4CEA">
      <w:pPr>
        <w:tabs>
          <w:tab w:val="left" w:pos="851"/>
        </w:tabs>
        <w:ind w:left="567"/>
        <w:jc w:val="both"/>
        <w:rPr>
          <w:rFonts w:asciiTheme="minorHAnsi" w:hAnsiTheme="minorHAnsi"/>
          <w:sz w:val="22"/>
          <w:szCs w:val="22"/>
        </w:rPr>
      </w:pPr>
      <w:r w:rsidRPr="001A386D">
        <w:rPr>
          <w:rFonts w:asciiTheme="minorHAnsi" w:hAnsiTheme="minorHAnsi"/>
          <w:sz w:val="22"/>
          <w:szCs w:val="22"/>
        </w:rPr>
        <w:t>Var secināt vēl precīzāk: Ķērpjbārdis spēlēja visās partijās ar pāra numuriem (2, 4, 6, ...), bet Uzrocis visās ar nepāra numuriem (1, 3, 5, ...), visās partijās uzvarēja Puszābaks.</w:t>
      </w:r>
    </w:p>
    <w:p w14:paraId="51A1C715" w14:textId="77777777" w:rsidR="008A4CEA" w:rsidRPr="008059E7" w:rsidRDefault="008A4CEA" w:rsidP="008A4CEA">
      <w:pPr>
        <w:ind w:left="567" w:hanging="567"/>
        <w:jc w:val="both"/>
        <w:rPr>
          <w:rFonts w:asciiTheme="minorHAnsi" w:hAnsiTheme="minorHAnsi"/>
          <w:sz w:val="22"/>
          <w:szCs w:val="22"/>
        </w:rPr>
      </w:pPr>
      <w:r w:rsidRPr="008059E7">
        <w:rPr>
          <w:rFonts w:asciiTheme="minorHAnsi" w:hAnsiTheme="minorHAnsi"/>
          <w:b/>
          <w:sz w:val="22"/>
          <w:szCs w:val="22"/>
        </w:rPr>
        <w:lastRenderedPageBreak/>
        <w:t>9.5.</w:t>
      </w:r>
      <w:r w:rsidRPr="008059E7">
        <w:rPr>
          <w:rFonts w:asciiTheme="minorHAnsi" w:hAnsiTheme="minorHAnsi"/>
          <w:sz w:val="22"/>
          <w:szCs w:val="22"/>
        </w:rPr>
        <w:tab/>
        <w:t>Doti 201</w:t>
      </w:r>
      <w:r>
        <w:rPr>
          <w:rFonts w:asciiTheme="minorHAnsi" w:hAnsiTheme="minorHAnsi"/>
          <w:sz w:val="22"/>
          <w:szCs w:val="22"/>
        </w:rPr>
        <w:t>6</w:t>
      </w:r>
      <w:r w:rsidRPr="008059E7">
        <w:rPr>
          <w:rFonts w:asciiTheme="minorHAnsi" w:hAnsiTheme="minorHAnsi"/>
          <w:sz w:val="22"/>
          <w:szCs w:val="22"/>
        </w:rPr>
        <w:t xml:space="preserve"> skaitļi: </w:t>
      </w:r>
      <m:oMath>
        <m:sSup>
          <m:sSupPr>
            <m:ctrlPr>
              <w:rPr>
                <w:rFonts w:ascii="Cambria Math" w:hAnsi="Cambria Math"/>
                <w:i/>
                <w:sz w:val="22"/>
                <w:szCs w:val="22"/>
              </w:rPr>
            </m:ctrlPr>
          </m:sSupPr>
          <m:e>
            <m:r>
              <w:rPr>
                <w:rFonts w:ascii="Cambria Math" w:hAnsi="Cambria Math"/>
                <w:sz w:val="22"/>
                <w:szCs w:val="22"/>
              </w:rPr>
              <m:t>1</m:t>
            </m:r>
          </m:e>
          <m:sup>
            <m:r>
              <w:rPr>
                <w:rFonts w:ascii="Cambria Math" w:hAnsi="Cambria Math"/>
                <w:sz w:val="22"/>
                <w:szCs w:val="22"/>
              </w:rPr>
              <m:t>2</m:t>
            </m:r>
          </m:sup>
        </m:sSup>
        <m:r>
          <w:rPr>
            <w:rFonts w:ascii="Cambria Math" w:hAnsi="Cambria Math"/>
            <w:sz w:val="22"/>
            <w:szCs w:val="22"/>
          </w:rPr>
          <m:t xml:space="preserve">; </m:t>
        </m:r>
        <m:sSup>
          <m:sSupPr>
            <m:ctrlPr>
              <w:rPr>
                <w:rFonts w:ascii="Cambria Math" w:hAnsi="Cambria Math"/>
                <w:i/>
                <w:sz w:val="22"/>
                <w:szCs w:val="22"/>
              </w:rPr>
            </m:ctrlPr>
          </m:sSupPr>
          <m:e>
            <m:r>
              <w:rPr>
                <w:rFonts w:ascii="Cambria Math" w:hAnsi="Cambria Math"/>
                <w:sz w:val="22"/>
                <w:szCs w:val="22"/>
              </w:rPr>
              <m:t>2</m:t>
            </m:r>
          </m:e>
          <m:sup>
            <m:r>
              <w:rPr>
                <w:rFonts w:ascii="Cambria Math" w:hAnsi="Cambria Math"/>
                <w:sz w:val="22"/>
                <w:szCs w:val="22"/>
              </w:rPr>
              <m:t>2</m:t>
            </m:r>
          </m:sup>
        </m:sSup>
        <m:r>
          <w:rPr>
            <w:rFonts w:ascii="Cambria Math" w:hAnsi="Cambria Math"/>
            <w:sz w:val="22"/>
            <w:szCs w:val="22"/>
          </w:rPr>
          <m:t xml:space="preserve"> </m:t>
        </m:r>
        <m:sSup>
          <m:sSupPr>
            <m:ctrlPr>
              <w:rPr>
                <w:rFonts w:ascii="Cambria Math" w:hAnsi="Cambria Math"/>
                <w:i/>
                <w:sz w:val="22"/>
                <w:szCs w:val="22"/>
              </w:rPr>
            </m:ctrlPr>
          </m:sSupPr>
          <m:e>
            <m:r>
              <w:rPr>
                <w:rFonts w:ascii="Cambria Math" w:hAnsi="Cambria Math"/>
                <w:sz w:val="22"/>
                <w:szCs w:val="22"/>
              </w:rPr>
              <m:t>;3</m:t>
            </m:r>
          </m:e>
          <m:sup>
            <m:r>
              <w:rPr>
                <w:rFonts w:ascii="Cambria Math" w:hAnsi="Cambria Math"/>
                <w:sz w:val="22"/>
                <w:szCs w:val="22"/>
              </w:rPr>
              <m:t>2</m:t>
            </m:r>
          </m:sup>
        </m:sSup>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 2015</m:t>
            </m:r>
          </m:e>
          <m:sup>
            <m:r>
              <w:rPr>
                <w:rFonts w:ascii="Cambria Math" w:hAnsi="Cambria Math"/>
                <w:sz w:val="22"/>
                <w:szCs w:val="22"/>
              </w:rPr>
              <m:t>2</m:t>
            </m:r>
          </m:sup>
        </m:sSup>
        <m:r>
          <w:rPr>
            <w:rFonts w:ascii="Cambria Math" w:hAnsi="Cambria Math"/>
            <w:sz w:val="22"/>
            <w:szCs w:val="22"/>
          </w:rPr>
          <m:t xml:space="preserve">; </m:t>
        </m:r>
        <m:sSup>
          <m:sSupPr>
            <m:ctrlPr>
              <w:rPr>
                <w:rFonts w:ascii="Cambria Math" w:hAnsi="Cambria Math"/>
                <w:i/>
                <w:sz w:val="22"/>
                <w:szCs w:val="22"/>
              </w:rPr>
            </m:ctrlPr>
          </m:sSupPr>
          <m:e>
            <m:r>
              <w:rPr>
                <w:rFonts w:ascii="Cambria Math" w:hAnsi="Cambria Math"/>
                <w:sz w:val="22"/>
                <w:szCs w:val="22"/>
              </w:rPr>
              <m:t>2016</m:t>
            </m:r>
          </m:e>
          <m:sup>
            <m:r>
              <w:rPr>
                <w:rFonts w:ascii="Cambria Math" w:hAnsi="Cambria Math"/>
                <w:sz w:val="22"/>
                <w:szCs w:val="22"/>
              </w:rPr>
              <m:t>2</m:t>
            </m:r>
          </m:sup>
        </m:sSup>
        <m:r>
          <w:rPr>
            <w:rFonts w:ascii="Cambria Math" w:hAnsi="Cambria Math"/>
            <w:sz w:val="22"/>
            <w:szCs w:val="22"/>
          </w:rPr>
          <m:t>.</m:t>
        </m:r>
      </m:oMath>
      <w:r w:rsidRPr="008059E7">
        <w:rPr>
          <w:rFonts w:asciiTheme="minorHAnsi" w:hAnsiTheme="minorHAnsi"/>
          <w:sz w:val="22"/>
          <w:szCs w:val="22"/>
        </w:rPr>
        <w:t xml:space="preserve"> Vai starp šiem skaitļiem var salikt</w:t>
      </w:r>
      <w:r>
        <w:rPr>
          <w:rFonts w:asciiTheme="minorHAnsi" w:hAnsiTheme="minorHAnsi"/>
          <w:sz w:val="22"/>
          <w:szCs w:val="22"/>
        </w:rPr>
        <w:t xml:space="preserve"> ”</w:t>
      </w:r>
      <m:oMath>
        <m:r>
          <w:rPr>
            <w:rFonts w:ascii="Cambria Math" w:hAnsi="Cambria Math"/>
            <w:sz w:val="22"/>
            <w:szCs w:val="22"/>
          </w:rPr>
          <m:t>+</m:t>
        </m:r>
      </m:oMath>
      <w:r>
        <w:rPr>
          <w:rFonts w:asciiTheme="minorHAnsi" w:hAnsiTheme="minorHAnsi"/>
          <w:sz w:val="22"/>
          <w:szCs w:val="22"/>
        </w:rPr>
        <w:t>”</w:t>
      </w:r>
      <w:r w:rsidRPr="008059E7">
        <w:rPr>
          <w:rFonts w:asciiTheme="minorHAnsi" w:hAnsiTheme="minorHAnsi"/>
          <w:sz w:val="22"/>
          <w:szCs w:val="22"/>
        </w:rPr>
        <w:t xml:space="preserve"> </w:t>
      </w:r>
      <w:r>
        <w:rPr>
          <w:rFonts w:asciiTheme="minorHAnsi" w:hAnsiTheme="minorHAnsi"/>
          <w:sz w:val="22"/>
          <w:szCs w:val="22"/>
        </w:rPr>
        <w:t>un “</w:t>
      </w:r>
      <m:oMath>
        <m:r>
          <w:rPr>
            <w:rFonts w:ascii="Cambria Math" w:hAnsi="Cambria Math"/>
            <w:sz w:val="22"/>
            <w:szCs w:val="22"/>
          </w:rPr>
          <m:t>-</m:t>
        </m:r>
      </m:oMath>
      <w:r>
        <w:rPr>
          <w:rFonts w:asciiTheme="minorHAnsi" w:hAnsiTheme="minorHAnsi"/>
          <w:sz w:val="22"/>
          <w:szCs w:val="22"/>
        </w:rPr>
        <w:t xml:space="preserve">” </w:t>
      </w:r>
      <w:r w:rsidRPr="008059E7">
        <w:rPr>
          <w:rFonts w:asciiTheme="minorHAnsi" w:hAnsiTheme="minorHAnsi"/>
          <w:sz w:val="22"/>
          <w:szCs w:val="22"/>
        </w:rPr>
        <w:t xml:space="preserve">zīmes tā, lai </w:t>
      </w:r>
      <w:r>
        <w:rPr>
          <w:rFonts w:asciiTheme="minorHAnsi" w:hAnsiTheme="minorHAnsi"/>
          <w:sz w:val="22"/>
          <w:szCs w:val="22"/>
        </w:rPr>
        <w:t xml:space="preserve">iegūtās </w:t>
      </w:r>
      <w:r w:rsidRPr="008059E7">
        <w:rPr>
          <w:rFonts w:asciiTheme="minorHAnsi" w:hAnsiTheme="minorHAnsi"/>
          <w:sz w:val="22"/>
          <w:szCs w:val="22"/>
        </w:rPr>
        <w:t>izteiksmes vērtība būtu 0?</w:t>
      </w:r>
    </w:p>
    <w:p w14:paraId="465F570E" w14:textId="77777777" w:rsidR="008A4CEA" w:rsidRPr="008059E7" w:rsidRDefault="008A4CEA" w:rsidP="008A4CEA">
      <w:pPr>
        <w:tabs>
          <w:tab w:val="left" w:pos="851"/>
        </w:tabs>
        <w:ind w:left="567"/>
        <w:jc w:val="both"/>
        <w:rPr>
          <w:rFonts w:asciiTheme="minorHAnsi" w:hAnsiTheme="minorHAnsi"/>
          <w:b/>
          <w:sz w:val="22"/>
          <w:szCs w:val="22"/>
        </w:rPr>
      </w:pPr>
      <w:r w:rsidRPr="008059E7">
        <w:rPr>
          <w:rFonts w:asciiTheme="minorHAnsi" w:hAnsiTheme="minorHAnsi"/>
          <w:b/>
          <w:sz w:val="22"/>
          <w:szCs w:val="22"/>
        </w:rPr>
        <w:t>Atrisinājums</w:t>
      </w:r>
    </w:p>
    <w:p w14:paraId="529B998A" w14:textId="77777777" w:rsidR="008A4CEA" w:rsidRPr="00FC4B27" w:rsidRDefault="008A4CEA" w:rsidP="008A4CEA">
      <w:pPr>
        <w:tabs>
          <w:tab w:val="left" w:pos="851"/>
        </w:tabs>
        <w:ind w:left="567"/>
        <w:jc w:val="both"/>
        <w:rPr>
          <w:rFonts w:asciiTheme="minorHAnsi" w:hAnsiTheme="minorHAnsi"/>
          <w:sz w:val="22"/>
          <w:szCs w:val="22"/>
        </w:rPr>
      </w:pPr>
      <w:r w:rsidRPr="00FC4B27">
        <w:rPr>
          <w:rFonts w:asciiTheme="minorHAnsi" w:hAnsiTheme="minorHAnsi"/>
          <w:sz w:val="22"/>
          <w:szCs w:val="22"/>
        </w:rPr>
        <w:t xml:space="preserve">Jā, var. Ievērosim, ka divu pēc kārtas sekojošu skaitļu kvadrātu starpība ir </w:t>
      </w:r>
      <m:oMath>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n+1</m:t>
                </m:r>
              </m:e>
            </m:d>
          </m:e>
          <m:sup>
            <m:r>
              <w:rPr>
                <w:rFonts w:ascii="Cambria Math" w:hAnsi="Cambria Math"/>
                <w:sz w:val="22"/>
                <w:szCs w:val="22"/>
              </w:rPr>
              <m:t>2</m:t>
            </m:r>
          </m:sup>
        </m:sSup>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n</m:t>
            </m:r>
          </m:e>
          <m:sup>
            <m:r>
              <w:rPr>
                <w:rFonts w:ascii="Cambria Math" w:hAnsi="Cambria Math"/>
                <w:sz w:val="22"/>
                <w:szCs w:val="22"/>
              </w:rPr>
              <m:t>2</m:t>
            </m:r>
          </m:sup>
        </m:sSup>
        <m:r>
          <w:rPr>
            <w:rFonts w:ascii="Cambria Math" w:hAnsi="Cambria Math"/>
            <w:sz w:val="22"/>
            <w:szCs w:val="22"/>
          </w:rPr>
          <m:t>=2n+1</m:t>
        </m:r>
      </m:oMath>
      <w:r w:rsidRPr="00FC4B27">
        <w:rPr>
          <w:rFonts w:asciiTheme="minorHAnsi" w:hAnsiTheme="minorHAnsi"/>
          <w:sz w:val="22"/>
          <w:szCs w:val="22"/>
        </w:rPr>
        <w:t xml:space="preserve">. Tāpat arī </w:t>
      </w:r>
      <m:oMath>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n+3</m:t>
                </m:r>
              </m:e>
            </m:d>
          </m:e>
          <m:sup>
            <m:r>
              <w:rPr>
                <w:rFonts w:ascii="Cambria Math" w:hAnsi="Cambria Math"/>
                <w:sz w:val="22"/>
                <w:szCs w:val="22"/>
              </w:rPr>
              <m:t>2</m:t>
            </m:r>
          </m:sup>
        </m:sSup>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n+2</m:t>
                </m:r>
              </m:e>
            </m:d>
          </m:e>
          <m:sup>
            <m:r>
              <w:rPr>
                <w:rFonts w:ascii="Cambria Math" w:hAnsi="Cambria Math"/>
                <w:sz w:val="22"/>
                <w:szCs w:val="22"/>
              </w:rPr>
              <m:t>2</m:t>
            </m:r>
          </m:sup>
        </m:sSup>
        <m:r>
          <w:rPr>
            <w:rFonts w:ascii="Cambria Math" w:hAnsi="Cambria Math"/>
            <w:sz w:val="22"/>
            <w:szCs w:val="22"/>
          </w:rPr>
          <m:t>=2n+5</m:t>
        </m:r>
      </m:oMath>
      <w:r w:rsidRPr="00FC4B27">
        <w:rPr>
          <w:rFonts w:asciiTheme="minorHAnsi" w:hAnsiTheme="minorHAnsi"/>
          <w:sz w:val="22"/>
          <w:szCs w:val="22"/>
        </w:rPr>
        <w:t xml:space="preserve"> un tātad, saliekot starp jebkuriem četriem pēc kārtas sekojošiem kvadrātiem zīmes </w:t>
      </w:r>
      <m:oMath>
        <m:r>
          <w:rPr>
            <w:rFonts w:ascii="Cambria Math" w:hAnsi="Cambria Math"/>
            <w:sz w:val="22"/>
            <w:szCs w:val="22"/>
          </w:rPr>
          <m:t>+ - - +</m:t>
        </m:r>
      </m:oMath>
      <w:r w:rsidRPr="00FC4B27">
        <w:rPr>
          <w:rFonts w:asciiTheme="minorHAnsi" w:hAnsiTheme="minorHAnsi"/>
          <w:sz w:val="22"/>
          <w:szCs w:val="22"/>
        </w:rPr>
        <w:t>, iegūstam izteiksmi, kuras vērtība ir 4:</w:t>
      </w:r>
    </w:p>
    <w:p w14:paraId="365E1ABA" w14:textId="77777777" w:rsidR="008A4CEA" w:rsidRPr="00FC4B27" w:rsidRDefault="008A4CEA" w:rsidP="008A4CEA">
      <w:pPr>
        <w:tabs>
          <w:tab w:val="left" w:pos="851"/>
        </w:tabs>
        <w:ind w:left="567"/>
        <w:jc w:val="both"/>
        <w:rPr>
          <w:rFonts w:asciiTheme="minorHAnsi" w:hAnsiTheme="minorHAnsi"/>
          <w:sz w:val="22"/>
          <w:szCs w:val="22"/>
        </w:rPr>
      </w:pPr>
      <m:oMathPara>
        <m:oMath>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n</m:t>
              </m:r>
            </m:e>
            <m:sup>
              <m:r>
                <w:rPr>
                  <w:rFonts w:ascii="Cambria Math" w:hAnsi="Cambria Math"/>
                  <w:sz w:val="22"/>
                  <w:szCs w:val="22"/>
                </w:rPr>
                <m:t>2</m:t>
              </m:r>
            </m:sup>
          </m:sSup>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n+1</m:t>
                  </m:r>
                </m:e>
              </m:d>
            </m:e>
            <m:sup>
              <m:r>
                <w:rPr>
                  <w:rFonts w:ascii="Cambria Math" w:hAnsi="Cambria Math"/>
                  <w:sz w:val="22"/>
                  <w:szCs w:val="22"/>
                </w:rPr>
                <m:t>2</m:t>
              </m:r>
            </m:sup>
          </m:sSup>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n+2</m:t>
                  </m:r>
                </m:e>
              </m:d>
            </m:e>
            <m:sup>
              <m:r>
                <w:rPr>
                  <w:rFonts w:ascii="Cambria Math" w:hAnsi="Cambria Math"/>
                  <w:sz w:val="22"/>
                  <w:szCs w:val="22"/>
                </w:rPr>
                <m:t>2</m:t>
              </m:r>
            </m:sup>
          </m:sSup>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n+3</m:t>
                  </m:r>
                </m:e>
              </m:d>
            </m:e>
            <m:sup>
              <m:r>
                <w:rPr>
                  <w:rFonts w:ascii="Cambria Math" w:hAnsi="Cambria Math"/>
                  <w:sz w:val="22"/>
                  <w:szCs w:val="22"/>
                </w:rPr>
                <m:t>2</m:t>
              </m:r>
            </m:sup>
          </m:sSup>
          <m:r>
            <w:rPr>
              <w:rFonts w:ascii="Cambria Math" w:hAnsi="Cambria Math"/>
              <w:sz w:val="22"/>
              <w:szCs w:val="22"/>
            </w:rPr>
            <m:t>=-(2n+1)+(2n+5)=4</m:t>
          </m:r>
        </m:oMath>
      </m:oMathPara>
    </w:p>
    <w:p w14:paraId="53341202" w14:textId="77777777" w:rsidR="008A4CEA" w:rsidRPr="00FC4B27" w:rsidRDefault="008A4CEA" w:rsidP="008A4CEA">
      <w:pPr>
        <w:tabs>
          <w:tab w:val="left" w:pos="851"/>
        </w:tabs>
        <w:ind w:left="567"/>
        <w:jc w:val="both"/>
        <w:rPr>
          <w:rFonts w:asciiTheme="minorHAnsi" w:hAnsiTheme="minorHAnsi"/>
          <w:sz w:val="22"/>
          <w:szCs w:val="22"/>
        </w:rPr>
      </w:pPr>
      <w:r w:rsidRPr="00FC4B27">
        <w:rPr>
          <w:rFonts w:asciiTheme="minorHAnsi" w:hAnsiTheme="minorHAnsi"/>
          <w:sz w:val="22"/>
          <w:szCs w:val="22"/>
        </w:rPr>
        <w:t xml:space="preserve">Savukārt, saliekot zīmes </w:t>
      </w:r>
      <m:oMath>
        <m:r>
          <w:rPr>
            <w:rFonts w:ascii="Cambria Math" w:hAnsi="Cambria Math"/>
            <w:sz w:val="22"/>
            <w:szCs w:val="22"/>
          </w:rPr>
          <m:t>-++-</m:t>
        </m:r>
      </m:oMath>
      <w:r w:rsidRPr="00FC4B27">
        <w:rPr>
          <w:rFonts w:asciiTheme="minorHAnsi" w:hAnsiTheme="minorHAnsi"/>
          <w:sz w:val="22"/>
          <w:szCs w:val="22"/>
        </w:rPr>
        <w:t xml:space="preserve">, iegūstam izteiksmi, kuras vērtība ir </w:t>
      </w:r>
      <m:oMath>
        <m:r>
          <w:rPr>
            <w:rFonts w:ascii="Cambria Math" w:hAnsi="Cambria Math"/>
            <w:sz w:val="22"/>
            <w:szCs w:val="22"/>
          </w:rPr>
          <m:t>-4</m:t>
        </m:r>
      </m:oMath>
      <w:r w:rsidRPr="00FC4B27">
        <w:rPr>
          <w:rFonts w:asciiTheme="minorHAnsi" w:hAnsiTheme="minorHAnsi"/>
          <w:sz w:val="22"/>
          <w:szCs w:val="22"/>
        </w:rPr>
        <w:t>:</w:t>
      </w:r>
    </w:p>
    <w:p w14:paraId="0FA3B8A9" w14:textId="77777777" w:rsidR="008A4CEA" w:rsidRPr="00FC4B27" w:rsidRDefault="008A4CEA" w:rsidP="008A4CEA">
      <w:pPr>
        <w:tabs>
          <w:tab w:val="left" w:pos="851"/>
        </w:tabs>
        <w:ind w:left="567"/>
        <w:jc w:val="both"/>
        <w:rPr>
          <w:rFonts w:asciiTheme="minorHAnsi" w:hAnsiTheme="minorHAnsi"/>
          <w:sz w:val="22"/>
          <w:szCs w:val="22"/>
        </w:rPr>
      </w:pPr>
      <m:oMathPara>
        <m:oMath>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n</m:t>
              </m:r>
            </m:e>
            <m:sup>
              <m:r>
                <w:rPr>
                  <w:rFonts w:ascii="Cambria Math" w:hAnsi="Cambria Math"/>
                  <w:sz w:val="22"/>
                  <w:szCs w:val="22"/>
                </w:rPr>
                <m:t>2</m:t>
              </m:r>
            </m:sup>
          </m:sSup>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n+1</m:t>
                  </m:r>
                </m:e>
              </m:d>
            </m:e>
            <m:sup>
              <m:r>
                <w:rPr>
                  <w:rFonts w:ascii="Cambria Math" w:hAnsi="Cambria Math"/>
                  <w:sz w:val="22"/>
                  <w:szCs w:val="22"/>
                </w:rPr>
                <m:t>2</m:t>
              </m:r>
            </m:sup>
          </m:sSup>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n+2</m:t>
                  </m:r>
                </m:e>
              </m:d>
            </m:e>
            <m:sup>
              <m:r>
                <w:rPr>
                  <w:rFonts w:ascii="Cambria Math" w:hAnsi="Cambria Math"/>
                  <w:sz w:val="22"/>
                  <w:szCs w:val="22"/>
                </w:rPr>
                <m:t>2</m:t>
              </m:r>
            </m:sup>
          </m:sSup>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n+3</m:t>
                  </m:r>
                </m:e>
              </m:d>
            </m:e>
            <m:sup>
              <m:r>
                <w:rPr>
                  <w:rFonts w:ascii="Cambria Math" w:hAnsi="Cambria Math"/>
                  <w:sz w:val="22"/>
                  <w:szCs w:val="22"/>
                </w:rPr>
                <m:t>2</m:t>
              </m:r>
            </m:sup>
          </m:sSup>
          <m:r>
            <w:rPr>
              <w:rFonts w:ascii="Cambria Math" w:hAnsi="Cambria Math"/>
              <w:sz w:val="22"/>
              <w:szCs w:val="22"/>
            </w:rPr>
            <m:t>=2n+1-(2n+5)=-4</m:t>
          </m:r>
        </m:oMath>
      </m:oMathPara>
    </w:p>
    <w:p w14:paraId="16EFEE62" w14:textId="77777777" w:rsidR="008A4CEA" w:rsidRPr="00FC4B27" w:rsidRDefault="008A4CEA" w:rsidP="008A4CEA">
      <w:pPr>
        <w:tabs>
          <w:tab w:val="left" w:pos="851"/>
        </w:tabs>
        <w:ind w:left="567"/>
        <w:jc w:val="both"/>
        <w:rPr>
          <w:rFonts w:asciiTheme="minorHAnsi" w:hAnsiTheme="minorHAnsi"/>
          <w:sz w:val="22"/>
          <w:szCs w:val="22"/>
        </w:rPr>
      </w:pPr>
      <w:r w:rsidRPr="00FC4B27">
        <w:rPr>
          <w:rFonts w:asciiTheme="minorHAnsi" w:hAnsiTheme="minorHAnsi"/>
          <w:sz w:val="22"/>
          <w:szCs w:val="22"/>
        </w:rPr>
        <w:t xml:space="preserve">Tātad, saliekot astoņiem pēc kārtas sekojošiem kvadrātiem zīmes </w:t>
      </w:r>
      <m:oMath>
        <m:r>
          <w:rPr>
            <w:rFonts w:ascii="Cambria Math" w:hAnsi="Cambria Math"/>
            <w:sz w:val="22"/>
            <w:szCs w:val="22"/>
          </w:rPr>
          <m:t>+--+-++-</m:t>
        </m:r>
      </m:oMath>
      <w:r w:rsidRPr="00FC4B27">
        <w:rPr>
          <w:rFonts w:asciiTheme="minorHAnsi" w:hAnsiTheme="minorHAnsi"/>
          <w:sz w:val="22"/>
          <w:szCs w:val="22"/>
        </w:rPr>
        <w:t>, iegūstam izteiksmi, kuras vērtība ir 0:</w:t>
      </w:r>
    </w:p>
    <w:p w14:paraId="0D98E7EB" w14:textId="77777777" w:rsidR="008A4CEA" w:rsidRPr="00FC4B27" w:rsidRDefault="008A4CEA" w:rsidP="008A4CEA">
      <w:pPr>
        <w:tabs>
          <w:tab w:val="left" w:pos="851"/>
        </w:tabs>
        <w:ind w:left="567"/>
        <w:jc w:val="both"/>
        <w:rPr>
          <w:rFonts w:asciiTheme="minorHAnsi" w:hAnsiTheme="minorHAnsi"/>
          <w:sz w:val="22"/>
          <w:szCs w:val="22"/>
        </w:rPr>
      </w:pPr>
      <m:oMathPara>
        <m:oMath>
          <m:d>
            <m:dPr>
              <m:ctrlPr>
                <w:rPr>
                  <w:rFonts w:ascii="Cambria Math" w:hAnsi="Cambria Math"/>
                  <w:i/>
                  <w:sz w:val="22"/>
                  <w:szCs w:val="22"/>
                </w:rPr>
              </m:ctrlPr>
            </m:dPr>
            <m:e>
              <m:sSup>
                <m:sSupPr>
                  <m:ctrlPr>
                    <w:rPr>
                      <w:rFonts w:ascii="Cambria Math" w:hAnsi="Cambria Math"/>
                      <w:i/>
                      <w:sz w:val="22"/>
                      <w:szCs w:val="22"/>
                    </w:rPr>
                  </m:ctrlPr>
                </m:sSupPr>
                <m:e>
                  <m:r>
                    <w:rPr>
                      <w:rFonts w:ascii="Cambria Math" w:hAnsi="Cambria Math"/>
                      <w:sz w:val="22"/>
                      <w:szCs w:val="22"/>
                    </w:rPr>
                    <m:t>n</m:t>
                  </m:r>
                </m:e>
                <m:sup>
                  <m:r>
                    <w:rPr>
                      <w:rFonts w:ascii="Cambria Math" w:hAnsi="Cambria Math"/>
                      <w:sz w:val="22"/>
                      <w:szCs w:val="22"/>
                    </w:rPr>
                    <m:t>2</m:t>
                  </m:r>
                </m:sup>
              </m:sSup>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n+1</m:t>
                      </m:r>
                    </m:e>
                  </m:d>
                </m:e>
                <m:sup>
                  <m:r>
                    <w:rPr>
                      <w:rFonts w:ascii="Cambria Math" w:hAnsi="Cambria Math"/>
                      <w:sz w:val="22"/>
                      <w:szCs w:val="22"/>
                    </w:rPr>
                    <m:t>2</m:t>
                  </m:r>
                </m:sup>
              </m:sSup>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n+2</m:t>
                      </m:r>
                    </m:e>
                  </m:d>
                </m:e>
                <m:sup>
                  <m:r>
                    <w:rPr>
                      <w:rFonts w:ascii="Cambria Math" w:hAnsi="Cambria Math"/>
                      <w:sz w:val="22"/>
                      <w:szCs w:val="22"/>
                    </w:rPr>
                    <m:t>2</m:t>
                  </m:r>
                </m:sup>
              </m:sSup>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n+3</m:t>
                      </m:r>
                    </m:e>
                  </m:d>
                </m:e>
                <m:sup>
                  <m:r>
                    <w:rPr>
                      <w:rFonts w:ascii="Cambria Math" w:hAnsi="Cambria Math"/>
                      <w:sz w:val="22"/>
                      <w:szCs w:val="22"/>
                    </w:rPr>
                    <m:t>2</m:t>
                  </m:r>
                </m:sup>
              </m:sSup>
            </m:e>
          </m:d>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n+4</m:t>
                  </m:r>
                </m:e>
              </m:d>
            </m:e>
            <m:sup>
              <m:r>
                <w:rPr>
                  <w:rFonts w:ascii="Cambria Math" w:hAnsi="Cambria Math"/>
                  <w:sz w:val="22"/>
                  <w:szCs w:val="22"/>
                </w:rPr>
                <m:t>2</m:t>
              </m:r>
            </m:sup>
          </m:sSup>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n+5</m:t>
                  </m:r>
                </m:e>
              </m:d>
            </m:e>
            <m:sup>
              <m:r>
                <w:rPr>
                  <w:rFonts w:ascii="Cambria Math" w:hAnsi="Cambria Math"/>
                  <w:sz w:val="22"/>
                  <w:szCs w:val="22"/>
                </w:rPr>
                <m:t>2</m:t>
              </m:r>
            </m:sup>
          </m:sSup>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n+6</m:t>
                  </m:r>
                </m:e>
              </m:d>
            </m:e>
            <m:sup>
              <m:r>
                <w:rPr>
                  <w:rFonts w:ascii="Cambria Math" w:hAnsi="Cambria Math"/>
                  <w:sz w:val="22"/>
                  <w:szCs w:val="22"/>
                </w:rPr>
                <m:t>2</m:t>
              </m:r>
            </m:sup>
          </m:sSup>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n+7</m:t>
                  </m:r>
                </m:e>
              </m:d>
            </m:e>
            <m:sup>
              <m:r>
                <w:rPr>
                  <w:rFonts w:ascii="Cambria Math" w:hAnsi="Cambria Math"/>
                  <w:sz w:val="22"/>
                  <w:szCs w:val="22"/>
                </w:rPr>
                <m:t>2</m:t>
              </m:r>
            </m:sup>
          </m:sSup>
          <m:r>
            <w:rPr>
              <w:rFonts w:ascii="Cambria Math" w:hAnsi="Cambria Math"/>
              <w:sz w:val="22"/>
              <w:szCs w:val="22"/>
            </w:rPr>
            <m:t>) = 4-4 = 0</m:t>
          </m:r>
        </m:oMath>
      </m:oMathPara>
    </w:p>
    <w:p w14:paraId="3E05CC55" w14:textId="77777777" w:rsidR="008A4CEA" w:rsidRDefault="008A4CEA" w:rsidP="008A4CEA">
      <w:pPr>
        <w:tabs>
          <w:tab w:val="left" w:pos="851"/>
        </w:tabs>
        <w:ind w:left="567"/>
        <w:jc w:val="both"/>
        <w:rPr>
          <w:rFonts w:asciiTheme="minorHAnsi" w:hAnsiTheme="minorHAnsi"/>
          <w:sz w:val="22"/>
          <w:szCs w:val="22"/>
        </w:rPr>
      </w:pPr>
      <w:r w:rsidRPr="00FC4B27">
        <w:rPr>
          <w:rFonts w:asciiTheme="minorHAnsi" w:hAnsiTheme="minorHAnsi"/>
          <w:sz w:val="22"/>
          <w:szCs w:val="22"/>
        </w:rPr>
        <w:t>Tā kā 2016 dalās ar 8, tad visus kvadrātus var sadalīt grupās pa 8 un katrā no tām salikt zīmes tā, ka šīs grupas summa ir 0, tātad arī visas izteiksmes summa ir 0.</w:t>
      </w:r>
    </w:p>
    <w:p w14:paraId="7F7CA7ED" w14:textId="77777777" w:rsidR="008A4CEA" w:rsidRPr="008059E7" w:rsidRDefault="008A4CEA" w:rsidP="008A4CEA">
      <w:pPr>
        <w:ind w:left="567" w:hanging="567"/>
        <w:jc w:val="both"/>
        <w:rPr>
          <w:rFonts w:asciiTheme="minorHAnsi" w:hAnsiTheme="minorHAnsi"/>
          <w:sz w:val="22"/>
          <w:szCs w:val="22"/>
        </w:rPr>
      </w:pPr>
    </w:p>
    <w:p w14:paraId="6C432123" w14:textId="77777777" w:rsidR="008A4CEA" w:rsidRPr="008059E7" w:rsidRDefault="008A4CEA" w:rsidP="008A4CEA">
      <w:pPr>
        <w:pBdr>
          <w:top w:val="single" w:sz="18" w:space="1" w:color="auto"/>
        </w:pBdr>
        <w:suppressAutoHyphens/>
        <w:ind w:left="284" w:hanging="284"/>
        <w:jc w:val="both"/>
        <w:rPr>
          <w:rFonts w:asciiTheme="minorHAnsi" w:hAnsiTheme="minorHAnsi"/>
          <w:b/>
          <w:sz w:val="22"/>
          <w:szCs w:val="22"/>
        </w:rPr>
      </w:pPr>
    </w:p>
    <w:p w14:paraId="665B273C" w14:textId="77777777" w:rsidR="008A4CEA" w:rsidRPr="008059E7" w:rsidRDefault="008A4CEA" w:rsidP="008A4CEA">
      <w:pPr>
        <w:ind w:left="567" w:hanging="567"/>
        <w:jc w:val="both"/>
        <w:rPr>
          <w:rFonts w:asciiTheme="minorHAnsi" w:hAnsiTheme="minorHAnsi"/>
          <w:sz w:val="22"/>
          <w:szCs w:val="22"/>
        </w:rPr>
      </w:pPr>
      <w:r w:rsidRPr="008059E7">
        <w:rPr>
          <w:rFonts w:asciiTheme="minorHAnsi" w:hAnsiTheme="minorHAnsi"/>
          <w:b/>
          <w:sz w:val="22"/>
          <w:szCs w:val="22"/>
        </w:rPr>
        <w:t>10.1.</w:t>
      </w:r>
      <w:r w:rsidRPr="008059E7">
        <w:rPr>
          <w:rFonts w:asciiTheme="minorHAnsi" w:hAnsiTheme="minorHAnsi"/>
          <w:sz w:val="22"/>
          <w:szCs w:val="22"/>
        </w:rPr>
        <w:tab/>
        <w:t xml:space="preserve">Pierādīt, ka katram naturālam </w:t>
      </w:r>
      <m:oMath>
        <m:r>
          <w:rPr>
            <w:rFonts w:ascii="Cambria Math" w:hAnsi="Cambria Math"/>
            <w:sz w:val="22"/>
            <w:szCs w:val="22"/>
          </w:rPr>
          <m:t>n</m:t>
        </m:r>
      </m:oMath>
      <w:r w:rsidRPr="008059E7">
        <w:rPr>
          <w:rFonts w:asciiTheme="minorHAnsi" w:hAnsiTheme="minorHAnsi"/>
          <w:sz w:val="22"/>
          <w:szCs w:val="22"/>
        </w:rPr>
        <w:t xml:space="preserve"> ir patiesa vienādība</w:t>
      </w:r>
      <w:r w:rsidRPr="008059E7">
        <w:rPr>
          <w:rFonts w:asciiTheme="minorHAnsi" w:hAnsiTheme="minorHAnsi"/>
          <w:b/>
          <w:sz w:val="22"/>
          <w:szCs w:val="22"/>
        </w:rPr>
        <w:t xml:space="preserve"> </w:t>
      </w:r>
      <m:oMath>
        <m:r>
          <w:rPr>
            <w:rFonts w:ascii="Cambria Math" w:hAnsi="Cambria Math"/>
            <w:sz w:val="22"/>
            <w:szCs w:val="22"/>
          </w:rPr>
          <m:t>1∙4+2∙7+3∙10+…+n∙</m:t>
        </m:r>
        <m:d>
          <m:dPr>
            <m:ctrlPr>
              <w:rPr>
                <w:rFonts w:ascii="Cambria Math" w:hAnsi="Cambria Math"/>
                <w:i/>
                <w:sz w:val="22"/>
                <w:szCs w:val="22"/>
              </w:rPr>
            </m:ctrlPr>
          </m:dPr>
          <m:e>
            <m:r>
              <w:rPr>
                <w:rFonts w:ascii="Cambria Math" w:hAnsi="Cambria Math"/>
                <w:sz w:val="22"/>
                <w:szCs w:val="22"/>
              </w:rPr>
              <m:t>3n+1</m:t>
            </m:r>
          </m:e>
        </m:d>
        <m:r>
          <w:rPr>
            <w:rFonts w:ascii="Cambria Math" w:hAnsi="Cambria Math"/>
            <w:sz w:val="22"/>
            <w:szCs w:val="22"/>
          </w:rPr>
          <m:t>=n</m:t>
        </m:r>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n+1</m:t>
                </m:r>
              </m:e>
            </m:d>
          </m:e>
          <m:sup>
            <m:r>
              <w:rPr>
                <w:rFonts w:ascii="Cambria Math" w:hAnsi="Cambria Math"/>
                <w:sz w:val="22"/>
                <w:szCs w:val="22"/>
              </w:rPr>
              <m:t>2</m:t>
            </m:r>
          </m:sup>
        </m:sSup>
      </m:oMath>
      <w:r>
        <w:rPr>
          <w:rFonts w:asciiTheme="minorHAnsi" w:hAnsiTheme="minorHAnsi"/>
          <w:sz w:val="22"/>
          <w:szCs w:val="22"/>
        </w:rPr>
        <w:t>.</w:t>
      </w:r>
    </w:p>
    <w:p w14:paraId="51FD1BD0" w14:textId="77777777" w:rsidR="008A4CEA" w:rsidRPr="008059E7" w:rsidRDefault="008A4CEA" w:rsidP="008A4CEA">
      <w:pPr>
        <w:tabs>
          <w:tab w:val="left" w:pos="851"/>
        </w:tabs>
        <w:ind w:left="567"/>
        <w:jc w:val="both"/>
        <w:rPr>
          <w:rFonts w:asciiTheme="minorHAnsi" w:hAnsiTheme="minorHAnsi"/>
          <w:sz w:val="22"/>
          <w:szCs w:val="22"/>
        </w:rPr>
      </w:pPr>
      <w:r w:rsidRPr="00E77E6F">
        <w:rPr>
          <w:rFonts w:asciiTheme="minorHAnsi" w:hAnsiTheme="minorHAnsi"/>
          <w:b/>
          <w:sz w:val="22"/>
          <w:szCs w:val="22"/>
        </w:rPr>
        <w:t xml:space="preserve">1. </w:t>
      </w:r>
      <w:r>
        <w:rPr>
          <w:rFonts w:asciiTheme="minorHAnsi" w:hAnsiTheme="minorHAnsi"/>
          <w:b/>
          <w:sz w:val="22"/>
          <w:szCs w:val="22"/>
        </w:rPr>
        <w:t>at</w:t>
      </w:r>
      <w:r w:rsidRPr="00E77E6F">
        <w:rPr>
          <w:rFonts w:asciiTheme="minorHAnsi" w:hAnsiTheme="minorHAnsi"/>
          <w:b/>
          <w:sz w:val="22"/>
          <w:szCs w:val="22"/>
        </w:rPr>
        <w:t>risinājums.</w:t>
      </w:r>
      <w:r>
        <w:rPr>
          <w:rFonts w:asciiTheme="minorHAnsi" w:hAnsiTheme="minorHAnsi"/>
          <w:sz w:val="22"/>
          <w:szCs w:val="22"/>
        </w:rPr>
        <w:t xml:space="preserve"> </w:t>
      </w:r>
      <w:r w:rsidRPr="008059E7">
        <w:rPr>
          <w:rFonts w:asciiTheme="minorHAnsi" w:hAnsiTheme="minorHAnsi"/>
          <w:sz w:val="22"/>
          <w:szCs w:val="22"/>
        </w:rPr>
        <w:t>Izmantosim matemātiskās indukcijas metodi.</w:t>
      </w:r>
    </w:p>
    <w:p w14:paraId="7620CD6E" w14:textId="77777777" w:rsidR="008A4CEA" w:rsidRPr="008059E7" w:rsidRDefault="008A4CEA" w:rsidP="008A4CEA">
      <w:pPr>
        <w:tabs>
          <w:tab w:val="left" w:pos="851"/>
        </w:tabs>
        <w:ind w:left="567"/>
        <w:jc w:val="both"/>
        <w:rPr>
          <w:rFonts w:asciiTheme="minorHAnsi" w:hAnsiTheme="minorHAnsi"/>
          <w:bCs/>
          <w:sz w:val="22"/>
          <w:szCs w:val="22"/>
        </w:rPr>
      </w:pPr>
      <w:r w:rsidRPr="008059E7">
        <w:rPr>
          <w:rFonts w:asciiTheme="minorHAnsi" w:hAnsiTheme="minorHAnsi"/>
          <w:bCs/>
          <w:i/>
          <w:sz w:val="22"/>
          <w:szCs w:val="22"/>
        </w:rPr>
        <w:t>Indukcijas bāze.</w:t>
      </w:r>
      <w:r w:rsidRPr="008059E7">
        <w:rPr>
          <w:rFonts w:asciiTheme="minorHAnsi" w:hAnsiTheme="minorHAnsi"/>
          <w:bCs/>
          <w:sz w:val="22"/>
          <w:szCs w:val="22"/>
        </w:rPr>
        <w:t xml:space="preserve"> Ja </w:t>
      </w:r>
      <m:oMath>
        <m:r>
          <w:rPr>
            <w:rFonts w:ascii="Cambria Math" w:hAnsi="Cambria Math"/>
            <w:sz w:val="22"/>
            <w:szCs w:val="22"/>
          </w:rPr>
          <m:t>n=1</m:t>
        </m:r>
      </m:oMath>
      <w:r w:rsidRPr="008059E7">
        <w:rPr>
          <w:rFonts w:asciiTheme="minorHAnsi" w:hAnsiTheme="minorHAnsi"/>
          <w:bCs/>
          <w:sz w:val="22"/>
          <w:szCs w:val="22"/>
        </w:rPr>
        <w:t xml:space="preserve">, tad </w:t>
      </w:r>
      <m:oMath>
        <m:r>
          <w:rPr>
            <w:rFonts w:ascii="Cambria Math" w:hAnsi="Cambria Math"/>
            <w:sz w:val="22"/>
            <w:szCs w:val="22"/>
          </w:rPr>
          <m:t>1∙4=1∙</m:t>
        </m:r>
        <m:sSup>
          <m:sSupPr>
            <m:ctrlPr>
              <w:rPr>
                <w:rFonts w:ascii="Cambria Math" w:hAnsi="Cambria Math"/>
                <w:i/>
                <w:sz w:val="22"/>
                <w:szCs w:val="22"/>
              </w:rPr>
            </m:ctrlPr>
          </m:sSupPr>
          <m:e>
            <m:r>
              <w:rPr>
                <w:rFonts w:ascii="Cambria Math" w:hAnsi="Cambria Math"/>
                <w:sz w:val="22"/>
                <w:szCs w:val="22"/>
              </w:rPr>
              <m:t>2</m:t>
            </m:r>
          </m:e>
          <m:sup>
            <m:r>
              <w:rPr>
                <w:rFonts w:ascii="Cambria Math" w:hAnsi="Cambria Math"/>
                <w:sz w:val="22"/>
                <w:szCs w:val="22"/>
              </w:rPr>
              <m:t>2</m:t>
            </m:r>
          </m:sup>
        </m:sSup>
      </m:oMath>
      <w:r w:rsidRPr="008059E7">
        <w:rPr>
          <w:rFonts w:asciiTheme="minorHAnsi" w:hAnsiTheme="minorHAnsi"/>
          <w:bCs/>
          <w:sz w:val="22"/>
          <w:szCs w:val="22"/>
        </w:rPr>
        <w:t xml:space="preserve"> jeb </w:t>
      </w:r>
      <m:oMath>
        <m:r>
          <w:rPr>
            <w:rFonts w:ascii="Cambria Math" w:hAnsi="Cambria Math"/>
            <w:sz w:val="22"/>
            <w:szCs w:val="22"/>
          </w:rPr>
          <m:t>4=4</m:t>
        </m:r>
      </m:oMath>
      <w:r w:rsidRPr="008059E7">
        <w:rPr>
          <w:rFonts w:asciiTheme="minorHAnsi" w:hAnsiTheme="minorHAnsi"/>
          <w:bCs/>
          <w:sz w:val="22"/>
          <w:szCs w:val="22"/>
        </w:rPr>
        <w:t>.</w:t>
      </w:r>
    </w:p>
    <w:p w14:paraId="6375F11E" w14:textId="77777777" w:rsidR="008A4CEA" w:rsidRPr="008059E7" w:rsidRDefault="008A4CEA" w:rsidP="008A4CEA">
      <w:pPr>
        <w:tabs>
          <w:tab w:val="left" w:pos="851"/>
        </w:tabs>
        <w:ind w:left="567"/>
        <w:jc w:val="both"/>
        <w:rPr>
          <w:rFonts w:asciiTheme="minorHAnsi" w:hAnsiTheme="minorHAnsi"/>
          <w:bCs/>
          <w:sz w:val="22"/>
          <w:szCs w:val="22"/>
        </w:rPr>
      </w:pPr>
      <w:r w:rsidRPr="008059E7">
        <w:rPr>
          <w:rFonts w:asciiTheme="minorHAnsi" w:hAnsiTheme="minorHAnsi"/>
          <w:bCs/>
          <w:i/>
          <w:sz w:val="22"/>
          <w:szCs w:val="22"/>
        </w:rPr>
        <w:t>Induktīvais pieņēmums.</w:t>
      </w:r>
      <w:r w:rsidRPr="008059E7">
        <w:rPr>
          <w:rFonts w:asciiTheme="minorHAnsi" w:hAnsiTheme="minorHAnsi"/>
          <w:bCs/>
          <w:sz w:val="22"/>
          <w:szCs w:val="22"/>
        </w:rPr>
        <w:t xml:space="preserve"> Pieņemsim, ka vienādība izpildās, ja </w:t>
      </w:r>
      <m:oMath>
        <m:r>
          <w:rPr>
            <w:rFonts w:ascii="Cambria Math" w:hAnsi="Cambria Math"/>
            <w:sz w:val="22"/>
            <w:szCs w:val="22"/>
          </w:rPr>
          <m:t>n=k</m:t>
        </m:r>
      </m:oMath>
      <w:r w:rsidRPr="008059E7">
        <w:rPr>
          <w:rFonts w:asciiTheme="minorHAnsi" w:hAnsiTheme="minorHAnsi"/>
          <w:bCs/>
          <w:sz w:val="22"/>
          <w:szCs w:val="22"/>
        </w:rPr>
        <w:t>, tas ir,</w:t>
      </w:r>
    </w:p>
    <w:p w14:paraId="3EAFE4FD" w14:textId="77777777" w:rsidR="008A4CEA" w:rsidRPr="008059E7" w:rsidRDefault="008A4CEA" w:rsidP="008A4CEA">
      <w:pPr>
        <w:tabs>
          <w:tab w:val="left" w:pos="851"/>
        </w:tabs>
        <w:ind w:left="567"/>
        <w:jc w:val="both"/>
        <w:rPr>
          <w:rFonts w:asciiTheme="minorHAnsi" w:hAnsiTheme="minorHAnsi"/>
          <w:bCs/>
          <w:i/>
          <w:sz w:val="22"/>
          <w:szCs w:val="22"/>
        </w:rPr>
      </w:pPr>
      <m:oMathPara>
        <m:oMath>
          <m:r>
            <w:rPr>
              <w:rFonts w:ascii="Cambria Math" w:hAnsi="Cambria Math"/>
              <w:sz w:val="22"/>
              <w:szCs w:val="22"/>
            </w:rPr>
            <m:t>1∙4+2∙7+3∙10+…+k∙</m:t>
          </m:r>
          <m:d>
            <m:dPr>
              <m:ctrlPr>
                <w:rPr>
                  <w:rFonts w:ascii="Cambria Math" w:hAnsi="Cambria Math"/>
                  <w:i/>
                  <w:sz w:val="22"/>
                  <w:szCs w:val="22"/>
                </w:rPr>
              </m:ctrlPr>
            </m:dPr>
            <m:e>
              <m:r>
                <w:rPr>
                  <w:rFonts w:ascii="Cambria Math" w:hAnsi="Cambria Math"/>
                  <w:sz w:val="22"/>
                  <w:szCs w:val="22"/>
                </w:rPr>
                <m:t>3k+1</m:t>
              </m:r>
            </m:e>
          </m:d>
          <m:r>
            <w:rPr>
              <w:rFonts w:ascii="Cambria Math" w:hAnsi="Cambria Math"/>
              <w:sz w:val="22"/>
              <w:szCs w:val="22"/>
            </w:rPr>
            <m:t>=k</m:t>
          </m:r>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k+1</m:t>
                  </m:r>
                </m:e>
              </m:d>
            </m:e>
            <m:sup>
              <m:r>
                <w:rPr>
                  <w:rFonts w:ascii="Cambria Math" w:hAnsi="Cambria Math"/>
                  <w:sz w:val="22"/>
                  <w:szCs w:val="22"/>
                </w:rPr>
                <m:t>2</m:t>
              </m:r>
            </m:sup>
          </m:sSup>
          <m:r>
            <w:rPr>
              <w:rFonts w:ascii="Cambria Math" w:hAnsi="Cambria Math"/>
              <w:sz w:val="22"/>
              <w:szCs w:val="22"/>
            </w:rPr>
            <m:t>.</m:t>
          </m:r>
        </m:oMath>
      </m:oMathPara>
    </w:p>
    <w:p w14:paraId="7CF0969F" w14:textId="77777777" w:rsidR="008A4CEA" w:rsidRPr="008059E7" w:rsidRDefault="008A4CEA" w:rsidP="008A4CEA">
      <w:pPr>
        <w:tabs>
          <w:tab w:val="left" w:pos="851"/>
        </w:tabs>
        <w:ind w:left="567"/>
        <w:jc w:val="both"/>
        <w:rPr>
          <w:rFonts w:asciiTheme="minorHAnsi" w:hAnsiTheme="minorHAnsi"/>
          <w:bCs/>
          <w:sz w:val="22"/>
          <w:szCs w:val="22"/>
        </w:rPr>
      </w:pPr>
      <w:r w:rsidRPr="008059E7">
        <w:rPr>
          <w:rFonts w:asciiTheme="minorHAnsi" w:hAnsiTheme="minorHAnsi"/>
          <w:bCs/>
          <w:i/>
          <w:sz w:val="22"/>
          <w:szCs w:val="22"/>
        </w:rPr>
        <w:t>Induktīvā pāreja.</w:t>
      </w:r>
      <w:r w:rsidRPr="008059E7">
        <w:rPr>
          <w:rFonts w:asciiTheme="minorHAnsi" w:hAnsiTheme="minorHAnsi"/>
          <w:bCs/>
          <w:sz w:val="22"/>
          <w:szCs w:val="22"/>
        </w:rPr>
        <w:t xml:space="preserve"> Pierādīsim, ka vienādība ir spēkā arī tad, ja </w:t>
      </w:r>
      <m:oMath>
        <m:r>
          <w:rPr>
            <w:rFonts w:ascii="Cambria Math" w:hAnsi="Cambria Math"/>
            <w:sz w:val="22"/>
            <w:szCs w:val="22"/>
          </w:rPr>
          <m:t>n=k+1</m:t>
        </m:r>
      </m:oMath>
      <w:r w:rsidRPr="008059E7">
        <w:rPr>
          <w:rFonts w:asciiTheme="minorHAnsi" w:hAnsiTheme="minorHAnsi"/>
          <w:bCs/>
          <w:sz w:val="22"/>
          <w:szCs w:val="22"/>
        </w:rPr>
        <w:t>, tas ir,</w:t>
      </w:r>
    </w:p>
    <w:p w14:paraId="34CF545D" w14:textId="77777777" w:rsidR="008A4CEA" w:rsidRPr="008059E7" w:rsidRDefault="008A4CEA" w:rsidP="008A4CEA">
      <w:pPr>
        <w:tabs>
          <w:tab w:val="left" w:pos="851"/>
        </w:tabs>
        <w:ind w:left="567"/>
        <w:jc w:val="center"/>
        <w:rPr>
          <w:rFonts w:asciiTheme="minorHAnsi" w:hAnsiTheme="minorHAnsi"/>
          <w:sz w:val="22"/>
          <w:szCs w:val="22"/>
        </w:rPr>
      </w:pPr>
      <m:oMath>
        <m:r>
          <w:rPr>
            <w:rFonts w:ascii="Cambria Math" w:hAnsi="Cambria Math"/>
            <w:sz w:val="22"/>
            <w:szCs w:val="22"/>
          </w:rPr>
          <m:t>1∙4+2∙7+3∙10+…+</m:t>
        </m:r>
        <m:d>
          <m:dPr>
            <m:ctrlPr>
              <w:rPr>
                <w:rFonts w:ascii="Cambria Math" w:hAnsi="Cambria Math"/>
                <w:i/>
                <w:sz w:val="22"/>
                <w:szCs w:val="22"/>
              </w:rPr>
            </m:ctrlPr>
          </m:dPr>
          <m:e>
            <m:r>
              <w:rPr>
                <w:rFonts w:ascii="Cambria Math" w:hAnsi="Cambria Math"/>
                <w:sz w:val="22"/>
                <w:szCs w:val="22"/>
              </w:rPr>
              <m:t>k+1</m:t>
            </m:r>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3</m:t>
            </m:r>
            <m:d>
              <m:dPr>
                <m:ctrlPr>
                  <w:rPr>
                    <w:rFonts w:ascii="Cambria Math" w:hAnsi="Cambria Math"/>
                    <w:i/>
                    <w:sz w:val="22"/>
                    <w:szCs w:val="22"/>
                  </w:rPr>
                </m:ctrlPr>
              </m:dPr>
              <m:e>
                <m:r>
                  <w:rPr>
                    <w:rFonts w:ascii="Cambria Math" w:hAnsi="Cambria Math"/>
                    <w:sz w:val="22"/>
                    <w:szCs w:val="22"/>
                  </w:rPr>
                  <m:t>k+1</m:t>
                </m:r>
              </m:e>
            </m:d>
            <m:r>
              <w:rPr>
                <w:rFonts w:ascii="Cambria Math" w:hAnsi="Cambria Math"/>
                <w:sz w:val="22"/>
                <w:szCs w:val="22"/>
              </w:rPr>
              <m:t>+1</m:t>
            </m:r>
          </m:e>
        </m:d>
        <m:r>
          <w:rPr>
            <w:rFonts w:ascii="Cambria Math" w:hAnsi="Cambria Math"/>
            <w:sz w:val="22"/>
            <w:szCs w:val="22"/>
          </w:rPr>
          <m:t>=(k+1)</m:t>
        </m:r>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(k+1)+1</m:t>
                </m:r>
              </m:e>
            </m:d>
          </m:e>
          <m:sup>
            <m:r>
              <w:rPr>
                <w:rFonts w:ascii="Cambria Math" w:hAnsi="Cambria Math"/>
                <w:sz w:val="22"/>
                <w:szCs w:val="22"/>
              </w:rPr>
              <m:t>2</m:t>
            </m:r>
          </m:sup>
        </m:sSup>
      </m:oMath>
      <w:r>
        <w:rPr>
          <w:rFonts w:asciiTheme="minorHAnsi" w:hAnsiTheme="minorHAnsi"/>
          <w:sz w:val="22"/>
          <w:szCs w:val="22"/>
        </w:rPr>
        <w:t xml:space="preserve"> jeb</w:t>
      </w:r>
    </w:p>
    <w:p w14:paraId="10E43E58" w14:textId="77777777" w:rsidR="008A4CEA" w:rsidRPr="008059E7" w:rsidRDefault="008A4CEA" w:rsidP="008A4CEA">
      <w:pPr>
        <w:tabs>
          <w:tab w:val="left" w:pos="851"/>
        </w:tabs>
        <w:ind w:left="567"/>
        <w:jc w:val="both"/>
        <w:rPr>
          <w:rFonts w:asciiTheme="minorHAnsi" w:hAnsiTheme="minorHAnsi"/>
          <w:sz w:val="22"/>
          <w:szCs w:val="22"/>
        </w:rPr>
      </w:pPr>
      <m:oMathPara>
        <m:oMath>
          <m:r>
            <w:rPr>
              <w:rFonts w:ascii="Cambria Math" w:hAnsi="Cambria Math"/>
              <w:sz w:val="22"/>
              <w:szCs w:val="22"/>
            </w:rPr>
            <m:t>1∙4+2∙7+3∙10+…+</m:t>
          </m:r>
          <m:d>
            <m:dPr>
              <m:ctrlPr>
                <w:rPr>
                  <w:rFonts w:ascii="Cambria Math" w:hAnsi="Cambria Math"/>
                  <w:i/>
                  <w:sz w:val="22"/>
                  <w:szCs w:val="22"/>
                </w:rPr>
              </m:ctrlPr>
            </m:dPr>
            <m:e>
              <m:r>
                <w:rPr>
                  <w:rFonts w:ascii="Cambria Math" w:hAnsi="Cambria Math"/>
                  <w:sz w:val="22"/>
                  <w:szCs w:val="22"/>
                </w:rPr>
                <m:t>k+1</m:t>
              </m:r>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3k+4</m:t>
              </m:r>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k+1</m:t>
              </m:r>
            </m:e>
          </m:d>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k+2</m:t>
                  </m:r>
                </m:e>
              </m:d>
            </m:e>
            <m:sup>
              <m:r>
                <w:rPr>
                  <w:rFonts w:ascii="Cambria Math" w:hAnsi="Cambria Math"/>
                  <w:sz w:val="22"/>
                  <w:szCs w:val="22"/>
                </w:rPr>
                <m:t>2</m:t>
              </m:r>
            </m:sup>
          </m:sSup>
          <m:r>
            <w:rPr>
              <w:rFonts w:ascii="Cambria Math" w:hAnsi="Cambria Math"/>
              <w:sz w:val="22"/>
              <w:szCs w:val="22"/>
            </w:rPr>
            <m:t>.</m:t>
          </m:r>
        </m:oMath>
      </m:oMathPara>
    </w:p>
    <w:p w14:paraId="1F385F2F" w14:textId="77777777" w:rsidR="008A4CEA" w:rsidRPr="008059E7" w:rsidRDefault="008A4CEA" w:rsidP="008A4CEA">
      <w:pPr>
        <w:tabs>
          <w:tab w:val="left" w:pos="851"/>
        </w:tabs>
        <w:ind w:left="567"/>
        <w:jc w:val="both"/>
        <w:rPr>
          <w:rFonts w:asciiTheme="minorHAnsi" w:hAnsiTheme="minorHAnsi"/>
          <w:bCs/>
          <w:sz w:val="22"/>
          <w:szCs w:val="22"/>
        </w:rPr>
      </w:pPr>
      <w:r>
        <w:rPr>
          <w:rFonts w:asciiTheme="minorHAnsi" w:hAnsiTheme="minorHAnsi"/>
          <w:bCs/>
          <w:sz w:val="22"/>
          <w:szCs w:val="22"/>
        </w:rPr>
        <w:t>Pārveidojam</w:t>
      </w:r>
      <w:r w:rsidRPr="008059E7">
        <w:rPr>
          <w:rFonts w:asciiTheme="minorHAnsi" w:hAnsiTheme="minorHAnsi"/>
          <w:bCs/>
          <w:sz w:val="22"/>
          <w:szCs w:val="22"/>
        </w:rPr>
        <w:t xml:space="preserve"> vienādības kreisās puses izteiksmi:</w:t>
      </w:r>
    </w:p>
    <w:p w14:paraId="50A83DCE" w14:textId="77777777" w:rsidR="008A4CEA" w:rsidRPr="00282AAF" w:rsidRDefault="008A4CEA" w:rsidP="008A4CEA">
      <w:pPr>
        <w:tabs>
          <w:tab w:val="left" w:pos="851"/>
        </w:tabs>
        <w:ind w:left="567"/>
        <w:jc w:val="both"/>
        <w:rPr>
          <w:rFonts w:asciiTheme="minorHAnsi" w:hAnsiTheme="minorHAnsi"/>
          <w:sz w:val="22"/>
          <w:szCs w:val="22"/>
        </w:rPr>
      </w:pPr>
      <m:oMathPara>
        <m:oMathParaPr>
          <m:jc m:val="left"/>
        </m:oMathParaPr>
        <m:oMath>
          <m:limLow>
            <m:limLowPr>
              <m:ctrlPr>
                <w:rPr>
                  <w:rFonts w:ascii="Cambria Math" w:hAnsi="Cambria Math"/>
                  <w:bCs/>
                  <w:i/>
                  <w:sz w:val="22"/>
                  <w:szCs w:val="22"/>
                </w:rPr>
              </m:ctrlPr>
            </m:limLowPr>
            <m:e>
              <m:groupChr>
                <m:groupChrPr>
                  <m:ctrlPr>
                    <w:rPr>
                      <w:rFonts w:ascii="Cambria Math" w:hAnsi="Cambria Math"/>
                      <w:bCs/>
                      <w:i/>
                      <w:sz w:val="22"/>
                      <w:szCs w:val="22"/>
                    </w:rPr>
                  </m:ctrlPr>
                </m:groupChrPr>
                <m:e>
                  <m:r>
                    <w:rPr>
                      <w:rFonts w:ascii="Cambria Math" w:hAnsi="Cambria Math"/>
                      <w:sz w:val="22"/>
                      <w:szCs w:val="22"/>
                    </w:rPr>
                    <m:t>1∙4+2∙7+3∙10+…+k∙</m:t>
                  </m:r>
                  <m:d>
                    <m:dPr>
                      <m:ctrlPr>
                        <w:rPr>
                          <w:rFonts w:ascii="Cambria Math" w:hAnsi="Cambria Math"/>
                          <w:i/>
                          <w:sz w:val="22"/>
                          <w:szCs w:val="22"/>
                        </w:rPr>
                      </m:ctrlPr>
                    </m:dPr>
                    <m:e>
                      <m:r>
                        <w:rPr>
                          <w:rFonts w:ascii="Cambria Math" w:hAnsi="Cambria Math"/>
                          <w:sz w:val="22"/>
                          <w:szCs w:val="22"/>
                        </w:rPr>
                        <m:t>3k+1</m:t>
                      </m:r>
                    </m:e>
                  </m:d>
                </m:e>
              </m:groupChr>
            </m:e>
            <m:lim>
              <m:r>
                <w:rPr>
                  <w:rFonts w:ascii="Cambria Math" w:hAnsi="Cambria Math"/>
                  <w:sz w:val="22"/>
                  <w:szCs w:val="22"/>
                </w:rPr>
                <m:t>induktīvais pieņēmums</m:t>
              </m:r>
            </m:lim>
          </m:limLow>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k+1</m:t>
              </m:r>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3k+4</m:t>
              </m:r>
            </m:e>
          </m:d>
          <m:r>
            <w:rPr>
              <w:rFonts w:ascii="Cambria Math" w:hAnsi="Cambria Math"/>
              <w:sz w:val="22"/>
              <w:szCs w:val="22"/>
            </w:rPr>
            <m:t>=k</m:t>
          </m:r>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k+1</m:t>
                  </m:r>
                </m:e>
              </m:d>
            </m:e>
            <m:sup>
              <m:r>
                <w:rPr>
                  <w:rFonts w:ascii="Cambria Math" w:hAnsi="Cambria Math"/>
                  <w:sz w:val="22"/>
                  <w:szCs w:val="22"/>
                </w:rPr>
                <m:t>2</m:t>
              </m:r>
            </m:sup>
          </m:sSup>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k+1</m:t>
              </m:r>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3k+4</m:t>
              </m:r>
            </m:e>
          </m:d>
          <m:r>
            <w:rPr>
              <w:rFonts w:ascii="Cambria Math" w:hAnsi="Cambria Math"/>
              <w:sz w:val="22"/>
              <w:szCs w:val="22"/>
            </w:rPr>
            <m:t>=</m:t>
          </m:r>
        </m:oMath>
      </m:oMathPara>
    </w:p>
    <w:p w14:paraId="6157D65C" w14:textId="77777777" w:rsidR="008A4CEA" w:rsidRPr="00282AAF" w:rsidRDefault="008A4CEA" w:rsidP="008A4CEA">
      <w:pPr>
        <w:tabs>
          <w:tab w:val="left" w:pos="851"/>
        </w:tabs>
        <w:ind w:left="567"/>
        <w:jc w:val="both"/>
        <w:rPr>
          <w:rFonts w:asciiTheme="minorHAnsi" w:hAnsiTheme="minorHAnsi"/>
          <w:sz w:val="22"/>
          <w:szCs w:val="22"/>
        </w:rPr>
      </w:pPr>
      <m:oMathPara>
        <m:oMathParaPr>
          <m:jc m:val="left"/>
        </m:oMathParaPr>
        <m:oMath>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k+1</m:t>
              </m:r>
            </m:e>
          </m:d>
          <m:d>
            <m:dPr>
              <m:ctrlPr>
                <w:rPr>
                  <w:rFonts w:ascii="Cambria Math" w:hAnsi="Cambria Math"/>
                  <w:i/>
                  <w:sz w:val="22"/>
                  <w:szCs w:val="22"/>
                </w:rPr>
              </m:ctrlPr>
            </m:dPr>
            <m:e>
              <m:r>
                <w:rPr>
                  <w:rFonts w:ascii="Cambria Math" w:hAnsi="Cambria Math"/>
                  <w:sz w:val="22"/>
                  <w:szCs w:val="22"/>
                </w:rPr>
                <m:t>k</m:t>
              </m:r>
              <m:d>
                <m:dPr>
                  <m:ctrlPr>
                    <w:rPr>
                      <w:rFonts w:ascii="Cambria Math" w:hAnsi="Cambria Math"/>
                      <w:i/>
                      <w:sz w:val="22"/>
                      <w:szCs w:val="22"/>
                    </w:rPr>
                  </m:ctrlPr>
                </m:dPr>
                <m:e>
                  <m:r>
                    <w:rPr>
                      <w:rFonts w:ascii="Cambria Math" w:hAnsi="Cambria Math"/>
                      <w:sz w:val="22"/>
                      <w:szCs w:val="22"/>
                    </w:rPr>
                    <m:t>k+1</m:t>
                  </m:r>
                </m:e>
              </m:d>
              <m:r>
                <w:rPr>
                  <w:rFonts w:ascii="Cambria Math" w:hAnsi="Cambria Math"/>
                  <w:sz w:val="22"/>
                  <w:szCs w:val="22"/>
                </w:rPr>
                <m:t>+3k+4</m:t>
              </m:r>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k+1</m:t>
              </m:r>
            </m:e>
          </m:d>
          <m:d>
            <m:dPr>
              <m:ctrlPr>
                <w:rPr>
                  <w:rFonts w:ascii="Cambria Math" w:hAnsi="Cambria Math"/>
                  <w:i/>
                  <w:sz w:val="22"/>
                  <w:szCs w:val="22"/>
                </w:rPr>
              </m:ctrlPr>
            </m:dPr>
            <m:e>
              <m:sSup>
                <m:sSupPr>
                  <m:ctrlPr>
                    <w:rPr>
                      <w:rFonts w:ascii="Cambria Math" w:hAnsi="Cambria Math"/>
                      <w:i/>
                      <w:sz w:val="22"/>
                      <w:szCs w:val="22"/>
                    </w:rPr>
                  </m:ctrlPr>
                </m:sSupPr>
                <m:e>
                  <m:r>
                    <w:rPr>
                      <w:rFonts w:ascii="Cambria Math" w:hAnsi="Cambria Math"/>
                      <w:sz w:val="22"/>
                      <w:szCs w:val="22"/>
                    </w:rPr>
                    <m:t>k</m:t>
                  </m:r>
                </m:e>
                <m:sup>
                  <m:r>
                    <w:rPr>
                      <w:rFonts w:ascii="Cambria Math" w:hAnsi="Cambria Math"/>
                      <w:sz w:val="22"/>
                      <w:szCs w:val="22"/>
                    </w:rPr>
                    <m:t>2</m:t>
                  </m:r>
                </m:sup>
              </m:sSup>
              <m:r>
                <w:rPr>
                  <w:rFonts w:ascii="Cambria Math" w:hAnsi="Cambria Math"/>
                  <w:sz w:val="22"/>
                  <w:szCs w:val="22"/>
                </w:rPr>
                <m:t>+4k+4</m:t>
              </m:r>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k+1</m:t>
              </m:r>
            </m:e>
          </m:d>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k+2</m:t>
                  </m:r>
                </m:e>
              </m:d>
            </m:e>
            <m:sup>
              <m:r>
                <w:rPr>
                  <w:rFonts w:ascii="Cambria Math" w:hAnsi="Cambria Math"/>
                  <w:sz w:val="22"/>
                  <w:szCs w:val="22"/>
                </w:rPr>
                <m:t>2</m:t>
              </m:r>
            </m:sup>
          </m:sSup>
          <m:r>
            <w:rPr>
              <w:rFonts w:ascii="Cambria Math" w:hAnsi="Cambria Math"/>
              <w:sz w:val="22"/>
              <w:szCs w:val="22"/>
            </w:rPr>
            <m:t>.</m:t>
          </m:r>
        </m:oMath>
      </m:oMathPara>
    </w:p>
    <w:p w14:paraId="01C76F0D" w14:textId="77777777" w:rsidR="008A4CEA" w:rsidRDefault="008A4CEA" w:rsidP="008A4CEA">
      <w:pPr>
        <w:tabs>
          <w:tab w:val="left" w:pos="851"/>
        </w:tabs>
        <w:ind w:left="567"/>
        <w:jc w:val="both"/>
        <w:rPr>
          <w:rFonts w:asciiTheme="minorHAnsi" w:hAnsiTheme="minorHAnsi"/>
          <w:bCs/>
          <w:sz w:val="22"/>
          <w:szCs w:val="22"/>
        </w:rPr>
      </w:pPr>
      <w:r w:rsidRPr="008059E7">
        <w:rPr>
          <w:rFonts w:asciiTheme="minorHAnsi" w:hAnsiTheme="minorHAnsi"/>
          <w:bCs/>
          <w:i/>
          <w:sz w:val="22"/>
          <w:szCs w:val="22"/>
        </w:rPr>
        <w:t>Secinājums.</w:t>
      </w:r>
      <w:r w:rsidRPr="008059E7">
        <w:rPr>
          <w:rFonts w:asciiTheme="minorHAnsi" w:hAnsiTheme="minorHAnsi"/>
          <w:bCs/>
          <w:sz w:val="22"/>
          <w:szCs w:val="22"/>
        </w:rPr>
        <w:t xml:space="preserve"> Tā kā vienādība ir patiesa, ja </w:t>
      </w:r>
      <m:oMath>
        <m:r>
          <w:rPr>
            <w:rFonts w:ascii="Cambria Math" w:hAnsi="Cambria Math"/>
            <w:sz w:val="22"/>
            <w:szCs w:val="22"/>
          </w:rPr>
          <m:t>n=1</m:t>
        </m:r>
      </m:oMath>
      <w:r w:rsidRPr="008059E7">
        <w:rPr>
          <w:rFonts w:asciiTheme="minorHAnsi" w:hAnsiTheme="minorHAnsi"/>
          <w:bCs/>
          <w:sz w:val="22"/>
          <w:szCs w:val="22"/>
        </w:rPr>
        <w:t xml:space="preserve">, un no tā, ka vienādība ir spēkā, ja </w:t>
      </w:r>
      <m:oMath>
        <m:r>
          <w:rPr>
            <w:rFonts w:ascii="Cambria Math" w:hAnsi="Cambria Math"/>
            <w:sz w:val="22"/>
            <w:szCs w:val="22"/>
          </w:rPr>
          <m:t>n=k</m:t>
        </m:r>
      </m:oMath>
      <w:r w:rsidRPr="008059E7">
        <w:rPr>
          <w:rFonts w:asciiTheme="minorHAnsi" w:hAnsiTheme="minorHAnsi"/>
          <w:bCs/>
          <w:sz w:val="22"/>
          <w:szCs w:val="22"/>
        </w:rPr>
        <w:t xml:space="preserve">, izriet, ka vienādība ir spēkā arī </w:t>
      </w:r>
      <m:oMath>
        <m:r>
          <w:rPr>
            <w:rFonts w:ascii="Cambria Math" w:hAnsi="Cambria Math"/>
            <w:sz w:val="22"/>
            <w:szCs w:val="22"/>
          </w:rPr>
          <m:t>n=k+1</m:t>
        </m:r>
      </m:oMath>
      <w:r w:rsidRPr="008059E7">
        <w:rPr>
          <w:rFonts w:asciiTheme="minorHAnsi" w:hAnsiTheme="minorHAnsi"/>
          <w:bCs/>
          <w:sz w:val="22"/>
          <w:szCs w:val="22"/>
        </w:rPr>
        <w:t xml:space="preserve">, secinām, ka vienādība ir spēkā visām naturālām </w:t>
      </w:r>
      <m:oMath>
        <m:r>
          <w:rPr>
            <w:rFonts w:ascii="Cambria Math" w:hAnsi="Cambria Math"/>
            <w:sz w:val="22"/>
            <w:szCs w:val="22"/>
          </w:rPr>
          <m:t>n</m:t>
        </m:r>
      </m:oMath>
      <w:r w:rsidRPr="008059E7">
        <w:rPr>
          <w:rFonts w:asciiTheme="minorHAnsi" w:hAnsiTheme="minorHAnsi"/>
          <w:bCs/>
          <w:sz w:val="22"/>
          <w:szCs w:val="22"/>
        </w:rPr>
        <w:t xml:space="preserve"> vērtībām.</w:t>
      </w:r>
    </w:p>
    <w:p w14:paraId="5AFC0137" w14:textId="77777777" w:rsidR="008A4CEA" w:rsidRPr="00E77E6F" w:rsidRDefault="008A4CEA" w:rsidP="008A4CEA">
      <w:pPr>
        <w:tabs>
          <w:tab w:val="left" w:pos="851"/>
        </w:tabs>
        <w:ind w:left="567"/>
        <w:jc w:val="both"/>
        <w:rPr>
          <w:rFonts w:asciiTheme="minorHAnsi" w:hAnsiTheme="minorHAnsi"/>
          <w:bCs/>
          <w:sz w:val="22"/>
          <w:szCs w:val="22"/>
        </w:rPr>
      </w:pPr>
      <w:r w:rsidRPr="00E77E6F">
        <w:rPr>
          <w:rFonts w:asciiTheme="minorHAnsi" w:hAnsiTheme="minorHAnsi"/>
          <w:b/>
          <w:bCs/>
          <w:sz w:val="22"/>
          <w:szCs w:val="22"/>
        </w:rPr>
        <w:t xml:space="preserve">2. </w:t>
      </w:r>
      <w:r>
        <w:rPr>
          <w:rFonts w:asciiTheme="minorHAnsi" w:hAnsiTheme="minorHAnsi"/>
          <w:b/>
          <w:bCs/>
          <w:sz w:val="22"/>
          <w:szCs w:val="22"/>
        </w:rPr>
        <w:t>at</w:t>
      </w:r>
      <w:r w:rsidRPr="00E77E6F">
        <w:rPr>
          <w:rFonts w:asciiTheme="minorHAnsi" w:hAnsiTheme="minorHAnsi"/>
          <w:b/>
          <w:bCs/>
          <w:sz w:val="22"/>
          <w:szCs w:val="22"/>
        </w:rPr>
        <w:t xml:space="preserve">risinājums. </w:t>
      </w:r>
      <w:r w:rsidRPr="00E77E6F">
        <w:rPr>
          <w:rFonts w:asciiTheme="minorHAnsi" w:hAnsiTheme="minorHAnsi"/>
          <w:bCs/>
          <w:sz w:val="22"/>
          <w:szCs w:val="22"/>
        </w:rPr>
        <w:t>Ekvivalenti pārveidojot doto vienādību, iegūstam</w:t>
      </w:r>
    </w:p>
    <w:p w14:paraId="10C77D5E" w14:textId="77777777" w:rsidR="008A4CEA" w:rsidRPr="00E77E6F" w:rsidRDefault="008A4CEA" w:rsidP="008A4CEA">
      <w:pPr>
        <w:tabs>
          <w:tab w:val="left" w:pos="851"/>
        </w:tabs>
        <w:ind w:left="567"/>
        <w:jc w:val="both"/>
        <w:rPr>
          <w:rFonts w:asciiTheme="minorHAnsi" w:hAnsiTheme="minorHAnsi"/>
          <w:bCs/>
          <w:sz w:val="22"/>
          <w:szCs w:val="22"/>
        </w:rPr>
      </w:pPr>
      <m:oMathPara>
        <m:oMathParaPr>
          <m:jc m:val="left"/>
        </m:oMathParaPr>
        <m:oMath>
          <m:nary>
            <m:naryPr>
              <m:chr m:val="∑"/>
              <m:limLoc m:val="undOvr"/>
              <m:ctrlPr>
                <w:rPr>
                  <w:rFonts w:ascii="Cambria Math" w:hAnsi="Cambria Math"/>
                  <w:bCs/>
                  <w:i/>
                  <w:sz w:val="22"/>
                  <w:szCs w:val="22"/>
                </w:rPr>
              </m:ctrlPr>
            </m:naryPr>
            <m:sub>
              <m:r>
                <w:rPr>
                  <w:rFonts w:ascii="Cambria Math" w:hAnsi="Cambria Math"/>
                  <w:sz w:val="22"/>
                  <w:szCs w:val="22"/>
                </w:rPr>
                <m:t>k=1</m:t>
              </m:r>
            </m:sub>
            <m:sup>
              <m:r>
                <w:rPr>
                  <w:rFonts w:ascii="Cambria Math" w:hAnsi="Cambria Math"/>
                  <w:sz w:val="22"/>
                  <w:szCs w:val="22"/>
                </w:rPr>
                <m:t>n</m:t>
              </m:r>
            </m:sup>
            <m:e>
              <m:r>
                <w:rPr>
                  <w:rFonts w:ascii="Cambria Math" w:hAnsi="Cambria Math"/>
                  <w:sz w:val="22"/>
                  <w:szCs w:val="22"/>
                </w:rPr>
                <m:t>k</m:t>
              </m:r>
              <m:d>
                <m:dPr>
                  <m:ctrlPr>
                    <w:rPr>
                      <w:rFonts w:ascii="Cambria Math" w:hAnsi="Cambria Math"/>
                      <w:bCs/>
                      <w:i/>
                      <w:sz w:val="22"/>
                      <w:szCs w:val="22"/>
                    </w:rPr>
                  </m:ctrlPr>
                </m:dPr>
                <m:e>
                  <m:r>
                    <w:rPr>
                      <w:rFonts w:ascii="Cambria Math" w:hAnsi="Cambria Math"/>
                      <w:sz w:val="22"/>
                      <w:szCs w:val="22"/>
                    </w:rPr>
                    <m:t>3k+1</m:t>
                  </m:r>
                </m:e>
              </m:d>
            </m:e>
          </m:nary>
          <m:r>
            <w:rPr>
              <w:rFonts w:ascii="Cambria Math" w:hAnsi="Cambria Math"/>
              <w:sz w:val="22"/>
              <w:szCs w:val="22"/>
            </w:rPr>
            <m:t>=</m:t>
          </m:r>
          <m:nary>
            <m:naryPr>
              <m:chr m:val="∑"/>
              <m:limLoc m:val="undOvr"/>
              <m:ctrlPr>
                <w:rPr>
                  <w:rFonts w:ascii="Cambria Math" w:hAnsi="Cambria Math"/>
                  <w:bCs/>
                  <w:i/>
                  <w:sz w:val="22"/>
                  <w:szCs w:val="22"/>
                </w:rPr>
              </m:ctrlPr>
            </m:naryPr>
            <m:sub>
              <m:r>
                <w:rPr>
                  <w:rFonts w:ascii="Cambria Math" w:hAnsi="Cambria Math"/>
                  <w:sz w:val="22"/>
                  <w:szCs w:val="22"/>
                </w:rPr>
                <m:t>k=1</m:t>
              </m:r>
            </m:sub>
            <m:sup>
              <m:r>
                <w:rPr>
                  <w:rFonts w:ascii="Cambria Math" w:hAnsi="Cambria Math"/>
                  <w:sz w:val="22"/>
                  <w:szCs w:val="22"/>
                </w:rPr>
                <m:t>n</m:t>
              </m:r>
            </m:sup>
            <m:e>
              <m:d>
                <m:dPr>
                  <m:ctrlPr>
                    <w:rPr>
                      <w:rFonts w:ascii="Cambria Math" w:hAnsi="Cambria Math"/>
                      <w:bCs/>
                      <w:i/>
                      <w:sz w:val="22"/>
                      <w:szCs w:val="22"/>
                    </w:rPr>
                  </m:ctrlPr>
                </m:dPr>
                <m:e>
                  <m:r>
                    <w:rPr>
                      <w:rFonts w:ascii="Cambria Math" w:hAnsi="Cambria Math"/>
                      <w:sz w:val="22"/>
                      <w:szCs w:val="22"/>
                    </w:rPr>
                    <m:t>3</m:t>
                  </m:r>
                  <m:sSup>
                    <m:sSupPr>
                      <m:ctrlPr>
                        <w:rPr>
                          <w:rFonts w:ascii="Cambria Math" w:hAnsi="Cambria Math"/>
                          <w:bCs/>
                          <w:i/>
                          <w:sz w:val="22"/>
                          <w:szCs w:val="22"/>
                        </w:rPr>
                      </m:ctrlPr>
                    </m:sSupPr>
                    <m:e>
                      <m:r>
                        <w:rPr>
                          <w:rFonts w:ascii="Cambria Math" w:hAnsi="Cambria Math"/>
                          <w:sz w:val="22"/>
                          <w:szCs w:val="22"/>
                        </w:rPr>
                        <m:t>k</m:t>
                      </m:r>
                    </m:e>
                    <m:sup>
                      <m:r>
                        <w:rPr>
                          <w:rFonts w:ascii="Cambria Math" w:hAnsi="Cambria Math"/>
                          <w:sz w:val="22"/>
                          <w:szCs w:val="22"/>
                        </w:rPr>
                        <m:t>2</m:t>
                      </m:r>
                    </m:sup>
                  </m:sSup>
                  <m:r>
                    <w:rPr>
                      <w:rFonts w:ascii="Cambria Math" w:hAnsi="Cambria Math"/>
                      <w:sz w:val="22"/>
                      <w:szCs w:val="22"/>
                    </w:rPr>
                    <m:t>+k</m:t>
                  </m:r>
                </m:e>
              </m:d>
            </m:e>
          </m:nary>
          <m:r>
            <w:rPr>
              <w:rFonts w:ascii="Cambria Math" w:hAnsi="Cambria Math"/>
              <w:sz w:val="22"/>
              <w:szCs w:val="22"/>
            </w:rPr>
            <m:t>=</m:t>
          </m:r>
          <m:nary>
            <m:naryPr>
              <m:chr m:val="∑"/>
              <m:limLoc m:val="undOvr"/>
              <m:ctrlPr>
                <w:rPr>
                  <w:rFonts w:ascii="Cambria Math" w:hAnsi="Cambria Math"/>
                  <w:bCs/>
                  <w:i/>
                  <w:sz w:val="22"/>
                  <w:szCs w:val="22"/>
                </w:rPr>
              </m:ctrlPr>
            </m:naryPr>
            <m:sub>
              <m:r>
                <w:rPr>
                  <w:rFonts w:ascii="Cambria Math" w:hAnsi="Cambria Math"/>
                  <w:sz w:val="22"/>
                  <w:szCs w:val="22"/>
                </w:rPr>
                <m:t>k=1</m:t>
              </m:r>
            </m:sub>
            <m:sup>
              <m:r>
                <w:rPr>
                  <w:rFonts w:ascii="Cambria Math" w:hAnsi="Cambria Math"/>
                  <w:sz w:val="22"/>
                  <w:szCs w:val="22"/>
                </w:rPr>
                <m:t>n</m:t>
              </m:r>
            </m:sup>
            <m:e>
              <m:r>
                <w:rPr>
                  <w:rFonts w:ascii="Cambria Math" w:hAnsi="Cambria Math"/>
                  <w:sz w:val="22"/>
                  <w:szCs w:val="22"/>
                </w:rPr>
                <m:t>3</m:t>
              </m:r>
              <m:sSup>
                <m:sSupPr>
                  <m:ctrlPr>
                    <w:rPr>
                      <w:rFonts w:ascii="Cambria Math" w:hAnsi="Cambria Math"/>
                      <w:bCs/>
                      <w:i/>
                      <w:sz w:val="22"/>
                      <w:szCs w:val="22"/>
                    </w:rPr>
                  </m:ctrlPr>
                </m:sSupPr>
                <m:e>
                  <m:r>
                    <w:rPr>
                      <w:rFonts w:ascii="Cambria Math" w:hAnsi="Cambria Math"/>
                      <w:sz w:val="22"/>
                      <w:szCs w:val="22"/>
                    </w:rPr>
                    <m:t>k</m:t>
                  </m:r>
                </m:e>
                <m:sup>
                  <m:r>
                    <w:rPr>
                      <w:rFonts w:ascii="Cambria Math" w:hAnsi="Cambria Math"/>
                      <w:sz w:val="22"/>
                      <w:szCs w:val="22"/>
                    </w:rPr>
                    <m:t>2</m:t>
                  </m:r>
                </m:sup>
              </m:sSup>
            </m:e>
          </m:nary>
          <m:r>
            <w:rPr>
              <w:rFonts w:ascii="Cambria Math" w:hAnsi="Cambria Math"/>
              <w:sz w:val="22"/>
              <w:szCs w:val="22"/>
            </w:rPr>
            <m:t>+</m:t>
          </m:r>
          <m:nary>
            <m:naryPr>
              <m:chr m:val="∑"/>
              <m:limLoc m:val="undOvr"/>
              <m:ctrlPr>
                <w:rPr>
                  <w:rFonts w:ascii="Cambria Math" w:hAnsi="Cambria Math"/>
                  <w:bCs/>
                  <w:i/>
                  <w:sz w:val="22"/>
                  <w:szCs w:val="22"/>
                </w:rPr>
              </m:ctrlPr>
            </m:naryPr>
            <m:sub>
              <m:r>
                <w:rPr>
                  <w:rFonts w:ascii="Cambria Math" w:hAnsi="Cambria Math"/>
                  <w:sz w:val="22"/>
                  <w:szCs w:val="22"/>
                </w:rPr>
                <m:t>k=1</m:t>
              </m:r>
            </m:sub>
            <m:sup>
              <m:r>
                <w:rPr>
                  <w:rFonts w:ascii="Cambria Math" w:hAnsi="Cambria Math"/>
                  <w:sz w:val="22"/>
                  <w:szCs w:val="22"/>
                </w:rPr>
                <m:t>n</m:t>
              </m:r>
            </m:sup>
            <m:e>
              <m:r>
                <w:rPr>
                  <w:rFonts w:ascii="Cambria Math" w:hAnsi="Cambria Math"/>
                  <w:sz w:val="22"/>
                  <w:szCs w:val="22"/>
                </w:rPr>
                <m:t>k</m:t>
              </m:r>
            </m:e>
          </m:nary>
          <m:r>
            <w:rPr>
              <w:rFonts w:ascii="Cambria Math" w:hAnsi="Cambria Math"/>
              <w:sz w:val="22"/>
              <w:szCs w:val="22"/>
            </w:rPr>
            <m:t>=</m:t>
          </m:r>
          <m:f>
            <m:fPr>
              <m:ctrlPr>
                <w:rPr>
                  <w:rFonts w:ascii="Cambria Math" w:hAnsi="Cambria Math"/>
                  <w:bCs/>
                  <w:i/>
                  <w:sz w:val="22"/>
                  <w:szCs w:val="22"/>
                </w:rPr>
              </m:ctrlPr>
            </m:fPr>
            <m:num>
              <m:r>
                <w:rPr>
                  <w:rFonts w:ascii="Cambria Math" w:hAnsi="Cambria Math"/>
                  <w:sz w:val="22"/>
                  <w:szCs w:val="22"/>
                </w:rPr>
                <m:t>3n</m:t>
              </m:r>
              <m:d>
                <m:dPr>
                  <m:ctrlPr>
                    <w:rPr>
                      <w:rFonts w:ascii="Cambria Math" w:hAnsi="Cambria Math"/>
                      <w:bCs/>
                      <w:i/>
                      <w:sz w:val="22"/>
                      <w:szCs w:val="22"/>
                    </w:rPr>
                  </m:ctrlPr>
                </m:dPr>
                <m:e>
                  <m:r>
                    <w:rPr>
                      <w:rFonts w:ascii="Cambria Math" w:hAnsi="Cambria Math"/>
                      <w:sz w:val="22"/>
                      <w:szCs w:val="22"/>
                    </w:rPr>
                    <m:t>n+1</m:t>
                  </m:r>
                </m:e>
              </m:d>
              <m:d>
                <m:dPr>
                  <m:ctrlPr>
                    <w:rPr>
                      <w:rFonts w:ascii="Cambria Math" w:hAnsi="Cambria Math"/>
                      <w:bCs/>
                      <w:i/>
                      <w:sz w:val="22"/>
                      <w:szCs w:val="22"/>
                    </w:rPr>
                  </m:ctrlPr>
                </m:dPr>
                <m:e>
                  <m:r>
                    <w:rPr>
                      <w:rFonts w:ascii="Cambria Math" w:hAnsi="Cambria Math"/>
                      <w:sz w:val="22"/>
                      <w:szCs w:val="22"/>
                    </w:rPr>
                    <m:t>2n+1</m:t>
                  </m:r>
                </m:e>
              </m:d>
            </m:num>
            <m:den>
              <m:r>
                <w:rPr>
                  <w:rFonts w:ascii="Cambria Math" w:hAnsi="Cambria Math"/>
                  <w:sz w:val="22"/>
                  <w:szCs w:val="22"/>
                </w:rPr>
                <m:t>6</m:t>
              </m:r>
            </m:den>
          </m:f>
          <m:r>
            <w:rPr>
              <w:rFonts w:ascii="Cambria Math" w:hAnsi="Cambria Math"/>
              <w:sz w:val="22"/>
              <w:szCs w:val="22"/>
            </w:rPr>
            <m:t>+</m:t>
          </m:r>
          <m:f>
            <m:fPr>
              <m:ctrlPr>
                <w:rPr>
                  <w:rFonts w:ascii="Cambria Math" w:hAnsi="Cambria Math"/>
                  <w:bCs/>
                  <w:i/>
                  <w:sz w:val="22"/>
                  <w:szCs w:val="22"/>
                </w:rPr>
              </m:ctrlPr>
            </m:fPr>
            <m:num>
              <m:r>
                <w:rPr>
                  <w:rFonts w:ascii="Cambria Math" w:hAnsi="Cambria Math"/>
                  <w:sz w:val="22"/>
                  <w:szCs w:val="22"/>
                </w:rPr>
                <m:t>n</m:t>
              </m:r>
              <m:d>
                <m:dPr>
                  <m:ctrlPr>
                    <w:rPr>
                      <w:rFonts w:ascii="Cambria Math" w:hAnsi="Cambria Math"/>
                      <w:bCs/>
                      <w:i/>
                      <w:sz w:val="22"/>
                      <w:szCs w:val="22"/>
                    </w:rPr>
                  </m:ctrlPr>
                </m:dPr>
                <m:e>
                  <m:r>
                    <w:rPr>
                      <w:rFonts w:ascii="Cambria Math" w:hAnsi="Cambria Math"/>
                      <w:sz w:val="22"/>
                      <w:szCs w:val="22"/>
                    </w:rPr>
                    <m:t>n+1</m:t>
                  </m:r>
                </m:e>
              </m:d>
            </m:num>
            <m:den>
              <m:r>
                <w:rPr>
                  <w:rFonts w:ascii="Cambria Math" w:hAnsi="Cambria Math"/>
                  <w:sz w:val="22"/>
                  <w:szCs w:val="22"/>
                </w:rPr>
                <m:t>2</m:t>
              </m:r>
            </m:den>
          </m:f>
          <m:r>
            <w:rPr>
              <w:rFonts w:ascii="Cambria Math" w:hAnsi="Cambria Math"/>
              <w:sz w:val="22"/>
              <w:szCs w:val="22"/>
            </w:rPr>
            <m:t>=</m:t>
          </m:r>
        </m:oMath>
      </m:oMathPara>
    </w:p>
    <w:p w14:paraId="50213638" w14:textId="77777777" w:rsidR="008A4CEA" w:rsidRPr="00282AAF" w:rsidRDefault="008A4CEA" w:rsidP="008A4CEA">
      <w:pPr>
        <w:tabs>
          <w:tab w:val="left" w:pos="851"/>
        </w:tabs>
        <w:ind w:left="567"/>
        <w:jc w:val="both"/>
        <w:rPr>
          <w:rFonts w:asciiTheme="minorHAnsi" w:hAnsiTheme="minorHAnsi"/>
          <w:bCs/>
          <w:sz w:val="22"/>
          <w:szCs w:val="22"/>
        </w:rPr>
      </w:pPr>
      <m:oMathPara>
        <m:oMathParaPr>
          <m:jc m:val="left"/>
        </m:oMathParaPr>
        <m:oMath>
          <m:r>
            <w:rPr>
              <w:rFonts w:ascii="Cambria Math" w:hAnsi="Cambria Math"/>
              <w:sz w:val="22"/>
              <w:szCs w:val="22"/>
            </w:rPr>
            <m:t>=</m:t>
          </m:r>
          <m:f>
            <m:fPr>
              <m:ctrlPr>
                <w:rPr>
                  <w:rFonts w:ascii="Cambria Math" w:hAnsi="Cambria Math"/>
                  <w:bCs/>
                  <w:i/>
                  <w:sz w:val="22"/>
                  <w:szCs w:val="22"/>
                </w:rPr>
              </m:ctrlPr>
            </m:fPr>
            <m:num>
              <m:r>
                <w:rPr>
                  <w:rFonts w:ascii="Cambria Math" w:hAnsi="Cambria Math"/>
                  <w:sz w:val="22"/>
                  <w:szCs w:val="22"/>
                </w:rPr>
                <m:t>n</m:t>
              </m:r>
              <m:d>
                <m:dPr>
                  <m:ctrlPr>
                    <w:rPr>
                      <w:rFonts w:ascii="Cambria Math" w:hAnsi="Cambria Math"/>
                      <w:bCs/>
                      <w:i/>
                      <w:sz w:val="22"/>
                      <w:szCs w:val="22"/>
                    </w:rPr>
                  </m:ctrlPr>
                </m:dPr>
                <m:e>
                  <m:r>
                    <w:rPr>
                      <w:rFonts w:ascii="Cambria Math" w:hAnsi="Cambria Math"/>
                      <w:sz w:val="22"/>
                      <w:szCs w:val="22"/>
                    </w:rPr>
                    <m:t>n+1</m:t>
                  </m:r>
                </m:e>
              </m:d>
            </m:num>
            <m:den>
              <m:r>
                <w:rPr>
                  <w:rFonts w:ascii="Cambria Math" w:hAnsi="Cambria Math"/>
                  <w:sz w:val="22"/>
                  <w:szCs w:val="22"/>
                </w:rPr>
                <m:t>2</m:t>
              </m:r>
            </m:den>
          </m:f>
          <m:d>
            <m:dPr>
              <m:ctrlPr>
                <w:rPr>
                  <w:rFonts w:ascii="Cambria Math" w:hAnsi="Cambria Math"/>
                  <w:bCs/>
                  <w:i/>
                  <w:sz w:val="22"/>
                  <w:szCs w:val="22"/>
                </w:rPr>
              </m:ctrlPr>
            </m:dPr>
            <m:e>
              <m:r>
                <w:rPr>
                  <w:rFonts w:ascii="Cambria Math" w:hAnsi="Cambria Math"/>
                  <w:sz w:val="22"/>
                  <w:szCs w:val="22"/>
                </w:rPr>
                <m:t>2n+1+1</m:t>
              </m:r>
            </m:e>
          </m:d>
          <m:r>
            <w:rPr>
              <w:rFonts w:ascii="Cambria Math" w:hAnsi="Cambria Math"/>
              <w:sz w:val="22"/>
              <w:szCs w:val="22"/>
            </w:rPr>
            <m:t>=n</m:t>
          </m:r>
          <m:sSup>
            <m:sSupPr>
              <m:ctrlPr>
                <w:rPr>
                  <w:rFonts w:ascii="Cambria Math" w:hAnsi="Cambria Math"/>
                  <w:bCs/>
                  <w:i/>
                  <w:sz w:val="22"/>
                  <w:szCs w:val="22"/>
                </w:rPr>
              </m:ctrlPr>
            </m:sSupPr>
            <m:e>
              <m:d>
                <m:dPr>
                  <m:ctrlPr>
                    <w:rPr>
                      <w:rFonts w:ascii="Cambria Math" w:hAnsi="Cambria Math"/>
                      <w:bCs/>
                      <w:i/>
                      <w:sz w:val="22"/>
                      <w:szCs w:val="22"/>
                    </w:rPr>
                  </m:ctrlPr>
                </m:dPr>
                <m:e>
                  <m:r>
                    <w:rPr>
                      <w:rFonts w:ascii="Cambria Math" w:hAnsi="Cambria Math"/>
                      <w:sz w:val="22"/>
                      <w:szCs w:val="22"/>
                    </w:rPr>
                    <m:t>n+1</m:t>
                  </m:r>
                </m:e>
              </m:d>
            </m:e>
            <m:sup>
              <m:r>
                <w:rPr>
                  <w:rFonts w:ascii="Cambria Math" w:hAnsi="Cambria Math"/>
                  <w:sz w:val="22"/>
                  <w:szCs w:val="22"/>
                </w:rPr>
                <m:t>2</m:t>
              </m:r>
            </m:sup>
          </m:sSup>
          <m:r>
            <w:rPr>
              <w:rFonts w:ascii="Cambria Math" w:hAnsi="Cambria Math"/>
              <w:sz w:val="22"/>
              <w:szCs w:val="22"/>
            </w:rPr>
            <m:t>.</m:t>
          </m:r>
        </m:oMath>
      </m:oMathPara>
    </w:p>
    <w:p w14:paraId="2529EF97" w14:textId="77777777" w:rsidR="008A4CEA" w:rsidRPr="00E77E6F" w:rsidRDefault="008A4CEA" w:rsidP="008A4CEA">
      <w:pPr>
        <w:tabs>
          <w:tab w:val="left" w:pos="851"/>
        </w:tabs>
        <w:ind w:left="567"/>
        <w:jc w:val="both"/>
        <w:rPr>
          <w:rFonts w:asciiTheme="minorHAnsi" w:hAnsiTheme="minorHAnsi"/>
          <w:bCs/>
          <w:sz w:val="22"/>
          <w:szCs w:val="22"/>
        </w:rPr>
      </w:pPr>
      <w:r>
        <w:rPr>
          <w:rFonts w:asciiTheme="minorHAnsi" w:hAnsiTheme="minorHAnsi"/>
          <w:bCs/>
          <w:sz w:val="22"/>
          <w:szCs w:val="22"/>
        </w:rPr>
        <w:t xml:space="preserve">Pārveidojumos tika izmantots, ka </w:t>
      </w:r>
      <m:oMath>
        <m:r>
          <w:rPr>
            <w:rFonts w:ascii="Cambria Math" w:hAnsi="Cambria Math"/>
            <w:sz w:val="22"/>
            <w:szCs w:val="22"/>
          </w:rPr>
          <m:t>n</m:t>
        </m:r>
      </m:oMath>
      <w:r>
        <w:rPr>
          <w:rFonts w:asciiTheme="minorHAnsi" w:hAnsiTheme="minorHAnsi"/>
          <w:bCs/>
          <w:sz w:val="22"/>
          <w:szCs w:val="22"/>
        </w:rPr>
        <w:t xml:space="preserve"> pēc kārtas esošu naturālu skaitļu kvadrātu summa ir </w:t>
      </w:r>
      <m:oMath>
        <m:f>
          <m:fPr>
            <m:ctrlPr>
              <w:rPr>
                <w:rFonts w:ascii="Cambria Math" w:hAnsi="Cambria Math"/>
                <w:bCs/>
                <w:i/>
                <w:sz w:val="22"/>
                <w:szCs w:val="22"/>
              </w:rPr>
            </m:ctrlPr>
          </m:fPr>
          <m:num>
            <m:r>
              <w:rPr>
                <w:rFonts w:ascii="Cambria Math" w:hAnsi="Cambria Math"/>
                <w:sz w:val="22"/>
                <w:szCs w:val="22"/>
              </w:rPr>
              <m:t>n</m:t>
            </m:r>
            <m:d>
              <m:dPr>
                <m:ctrlPr>
                  <w:rPr>
                    <w:rFonts w:ascii="Cambria Math" w:hAnsi="Cambria Math"/>
                    <w:bCs/>
                    <w:i/>
                    <w:sz w:val="22"/>
                    <w:szCs w:val="22"/>
                  </w:rPr>
                </m:ctrlPr>
              </m:dPr>
              <m:e>
                <m:r>
                  <w:rPr>
                    <w:rFonts w:ascii="Cambria Math" w:hAnsi="Cambria Math"/>
                    <w:sz w:val="22"/>
                    <w:szCs w:val="22"/>
                  </w:rPr>
                  <m:t>n+1</m:t>
                </m:r>
              </m:e>
            </m:d>
            <m:d>
              <m:dPr>
                <m:ctrlPr>
                  <w:rPr>
                    <w:rFonts w:ascii="Cambria Math" w:hAnsi="Cambria Math"/>
                    <w:bCs/>
                    <w:i/>
                    <w:sz w:val="22"/>
                    <w:szCs w:val="22"/>
                  </w:rPr>
                </m:ctrlPr>
              </m:dPr>
              <m:e>
                <m:r>
                  <w:rPr>
                    <w:rFonts w:ascii="Cambria Math" w:hAnsi="Cambria Math"/>
                    <w:sz w:val="22"/>
                    <w:szCs w:val="22"/>
                  </w:rPr>
                  <m:t>2n+1</m:t>
                </m:r>
              </m:e>
            </m:d>
          </m:num>
          <m:den>
            <m:r>
              <w:rPr>
                <w:rFonts w:ascii="Cambria Math" w:hAnsi="Cambria Math"/>
                <w:sz w:val="22"/>
                <w:szCs w:val="22"/>
              </w:rPr>
              <m:t>6</m:t>
            </m:r>
          </m:den>
        </m:f>
      </m:oMath>
      <w:r>
        <w:rPr>
          <w:rFonts w:asciiTheme="minorHAnsi" w:hAnsiTheme="minorHAnsi"/>
          <w:bCs/>
          <w:sz w:val="22"/>
          <w:szCs w:val="22"/>
        </w:rPr>
        <w:t>.</w:t>
      </w:r>
    </w:p>
    <w:p w14:paraId="54D94740" w14:textId="77777777" w:rsidR="008A4CEA" w:rsidRPr="008059E7" w:rsidRDefault="008A4CEA" w:rsidP="008A4CEA">
      <w:pPr>
        <w:ind w:left="567" w:hanging="567"/>
        <w:jc w:val="both"/>
        <w:rPr>
          <w:rFonts w:asciiTheme="minorHAnsi" w:hAnsiTheme="minorHAnsi"/>
          <w:sz w:val="22"/>
          <w:szCs w:val="22"/>
        </w:rPr>
      </w:pPr>
      <w:r w:rsidRPr="008059E7">
        <w:rPr>
          <w:rFonts w:asciiTheme="minorHAnsi" w:hAnsiTheme="minorHAnsi"/>
          <w:b/>
          <w:sz w:val="22"/>
          <w:szCs w:val="22"/>
        </w:rPr>
        <w:t>10.2.</w:t>
      </w:r>
      <w:r w:rsidRPr="008059E7">
        <w:rPr>
          <w:rFonts w:asciiTheme="minorHAnsi" w:hAnsiTheme="minorHAnsi"/>
          <w:sz w:val="22"/>
          <w:szCs w:val="22"/>
        </w:rPr>
        <w:tab/>
      </w:r>
      <w:r w:rsidRPr="002342CE">
        <w:rPr>
          <w:rFonts w:asciiTheme="minorHAnsi" w:hAnsiTheme="minorHAnsi"/>
          <w:sz w:val="22"/>
          <w:szCs w:val="22"/>
        </w:rPr>
        <w:t>Pierādīt, ka no jebkuriem trim naturālu skaitļu kvadrātiem va</w:t>
      </w:r>
      <w:r>
        <w:rPr>
          <w:rFonts w:asciiTheme="minorHAnsi" w:hAnsiTheme="minorHAnsi"/>
          <w:sz w:val="22"/>
          <w:szCs w:val="22"/>
        </w:rPr>
        <w:t>r izvēlēties divus tā, ka</w:t>
      </w:r>
      <w:r w:rsidRPr="002342CE">
        <w:rPr>
          <w:rFonts w:asciiTheme="minorHAnsi" w:hAnsiTheme="minorHAnsi"/>
          <w:sz w:val="22"/>
          <w:szCs w:val="22"/>
        </w:rPr>
        <w:t xml:space="preserve"> to summa vai starpība dalās ar 5.</w:t>
      </w:r>
    </w:p>
    <w:p w14:paraId="2E8F4276" w14:textId="77777777" w:rsidR="008A4CEA" w:rsidRPr="008059E7" w:rsidRDefault="008A4CEA" w:rsidP="008A4CEA">
      <w:pPr>
        <w:tabs>
          <w:tab w:val="left" w:pos="851"/>
        </w:tabs>
        <w:ind w:left="567"/>
        <w:jc w:val="both"/>
        <w:rPr>
          <w:rFonts w:asciiTheme="minorHAnsi" w:hAnsiTheme="minorHAnsi"/>
          <w:b/>
          <w:sz w:val="22"/>
          <w:szCs w:val="22"/>
        </w:rPr>
      </w:pPr>
      <w:r w:rsidRPr="008059E7">
        <w:rPr>
          <w:rFonts w:asciiTheme="minorHAnsi" w:hAnsiTheme="minorHAnsi"/>
          <w:b/>
          <w:sz w:val="22"/>
          <w:szCs w:val="22"/>
        </w:rPr>
        <w:t>Atrisinājums</w:t>
      </w:r>
    </w:p>
    <w:p w14:paraId="48F56509" w14:textId="77777777" w:rsidR="008A4CEA" w:rsidRPr="008059E7" w:rsidRDefault="008A4CEA" w:rsidP="008A4CEA">
      <w:pPr>
        <w:tabs>
          <w:tab w:val="left" w:pos="851"/>
        </w:tabs>
        <w:ind w:left="567"/>
        <w:jc w:val="both"/>
        <w:rPr>
          <w:rFonts w:asciiTheme="minorHAnsi" w:hAnsiTheme="minorHAnsi"/>
          <w:sz w:val="22"/>
          <w:szCs w:val="22"/>
        </w:rPr>
      </w:pPr>
      <w:r w:rsidRPr="008059E7">
        <w:rPr>
          <w:rFonts w:asciiTheme="minorHAnsi" w:hAnsiTheme="minorHAnsi"/>
          <w:sz w:val="22"/>
          <w:szCs w:val="22"/>
        </w:rPr>
        <w:t>Vispirms noskaidrosim, ar ko var būt kongruents naturāla skaitļa kvadrāts pēc moduļa 5.</w:t>
      </w:r>
    </w:p>
    <w:tbl>
      <w:tblPr>
        <w:tblStyle w:val="Reatabula"/>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69"/>
        <w:gridCol w:w="489"/>
        <w:gridCol w:w="512"/>
        <w:gridCol w:w="511"/>
        <w:gridCol w:w="510"/>
        <w:gridCol w:w="510"/>
      </w:tblGrid>
      <w:tr w:rsidR="008A4CEA" w:rsidRPr="008059E7" w14:paraId="54AA43B5" w14:textId="77777777" w:rsidTr="00EF03FA">
        <w:trPr>
          <w:jc w:val="center"/>
        </w:trPr>
        <w:tc>
          <w:tcPr>
            <w:tcW w:w="1469" w:type="dxa"/>
          </w:tcPr>
          <w:p w14:paraId="0931DEA4" w14:textId="77777777" w:rsidR="008A4CEA" w:rsidRPr="008059E7" w:rsidRDefault="008A4CEA" w:rsidP="00EF03FA">
            <w:pPr>
              <w:tabs>
                <w:tab w:val="left" w:pos="1565"/>
              </w:tabs>
              <w:rPr>
                <w:rFonts w:asciiTheme="minorHAnsi" w:eastAsiaTheme="minorEastAsia" w:hAnsiTheme="minorHAnsi"/>
              </w:rPr>
            </w:pPr>
            <m:oMathPara>
              <m:oMath>
                <m:r>
                  <w:rPr>
                    <w:rFonts w:ascii="Cambria Math" w:eastAsiaTheme="minorEastAsia" w:hAnsi="Cambria Math"/>
                  </w:rPr>
                  <m:t>n (mod 5)</m:t>
                </m:r>
              </m:oMath>
            </m:oMathPara>
          </w:p>
        </w:tc>
        <w:tc>
          <w:tcPr>
            <w:tcW w:w="489" w:type="dxa"/>
          </w:tcPr>
          <w:p w14:paraId="59370149" w14:textId="77777777" w:rsidR="008A4CEA" w:rsidRPr="008059E7" w:rsidRDefault="008A4CEA" w:rsidP="00EF03FA">
            <w:pPr>
              <w:tabs>
                <w:tab w:val="left" w:pos="1565"/>
              </w:tabs>
              <w:rPr>
                <w:rFonts w:asciiTheme="minorHAnsi" w:eastAsiaTheme="minorEastAsia" w:hAnsiTheme="minorHAnsi"/>
              </w:rPr>
            </w:pPr>
            <w:r w:rsidRPr="008059E7">
              <w:rPr>
                <w:rFonts w:asciiTheme="minorHAnsi" w:eastAsiaTheme="minorEastAsia" w:hAnsiTheme="minorHAnsi"/>
              </w:rPr>
              <w:t>0</w:t>
            </w:r>
          </w:p>
        </w:tc>
        <w:tc>
          <w:tcPr>
            <w:tcW w:w="512" w:type="dxa"/>
          </w:tcPr>
          <w:p w14:paraId="2E3920D7" w14:textId="77777777" w:rsidR="008A4CEA" w:rsidRPr="008059E7" w:rsidRDefault="008A4CEA" w:rsidP="00EF03FA">
            <w:pPr>
              <w:tabs>
                <w:tab w:val="left" w:pos="1565"/>
              </w:tabs>
              <w:rPr>
                <w:rFonts w:asciiTheme="minorHAnsi" w:eastAsiaTheme="minorEastAsia" w:hAnsiTheme="minorHAnsi"/>
              </w:rPr>
            </w:pPr>
            <w:r w:rsidRPr="008059E7">
              <w:rPr>
                <w:rFonts w:asciiTheme="minorHAnsi" w:eastAsiaTheme="minorEastAsia" w:hAnsiTheme="minorHAnsi"/>
              </w:rPr>
              <w:t>1</w:t>
            </w:r>
          </w:p>
        </w:tc>
        <w:tc>
          <w:tcPr>
            <w:tcW w:w="511" w:type="dxa"/>
          </w:tcPr>
          <w:p w14:paraId="60ADB158" w14:textId="77777777" w:rsidR="008A4CEA" w:rsidRPr="008059E7" w:rsidRDefault="008A4CEA" w:rsidP="00EF03FA">
            <w:pPr>
              <w:tabs>
                <w:tab w:val="left" w:pos="1565"/>
              </w:tabs>
              <w:rPr>
                <w:rFonts w:asciiTheme="minorHAnsi" w:eastAsiaTheme="minorEastAsia" w:hAnsiTheme="minorHAnsi"/>
              </w:rPr>
            </w:pPr>
            <w:r w:rsidRPr="008059E7">
              <w:rPr>
                <w:rFonts w:asciiTheme="minorHAnsi" w:eastAsiaTheme="minorEastAsia" w:hAnsiTheme="minorHAnsi"/>
              </w:rPr>
              <w:t>2</w:t>
            </w:r>
          </w:p>
        </w:tc>
        <w:tc>
          <w:tcPr>
            <w:tcW w:w="510" w:type="dxa"/>
          </w:tcPr>
          <w:p w14:paraId="027963A0" w14:textId="77777777" w:rsidR="008A4CEA" w:rsidRPr="008059E7" w:rsidRDefault="008A4CEA" w:rsidP="00EF03FA">
            <w:pPr>
              <w:tabs>
                <w:tab w:val="left" w:pos="1565"/>
              </w:tabs>
              <w:rPr>
                <w:rFonts w:asciiTheme="minorHAnsi" w:eastAsiaTheme="minorEastAsia" w:hAnsiTheme="minorHAnsi"/>
              </w:rPr>
            </w:pPr>
            <w:r w:rsidRPr="008059E7">
              <w:rPr>
                <w:rFonts w:asciiTheme="minorHAnsi" w:eastAsiaTheme="minorEastAsia" w:hAnsiTheme="minorHAnsi"/>
              </w:rPr>
              <w:t>3</w:t>
            </w:r>
          </w:p>
        </w:tc>
        <w:tc>
          <w:tcPr>
            <w:tcW w:w="510" w:type="dxa"/>
          </w:tcPr>
          <w:p w14:paraId="05EF9EC3" w14:textId="77777777" w:rsidR="008A4CEA" w:rsidRPr="008059E7" w:rsidRDefault="008A4CEA" w:rsidP="00EF03FA">
            <w:pPr>
              <w:tabs>
                <w:tab w:val="left" w:pos="1565"/>
              </w:tabs>
              <w:rPr>
                <w:rFonts w:asciiTheme="minorHAnsi" w:eastAsiaTheme="minorEastAsia" w:hAnsiTheme="minorHAnsi"/>
              </w:rPr>
            </w:pPr>
            <w:r w:rsidRPr="008059E7">
              <w:rPr>
                <w:rFonts w:asciiTheme="minorHAnsi" w:eastAsiaTheme="minorEastAsia" w:hAnsiTheme="minorHAnsi"/>
              </w:rPr>
              <w:t>4</w:t>
            </w:r>
          </w:p>
        </w:tc>
      </w:tr>
      <w:tr w:rsidR="008A4CEA" w:rsidRPr="008059E7" w14:paraId="1F38B35B" w14:textId="77777777" w:rsidTr="00EF03FA">
        <w:trPr>
          <w:jc w:val="center"/>
        </w:trPr>
        <w:tc>
          <w:tcPr>
            <w:tcW w:w="1469" w:type="dxa"/>
          </w:tcPr>
          <w:p w14:paraId="22F44F50" w14:textId="77777777" w:rsidR="008A4CEA" w:rsidRPr="008059E7" w:rsidRDefault="008A4CEA" w:rsidP="00EF03FA">
            <w:pPr>
              <w:tabs>
                <w:tab w:val="left" w:pos="1565"/>
              </w:tabs>
              <w:rPr>
                <w:rFonts w:asciiTheme="minorHAnsi" w:hAnsiTheme="minorHAnsi"/>
              </w:rPr>
            </w:pPr>
            <m:oMathPara>
              <m:oMath>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2</m:t>
                    </m:r>
                  </m:sup>
                </m:sSup>
                <m:r>
                  <w:rPr>
                    <w:rFonts w:ascii="Cambria Math" w:eastAsiaTheme="minorEastAsia" w:hAnsi="Cambria Math"/>
                  </w:rPr>
                  <m:t xml:space="preserve"> (mod 5)</m:t>
                </m:r>
              </m:oMath>
            </m:oMathPara>
          </w:p>
        </w:tc>
        <w:tc>
          <w:tcPr>
            <w:tcW w:w="489" w:type="dxa"/>
          </w:tcPr>
          <w:p w14:paraId="11936F15" w14:textId="77777777" w:rsidR="008A4CEA" w:rsidRPr="008059E7" w:rsidRDefault="008A4CEA" w:rsidP="00EF03FA">
            <w:pPr>
              <w:tabs>
                <w:tab w:val="left" w:pos="1565"/>
              </w:tabs>
              <w:rPr>
                <w:rFonts w:asciiTheme="minorHAnsi" w:eastAsiaTheme="minorEastAsia" w:hAnsiTheme="minorHAnsi"/>
              </w:rPr>
            </w:pPr>
            <w:r w:rsidRPr="008059E7">
              <w:rPr>
                <w:rFonts w:asciiTheme="minorHAnsi" w:eastAsiaTheme="minorEastAsia" w:hAnsiTheme="minorHAnsi"/>
              </w:rPr>
              <w:t>0</w:t>
            </w:r>
          </w:p>
        </w:tc>
        <w:tc>
          <w:tcPr>
            <w:tcW w:w="512" w:type="dxa"/>
          </w:tcPr>
          <w:p w14:paraId="601922E3" w14:textId="77777777" w:rsidR="008A4CEA" w:rsidRPr="008059E7" w:rsidRDefault="008A4CEA" w:rsidP="00EF03FA">
            <w:pPr>
              <w:tabs>
                <w:tab w:val="left" w:pos="1565"/>
              </w:tabs>
              <w:rPr>
                <w:rFonts w:asciiTheme="minorHAnsi" w:eastAsiaTheme="minorEastAsia" w:hAnsiTheme="minorHAnsi"/>
              </w:rPr>
            </w:pPr>
            <w:r w:rsidRPr="008059E7">
              <w:rPr>
                <w:rFonts w:asciiTheme="minorHAnsi" w:eastAsiaTheme="minorEastAsia" w:hAnsiTheme="minorHAnsi"/>
              </w:rPr>
              <w:t>1</w:t>
            </w:r>
          </w:p>
        </w:tc>
        <w:tc>
          <w:tcPr>
            <w:tcW w:w="511" w:type="dxa"/>
          </w:tcPr>
          <w:p w14:paraId="3F5C4963" w14:textId="77777777" w:rsidR="008A4CEA" w:rsidRPr="008059E7" w:rsidRDefault="008A4CEA" w:rsidP="00EF03FA">
            <w:pPr>
              <w:tabs>
                <w:tab w:val="left" w:pos="1565"/>
              </w:tabs>
              <w:rPr>
                <w:rFonts w:asciiTheme="minorHAnsi" w:eastAsiaTheme="minorEastAsia" w:hAnsiTheme="minorHAnsi"/>
              </w:rPr>
            </w:pPr>
            <w:r w:rsidRPr="008059E7">
              <w:rPr>
                <w:rFonts w:asciiTheme="minorHAnsi" w:eastAsiaTheme="minorEastAsia" w:hAnsiTheme="minorHAnsi"/>
              </w:rPr>
              <w:t>4</w:t>
            </w:r>
          </w:p>
        </w:tc>
        <w:tc>
          <w:tcPr>
            <w:tcW w:w="510" w:type="dxa"/>
          </w:tcPr>
          <w:p w14:paraId="52783C85" w14:textId="77777777" w:rsidR="008A4CEA" w:rsidRPr="008059E7" w:rsidRDefault="008A4CEA" w:rsidP="00EF03FA">
            <w:pPr>
              <w:tabs>
                <w:tab w:val="left" w:pos="1565"/>
              </w:tabs>
              <w:rPr>
                <w:rFonts w:asciiTheme="minorHAnsi" w:eastAsiaTheme="minorEastAsia" w:hAnsiTheme="minorHAnsi"/>
              </w:rPr>
            </w:pPr>
            <w:r w:rsidRPr="008059E7">
              <w:rPr>
                <w:rFonts w:asciiTheme="minorHAnsi" w:eastAsiaTheme="minorEastAsia" w:hAnsiTheme="minorHAnsi"/>
              </w:rPr>
              <w:t>4</w:t>
            </w:r>
          </w:p>
        </w:tc>
        <w:tc>
          <w:tcPr>
            <w:tcW w:w="510" w:type="dxa"/>
          </w:tcPr>
          <w:p w14:paraId="69B6A72F" w14:textId="77777777" w:rsidR="008A4CEA" w:rsidRPr="008059E7" w:rsidRDefault="008A4CEA" w:rsidP="00EF03FA">
            <w:pPr>
              <w:tabs>
                <w:tab w:val="left" w:pos="1565"/>
              </w:tabs>
              <w:rPr>
                <w:rFonts w:asciiTheme="minorHAnsi" w:eastAsiaTheme="minorEastAsia" w:hAnsiTheme="minorHAnsi"/>
              </w:rPr>
            </w:pPr>
            <w:r w:rsidRPr="008059E7">
              <w:rPr>
                <w:rFonts w:asciiTheme="minorHAnsi" w:eastAsiaTheme="minorEastAsia" w:hAnsiTheme="minorHAnsi"/>
              </w:rPr>
              <w:t>1</w:t>
            </w:r>
          </w:p>
        </w:tc>
      </w:tr>
    </w:tbl>
    <w:p w14:paraId="5D457882" w14:textId="77777777" w:rsidR="008A4CEA" w:rsidRPr="008059E7" w:rsidRDefault="008A4CEA" w:rsidP="008A4CEA">
      <w:pPr>
        <w:tabs>
          <w:tab w:val="left" w:pos="851"/>
        </w:tabs>
        <w:ind w:left="567"/>
        <w:jc w:val="both"/>
        <w:rPr>
          <w:rFonts w:asciiTheme="minorHAnsi" w:hAnsiTheme="minorHAnsi"/>
          <w:sz w:val="22"/>
          <w:szCs w:val="22"/>
        </w:rPr>
      </w:pPr>
      <w:r w:rsidRPr="008059E7">
        <w:rPr>
          <w:rFonts w:asciiTheme="minorHAnsi" w:hAnsiTheme="minorHAnsi"/>
          <w:sz w:val="22"/>
          <w:szCs w:val="22"/>
        </w:rPr>
        <w:t>Tātad naturāla skaitļa kvadrāts pēc moduļa 5 var būt kongruents ar 0, 1 vai 4.</w:t>
      </w:r>
    </w:p>
    <w:p w14:paraId="4D2CF3E2" w14:textId="77777777" w:rsidR="008A4CEA" w:rsidRDefault="008A4CEA" w:rsidP="008A4CEA">
      <w:pPr>
        <w:pStyle w:val="Sarakstarindkopa"/>
        <w:numPr>
          <w:ilvl w:val="0"/>
          <w:numId w:val="38"/>
        </w:numPr>
        <w:tabs>
          <w:tab w:val="left" w:pos="851"/>
        </w:tabs>
        <w:jc w:val="both"/>
      </w:pPr>
      <w:r>
        <w:t xml:space="preserve">Ja </w:t>
      </w:r>
      <w:r w:rsidRPr="008059E7">
        <w:t xml:space="preserve">divi </w:t>
      </w:r>
      <w:r>
        <w:t>kvadrāti dod vienādu atlikumu, dalot ar 5, tad to starpība dalās ar 5</w:t>
      </w:r>
      <w:r w:rsidRPr="008059E7">
        <w:t xml:space="preserve">. </w:t>
      </w:r>
    </w:p>
    <w:p w14:paraId="50950B14" w14:textId="77777777" w:rsidR="008A4CEA" w:rsidRPr="00C347C6" w:rsidRDefault="008A4CEA" w:rsidP="008A4CEA">
      <w:pPr>
        <w:pStyle w:val="Sarakstarindkopa"/>
        <w:numPr>
          <w:ilvl w:val="0"/>
          <w:numId w:val="38"/>
        </w:numPr>
        <w:tabs>
          <w:tab w:val="left" w:pos="851"/>
        </w:tabs>
        <w:spacing w:after="0"/>
        <w:ind w:left="1281" w:hanging="357"/>
        <w:jc w:val="both"/>
      </w:pPr>
      <w:r w:rsidRPr="004360EC">
        <w:t xml:space="preserve">Ja nekādi divi no šiem trim kvadrātiem nav kongruenti pēc moduļa 5, tad tie pēc moduļa 5 pieņem visas iespējamās vērtības 0, 1 un 4. Tā kā </w:t>
      </w:r>
      <m:oMath>
        <m:r>
          <w:rPr>
            <w:rFonts w:ascii="Cambria Math" w:hAnsi="Cambria Math"/>
          </w:rPr>
          <m:t>1+4=5</m:t>
        </m:r>
      </m:oMath>
      <w:r w:rsidRPr="004360EC">
        <w:t>, tad šo atbilstošo kvadrātu summa dalīsies ar 5.</w:t>
      </w:r>
    </w:p>
    <w:p w14:paraId="00D6E047" w14:textId="77777777" w:rsidR="008A4CEA" w:rsidRPr="008059E7" w:rsidRDefault="008A4CEA" w:rsidP="008A4CEA">
      <w:pPr>
        <w:ind w:left="567" w:hanging="567"/>
        <w:jc w:val="both"/>
        <w:rPr>
          <w:rFonts w:asciiTheme="minorHAnsi" w:hAnsiTheme="minorHAnsi"/>
          <w:sz w:val="22"/>
          <w:szCs w:val="22"/>
        </w:rPr>
      </w:pPr>
      <w:r w:rsidRPr="008059E7">
        <w:rPr>
          <w:rFonts w:asciiTheme="minorHAnsi" w:hAnsiTheme="minorHAnsi"/>
          <w:b/>
          <w:sz w:val="22"/>
          <w:szCs w:val="22"/>
        </w:rPr>
        <w:t>10.3.</w:t>
      </w:r>
      <w:r w:rsidRPr="008059E7">
        <w:rPr>
          <w:rFonts w:asciiTheme="minorHAnsi" w:hAnsiTheme="minorHAnsi"/>
          <w:sz w:val="22"/>
          <w:szCs w:val="22"/>
        </w:rPr>
        <w:tab/>
      </w:r>
      <w:r w:rsidRPr="00780DAC">
        <w:rPr>
          <w:rFonts w:asciiTheme="minorHAnsi" w:hAnsiTheme="minorHAnsi"/>
          <w:sz w:val="22"/>
          <w:szCs w:val="22"/>
        </w:rPr>
        <w:t xml:space="preserve">Izliektā četrstūrī </w:t>
      </w:r>
      <m:oMath>
        <m:r>
          <w:rPr>
            <w:rFonts w:ascii="Cambria Math" w:hAnsi="Cambria Math"/>
            <w:sz w:val="22"/>
            <w:szCs w:val="22"/>
          </w:rPr>
          <m:t>APQC</m:t>
        </m:r>
      </m:oMath>
      <w:r w:rsidRPr="00780DAC">
        <w:rPr>
          <w:rFonts w:asciiTheme="minorHAnsi" w:hAnsiTheme="minorHAnsi"/>
          <w:sz w:val="22"/>
          <w:szCs w:val="22"/>
        </w:rPr>
        <w:t xml:space="preserve"> uz malas </w:t>
      </w:r>
      <m:oMath>
        <m:r>
          <w:rPr>
            <w:rFonts w:ascii="Cambria Math" w:hAnsi="Cambria Math"/>
            <w:sz w:val="22"/>
            <w:szCs w:val="22"/>
          </w:rPr>
          <m:t>AC</m:t>
        </m:r>
      </m:oMath>
      <w:r w:rsidRPr="00780DAC">
        <w:rPr>
          <w:rFonts w:asciiTheme="minorHAnsi" w:hAnsiTheme="minorHAnsi"/>
          <w:sz w:val="22"/>
          <w:szCs w:val="22"/>
        </w:rPr>
        <w:t xml:space="preserve"> izvēlēts punkts </w:t>
      </w:r>
      <m:oMath>
        <m:r>
          <w:rPr>
            <w:rFonts w:ascii="Cambria Math" w:hAnsi="Cambria Math"/>
            <w:sz w:val="22"/>
            <w:szCs w:val="22"/>
          </w:rPr>
          <m:t>B</m:t>
        </m:r>
      </m:oMath>
      <w:r w:rsidRPr="00780DAC">
        <w:rPr>
          <w:rFonts w:asciiTheme="minorHAnsi" w:hAnsiTheme="minorHAnsi"/>
          <w:sz w:val="22"/>
          <w:szCs w:val="22"/>
        </w:rPr>
        <w:t xml:space="preserve"> tā, ka trijstūri </w:t>
      </w:r>
      <m:oMath>
        <m:r>
          <w:rPr>
            <w:rFonts w:ascii="Cambria Math" w:hAnsi="Cambria Math"/>
            <w:sz w:val="22"/>
            <w:szCs w:val="22"/>
          </w:rPr>
          <m:t>APB</m:t>
        </m:r>
      </m:oMath>
      <w:r w:rsidRPr="00780DAC">
        <w:rPr>
          <w:rFonts w:asciiTheme="minorHAnsi" w:hAnsiTheme="minorHAnsi"/>
          <w:sz w:val="22"/>
          <w:szCs w:val="22"/>
        </w:rPr>
        <w:t xml:space="preserve"> un </w:t>
      </w:r>
      <m:oMath>
        <m:r>
          <w:rPr>
            <w:rFonts w:ascii="Cambria Math" w:hAnsi="Cambria Math"/>
            <w:sz w:val="22"/>
            <w:szCs w:val="22"/>
          </w:rPr>
          <m:t>BQC</m:t>
        </m:r>
      </m:oMath>
      <w:r w:rsidRPr="00780DAC">
        <w:rPr>
          <w:rFonts w:asciiTheme="minorHAnsi" w:hAnsiTheme="minorHAnsi"/>
          <w:sz w:val="22"/>
          <w:szCs w:val="22"/>
        </w:rPr>
        <w:t xml:space="preserve"> ir vienādsānu taisnleņķa trijstūri ar pamatiem</w:t>
      </w:r>
      <w:r>
        <w:rPr>
          <w:rFonts w:asciiTheme="minorHAnsi" w:hAnsiTheme="minorHAnsi"/>
          <w:sz w:val="22"/>
          <w:szCs w:val="22"/>
        </w:rPr>
        <w:t xml:space="preserve"> attiecīgi</w:t>
      </w:r>
      <w:r w:rsidRPr="00780DAC">
        <w:rPr>
          <w:rFonts w:asciiTheme="minorHAnsi" w:hAnsiTheme="minorHAnsi"/>
          <w:sz w:val="22"/>
          <w:szCs w:val="22"/>
        </w:rPr>
        <w:t xml:space="preserve"> </w:t>
      </w:r>
      <m:oMath>
        <m:r>
          <w:rPr>
            <w:rFonts w:ascii="Cambria Math" w:hAnsi="Cambria Math"/>
            <w:sz w:val="22"/>
            <w:szCs w:val="22"/>
          </w:rPr>
          <m:t>AB</m:t>
        </m:r>
      </m:oMath>
      <w:r w:rsidRPr="00780DAC">
        <w:rPr>
          <w:rFonts w:asciiTheme="minorHAnsi" w:hAnsiTheme="minorHAnsi"/>
          <w:sz w:val="22"/>
          <w:szCs w:val="22"/>
        </w:rPr>
        <w:t xml:space="preserve"> un </w:t>
      </w:r>
      <m:oMath>
        <m:r>
          <w:rPr>
            <w:rFonts w:ascii="Cambria Math" w:hAnsi="Cambria Math"/>
            <w:sz w:val="22"/>
            <w:szCs w:val="22"/>
          </w:rPr>
          <m:t>BC</m:t>
        </m:r>
      </m:oMath>
      <w:r w:rsidRPr="00780DAC">
        <w:rPr>
          <w:rFonts w:asciiTheme="minorHAnsi" w:hAnsiTheme="minorHAnsi"/>
          <w:sz w:val="22"/>
          <w:szCs w:val="22"/>
        </w:rPr>
        <w:t xml:space="preserve">. Ap trijstūri </w:t>
      </w:r>
      <m:oMath>
        <m:r>
          <w:rPr>
            <w:rFonts w:ascii="Cambria Math" w:hAnsi="Cambria Math"/>
            <w:sz w:val="22"/>
            <w:szCs w:val="22"/>
          </w:rPr>
          <m:t>PBQ</m:t>
        </m:r>
      </m:oMath>
      <w:r w:rsidRPr="00780DAC">
        <w:rPr>
          <w:rFonts w:asciiTheme="minorHAnsi" w:hAnsiTheme="minorHAnsi"/>
          <w:sz w:val="22"/>
          <w:szCs w:val="22"/>
        </w:rPr>
        <w:t xml:space="preserve"> apvilktā riņķa līnija </w:t>
      </w:r>
      <w:r>
        <w:rPr>
          <w:rFonts w:asciiTheme="minorHAnsi" w:hAnsiTheme="minorHAnsi"/>
          <w:sz w:val="22"/>
          <w:szCs w:val="22"/>
        </w:rPr>
        <w:t xml:space="preserve">vēlreiz </w:t>
      </w:r>
      <w:r w:rsidRPr="00780DAC">
        <w:rPr>
          <w:rFonts w:asciiTheme="minorHAnsi" w:hAnsiTheme="minorHAnsi"/>
          <w:sz w:val="22"/>
          <w:szCs w:val="22"/>
        </w:rPr>
        <w:t xml:space="preserve">krusto taisni </w:t>
      </w:r>
      <m:oMath>
        <m:r>
          <w:rPr>
            <w:rFonts w:ascii="Cambria Math" w:hAnsi="Cambria Math"/>
            <w:sz w:val="22"/>
            <w:szCs w:val="22"/>
          </w:rPr>
          <m:t>AC</m:t>
        </m:r>
      </m:oMath>
      <w:r w:rsidRPr="00780DAC">
        <w:rPr>
          <w:rFonts w:asciiTheme="minorHAnsi" w:hAnsiTheme="minorHAnsi"/>
          <w:sz w:val="22"/>
          <w:szCs w:val="22"/>
        </w:rPr>
        <w:t xml:space="preserve"> </w:t>
      </w:r>
      <w:r>
        <w:rPr>
          <w:rFonts w:asciiTheme="minorHAnsi" w:hAnsiTheme="minorHAnsi"/>
          <w:sz w:val="22"/>
          <w:szCs w:val="22"/>
        </w:rPr>
        <w:br/>
      </w:r>
      <w:r w:rsidRPr="00780DAC">
        <w:rPr>
          <w:rFonts w:asciiTheme="minorHAnsi" w:hAnsiTheme="minorHAnsi"/>
          <w:sz w:val="22"/>
          <w:szCs w:val="22"/>
        </w:rPr>
        <w:t xml:space="preserve">punktā </w:t>
      </w:r>
      <m:oMath>
        <m:r>
          <w:rPr>
            <w:rFonts w:ascii="Cambria Math" w:hAnsi="Cambria Math"/>
            <w:sz w:val="22"/>
            <w:szCs w:val="22"/>
          </w:rPr>
          <m:t>S</m:t>
        </m:r>
      </m:oMath>
      <w:r w:rsidRPr="00780DAC">
        <w:rPr>
          <w:rFonts w:asciiTheme="minorHAnsi" w:hAnsiTheme="minorHAnsi"/>
          <w:sz w:val="22"/>
          <w:szCs w:val="22"/>
        </w:rPr>
        <w:t xml:space="preserve">. Pierādīt, ka </w:t>
      </w:r>
      <m:oMath>
        <m:r>
          <w:rPr>
            <w:rFonts w:ascii="Cambria Math" w:hAnsi="Cambria Math"/>
            <w:sz w:val="22"/>
            <w:szCs w:val="22"/>
          </w:rPr>
          <m:t>PS=SQ</m:t>
        </m:r>
      </m:oMath>
      <w:r w:rsidRPr="00780DAC">
        <w:rPr>
          <w:rFonts w:asciiTheme="minorHAnsi" w:hAnsiTheme="minorHAnsi"/>
          <w:sz w:val="22"/>
          <w:szCs w:val="22"/>
        </w:rPr>
        <w:t>.</w:t>
      </w:r>
    </w:p>
    <w:p w14:paraId="4E66A762" w14:textId="77777777" w:rsidR="008A4CEA" w:rsidRPr="008059E7" w:rsidRDefault="008A4CEA" w:rsidP="008A4CEA">
      <w:pPr>
        <w:tabs>
          <w:tab w:val="left" w:pos="851"/>
        </w:tabs>
        <w:ind w:left="567"/>
        <w:jc w:val="both"/>
        <w:rPr>
          <w:rFonts w:asciiTheme="minorHAnsi" w:hAnsiTheme="minorHAnsi"/>
          <w:b/>
          <w:sz w:val="22"/>
          <w:szCs w:val="22"/>
        </w:rPr>
      </w:pPr>
      <w:r w:rsidRPr="008059E7">
        <w:rPr>
          <w:rFonts w:asciiTheme="minorHAnsi" w:hAnsiTheme="minorHAnsi"/>
          <w:b/>
          <w:sz w:val="22"/>
          <w:szCs w:val="22"/>
        </w:rPr>
        <w:t>Atrisinājums</w:t>
      </w:r>
    </w:p>
    <w:p w14:paraId="53303F28" w14:textId="77777777" w:rsidR="008A4CEA" w:rsidRPr="008059E7" w:rsidRDefault="008A4CEA" w:rsidP="008A4CEA">
      <w:pPr>
        <w:tabs>
          <w:tab w:val="left" w:pos="851"/>
        </w:tabs>
        <w:ind w:left="567"/>
        <w:jc w:val="both"/>
        <w:rPr>
          <w:rFonts w:asciiTheme="minorHAnsi" w:hAnsiTheme="minorHAnsi"/>
          <w:sz w:val="22"/>
          <w:szCs w:val="22"/>
        </w:rPr>
      </w:pPr>
      <w:r w:rsidRPr="008059E7">
        <w:rPr>
          <w:rFonts w:asciiTheme="minorHAnsi" w:hAnsiTheme="minorHAnsi"/>
          <w:sz w:val="22"/>
          <w:szCs w:val="22"/>
        </w:rPr>
        <w:t xml:space="preserve">Tā kā trijstūri </w:t>
      </w:r>
      <m:oMath>
        <m:r>
          <w:rPr>
            <w:rFonts w:ascii="Cambria Math" w:hAnsi="Cambria Math"/>
            <w:sz w:val="22"/>
            <w:szCs w:val="22"/>
          </w:rPr>
          <m:t>APB</m:t>
        </m:r>
      </m:oMath>
      <w:r w:rsidRPr="008059E7">
        <w:rPr>
          <w:rFonts w:asciiTheme="minorHAnsi" w:hAnsiTheme="minorHAnsi"/>
          <w:sz w:val="22"/>
          <w:szCs w:val="22"/>
        </w:rPr>
        <w:t xml:space="preserve"> un </w:t>
      </w:r>
      <m:oMath>
        <m:r>
          <w:rPr>
            <w:rFonts w:ascii="Cambria Math" w:hAnsi="Cambria Math"/>
            <w:sz w:val="22"/>
            <w:szCs w:val="22"/>
          </w:rPr>
          <m:t>BQC</m:t>
        </m:r>
      </m:oMath>
      <w:r w:rsidRPr="008059E7">
        <w:rPr>
          <w:rFonts w:asciiTheme="minorHAnsi" w:hAnsiTheme="minorHAnsi"/>
          <w:sz w:val="22"/>
          <w:szCs w:val="22"/>
        </w:rPr>
        <w:t xml:space="preserve"> ir vienādsānu taisnleņķa, tad </w:t>
      </w:r>
      <m:oMath>
        <m:r>
          <w:rPr>
            <w:rFonts w:ascii="Cambria Math" w:hAnsi="Cambria Math"/>
            <w:sz w:val="22"/>
            <w:szCs w:val="22"/>
          </w:rPr>
          <m:t>∢ABP=∢CBQ=45°</m:t>
        </m:r>
      </m:oMath>
      <w:r w:rsidRPr="008059E7">
        <w:rPr>
          <w:rFonts w:asciiTheme="minorHAnsi" w:hAnsiTheme="minorHAnsi"/>
          <w:sz w:val="22"/>
          <w:szCs w:val="22"/>
        </w:rPr>
        <w:t xml:space="preserve"> (skat. </w:t>
      </w:r>
      <w:r w:rsidRPr="00533D4D">
        <w:rPr>
          <w:rFonts w:asciiTheme="minorHAnsi" w:hAnsiTheme="minorHAnsi"/>
          <w:sz w:val="22"/>
          <w:szCs w:val="22"/>
        </w:rPr>
        <w:fldChar w:fldCharType="begin"/>
      </w:r>
      <w:r w:rsidRPr="00533D4D">
        <w:rPr>
          <w:rFonts w:asciiTheme="minorHAnsi" w:hAnsiTheme="minorHAnsi"/>
          <w:sz w:val="22"/>
          <w:szCs w:val="22"/>
        </w:rPr>
        <w:instrText xml:space="preserve"> REF _Ref440375848 \h  \* MERGEFORMAT </w:instrText>
      </w:r>
      <w:r w:rsidRPr="00533D4D">
        <w:rPr>
          <w:rFonts w:asciiTheme="minorHAnsi" w:hAnsiTheme="minorHAnsi"/>
          <w:sz w:val="22"/>
          <w:szCs w:val="22"/>
        </w:rPr>
      </w:r>
      <w:r w:rsidRPr="00533D4D">
        <w:rPr>
          <w:rFonts w:asciiTheme="minorHAnsi" w:hAnsiTheme="minorHAnsi"/>
          <w:sz w:val="22"/>
          <w:szCs w:val="22"/>
        </w:rPr>
        <w:fldChar w:fldCharType="separate"/>
      </w:r>
      <w:r w:rsidR="00847624" w:rsidRPr="00847624">
        <w:rPr>
          <w:rFonts w:asciiTheme="minorHAnsi" w:hAnsiTheme="minorHAnsi"/>
          <w:noProof/>
          <w:sz w:val="22"/>
          <w:szCs w:val="22"/>
        </w:rPr>
        <w:t>2</w:t>
      </w:r>
      <w:r w:rsidR="00847624" w:rsidRPr="00847624">
        <w:rPr>
          <w:rFonts w:asciiTheme="minorHAnsi" w:hAnsiTheme="minorHAnsi"/>
          <w:sz w:val="22"/>
          <w:szCs w:val="22"/>
        </w:rPr>
        <w:t>. att.</w:t>
      </w:r>
      <w:r w:rsidRPr="00533D4D">
        <w:rPr>
          <w:rFonts w:asciiTheme="minorHAnsi" w:hAnsiTheme="minorHAnsi"/>
          <w:sz w:val="22"/>
          <w:szCs w:val="22"/>
        </w:rPr>
        <w:fldChar w:fldCharType="end"/>
      </w:r>
      <w:r w:rsidRPr="008059E7">
        <w:rPr>
          <w:rFonts w:asciiTheme="minorHAnsi" w:hAnsiTheme="minorHAnsi"/>
          <w:sz w:val="22"/>
          <w:szCs w:val="22"/>
        </w:rPr>
        <w:t xml:space="preserve">). Tāpēc </w:t>
      </w:r>
      <w:r>
        <w:rPr>
          <w:rFonts w:asciiTheme="minorHAnsi" w:hAnsiTheme="minorHAnsi"/>
          <w:sz w:val="22"/>
          <w:szCs w:val="22"/>
        </w:rPr>
        <w:br/>
      </w:r>
      <m:oMath>
        <m:r>
          <w:rPr>
            <w:rFonts w:ascii="Cambria Math" w:hAnsi="Cambria Math"/>
            <w:sz w:val="22"/>
            <w:szCs w:val="22"/>
          </w:rPr>
          <m:t>∢PBQ=180°-∢ABP-∢CBQ=90°</m:t>
        </m:r>
      </m:oMath>
      <w:r w:rsidRPr="008059E7">
        <w:rPr>
          <w:rFonts w:asciiTheme="minorHAnsi" w:hAnsiTheme="minorHAnsi"/>
          <w:sz w:val="22"/>
          <w:szCs w:val="22"/>
        </w:rPr>
        <w:t xml:space="preserve">. Savukārt, </w:t>
      </w:r>
      <m:oMath>
        <m:r>
          <w:rPr>
            <w:rFonts w:ascii="Cambria Math" w:hAnsi="Cambria Math"/>
            <w:sz w:val="22"/>
            <w:szCs w:val="22"/>
          </w:rPr>
          <m:t>∢PSQ=∢PBQ=90°</m:t>
        </m:r>
      </m:oMath>
      <w:r w:rsidRPr="008059E7">
        <w:rPr>
          <w:rFonts w:asciiTheme="minorHAnsi" w:hAnsiTheme="minorHAnsi"/>
          <w:sz w:val="22"/>
          <w:szCs w:val="22"/>
        </w:rPr>
        <w:t xml:space="preserve"> kā ievilktie leņķi, kas balstās uz </w:t>
      </w:r>
      <w:r w:rsidRPr="008059E7">
        <w:rPr>
          <w:rFonts w:asciiTheme="minorHAnsi" w:hAnsiTheme="minorHAnsi"/>
          <w:sz w:val="22"/>
          <w:szCs w:val="22"/>
        </w:rPr>
        <w:lastRenderedPageBreak/>
        <w:t xml:space="preserve">viena un tā paša loka </w:t>
      </w:r>
      <m:oMath>
        <m:r>
          <w:rPr>
            <w:rFonts w:ascii="Cambria Math" w:hAnsi="Cambria Math"/>
            <w:sz w:val="22"/>
            <w:szCs w:val="22"/>
          </w:rPr>
          <m:t>PQ</m:t>
        </m:r>
      </m:oMath>
      <w:r w:rsidRPr="008059E7">
        <w:rPr>
          <w:rFonts w:asciiTheme="minorHAnsi" w:hAnsiTheme="minorHAnsi"/>
          <w:sz w:val="22"/>
          <w:szCs w:val="22"/>
        </w:rPr>
        <w:t xml:space="preserve">. Varam pieņemt, ka </w:t>
      </w:r>
      <m:oMath>
        <m:r>
          <w:rPr>
            <w:rFonts w:ascii="Cambria Math" w:hAnsi="Cambria Math"/>
            <w:sz w:val="22"/>
            <w:szCs w:val="22"/>
          </w:rPr>
          <m:t>S</m:t>
        </m:r>
      </m:oMath>
      <w:r w:rsidRPr="008059E7">
        <w:rPr>
          <w:rFonts w:asciiTheme="minorHAnsi" w:hAnsiTheme="minorHAnsi"/>
          <w:sz w:val="22"/>
          <w:szCs w:val="22"/>
        </w:rPr>
        <w:t xml:space="preserve"> pieder nogrieznim </w:t>
      </w:r>
      <m:oMath>
        <m:r>
          <w:rPr>
            <w:rFonts w:ascii="Cambria Math" w:hAnsi="Cambria Math"/>
            <w:sz w:val="22"/>
            <w:szCs w:val="22"/>
          </w:rPr>
          <m:t>AB</m:t>
        </m:r>
      </m:oMath>
      <w:r w:rsidRPr="008059E7">
        <w:rPr>
          <w:rFonts w:asciiTheme="minorHAnsi" w:hAnsiTheme="minorHAnsi"/>
          <w:sz w:val="22"/>
          <w:szCs w:val="22"/>
        </w:rPr>
        <w:t xml:space="preserve"> (gadījums, kad </w:t>
      </w:r>
      <m:oMath>
        <m:r>
          <w:rPr>
            <w:rFonts w:ascii="Cambria Math" w:hAnsi="Cambria Math"/>
            <w:sz w:val="22"/>
            <w:szCs w:val="22"/>
          </w:rPr>
          <m:t>S</m:t>
        </m:r>
      </m:oMath>
      <w:r w:rsidRPr="008059E7">
        <w:rPr>
          <w:rFonts w:asciiTheme="minorHAnsi" w:hAnsiTheme="minorHAnsi"/>
          <w:sz w:val="22"/>
          <w:szCs w:val="22"/>
        </w:rPr>
        <w:t xml:space="preserve"> pieder nogrieznim </w:t>
      </w:r>
      <m:oMath>
        <m:r>
          <w:rPr>
            <w:rFonts w:ascii="Cambria Math" w:hAnsi="Cambria Math"/>
            <w:sz w:val="22"/>
            <w:szCs w:val="22"/>
          </w:rPr>
          <m:t>BC</m:t>
        </m:r>
      </m:oMath>
      <w:r w:rsidRPr="008059E7">
        <w:rPr>
          <w:rFonts w:asciiTheme="minorHAnsi" w:hAnsiTheme="minorHAnsi"/>
          <w:sz w:val="22"/>
          <w:szCs w:val="22"/>
        </w:rPr>
        <w:t xml:space="preserve">, risināms līdzīgi). Tad </w:t>
      </w:r>
      <m:oMath>
        <m:r>
          <w:rPr>
            <w:rFonts w:ascii="Cambria Math" w:hAnsi="Cambria Math"/>
            <w:sz w:val="22"/>
            <w:szCs w:val="22"/>
          </w:rPr>
          <m:t>∢PQS=∢PBS=45°</m:t>
        </m:r>
      </m:oMath>
      <w:r w:rsidRPr="008059E7">
        <w:rPr>
          <w:rFonts w:asciiTheme="minorHAnsi" w:hAnsiTheme="minorHAnsi"/>
          <w:sz w:val="22"/>
          <w:szCs w:val="22"/>
        </w:rPr>
        <w:t xml:space="preserve"> kā ievilktie leņķi, kas balstās uz vienu loku </w:t>
      </w:r>
      <m:oMath>
        <m:r>
          <w:rPr>
            <w:rFonts w:ascii="Cambria Math" w:hAnsi="Cambria Math"/>
            <w:sz w:val="22"/>
            <w:szCs w:val="22"/>
          </w:rPr>
          <m:t>PS</m:t>
        </m:r>
      </m:oMath>
      <w:r w:rsidRPr="008059E7">
        <w:rPr>
          <w:rFonts w:asciiTheme="minorHAnsi" w:hAnsiTheme="minorHAnsi"/>
          <w:sz w:val="22"/>
          <w:szCs w:val="22"/>
        </w:rPr>
        <w:t xml:space="preserve">. Līdz ar to trijstūris </w:t>
      </w:r>
      <m:oMath>
        <m:r>
          <w:rPr>
            <w:rFonts w:ascii="Cambria Math" w:hAnsi="Cambria Math"/>
            <w:sz w:val="22"/>
            <w:szCs w:val="22"/>
          </w:rPr>
          <m:t>PSQ</m:t>
        </m:r>
      </m:oMath>
      <w:r w:rsidRPr="008059E7">
        <w:rPr>
          <w:rFonts w:asciiTheme="minorHAnsi" w:hAnsiTheme="minorHAnsi"/>
          <w:sz w:val="22"/>
          <w:szCs w:val="22"/>
        </w:rPr>
        <w:t xml:space="preserve"> ir vienādsānu taisnleņķa ar virsotni punktā </w:t>
      </w:r>
      <m:oMath>
        <m:r>
          <w:rPr>
            <w:rFonts w:ascii="Cambria Math" w:hAnsi="Cambria Math"/>
            <w:sz w:val="22"/>
            <w:szCs w:val="22"/>
          </w:rPr>
          <m:t>S</m:t>
        </m:r>
      </m:oMath>
      <w:r w:rsidRPr="008059E7">
        <w:rPr>
          <w:rFonts w:asciiTheme="minorHAnsi" w:hAnsiTheme="minorHAnsi"/>
          <w:sz w:val="22"/>
          <w:szCs w:val="22"/>
        </w:rPr>
        <w:t xml:space="preserve">. Tāpēc </w:t>
      </w:r>
      <m:oMath>
        <m:r>
          <w:rPr>
            <w:rFonts w:ascii="Cambria Math" w:hAnsi="Cambria Math"/>
            <w:sz w:val="22"/>
            <w:szCs w:val="22"/>
          </w:rPr>
          <m:t>PS=SQ</m:t>
        </m:r>
      </m:oMath>
      <w:r w:rsidRPr="008059E7">
        <w:rPr>
          <w:rFonts w:asciiTheme="minorHAnsi" w:hAnsiTheme="minorHAnsi"/>
          <w:sz w:val="22"/>
          <w:szCs w:val="22"/>
        </w:rPr>
        <w:t>.</w:t>
      </w:r>
    </w:p>
    <w:p w14:paraId="7CF3BDB1" w14:textId="77777777" w:rsidR="008A4CEA" w:rsidRPr="008059E7" w:rsidRDefault="008A4CEA" w:rsidP="008A4CEA">
      <w:pPr>
        <w:keepNext/>
        <w:tabs>
          <w:tab w:val="left" w:pos="851"/>
        </w:tabs>
        <w:ind w:left="567"/>
        <w:jc w:val="center"/>
        <w:rPr>
          <w:rFonts w:asciiTheme="minorHAnsi" w:hAnsiTheme="minorHAnsi"/>
        </w:rPr>
      </w:pPr>
      <w:r w:rsidRPr="0036687D">
        <w:rPr>
          <w:rFonts w:asciiTheme="minorHAnsi" w:hAnsiTheme="minorHAnsi"/>
          <w:noProof/>
        </w:rPr>
        <w:drawing>
          <wp:inline distT="0" distB="0" distL="0" distR="0" wp14:anchorId="22F98DB0" wp14:editId="5ABD631D">
            <wp:extent cx="2552700" cy="1404685"/>
            <wp:effectExtent l="0" t="0" r="0" b="5080"/>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563044" cy="1410377"/>
                    </a:xfrm>
                    <a:prstGeom prst="rect">
                      <a:avLst/>
                    </a:prstGeom>
                  </pic:spPr>
                </pic:pic>
              </a:graphicData>
            </a:graphic>
          </wp:inline>
        </w:drawing>
      </w:r>
    </w:p>
    <w:bookmarkStart w:id="13" w:name="_Ref440375848"/>
    <w:p w14:paraId="2DC1192D" w14:textId="77777777" w:rsidR="008A4CEA" w:rsidRPr="008059E7" w:rsidRDefault="008A4CEA" w:rsidP="008A4CEA">
      <w:pPr>
        <w:pStyle w:val="Parakstszemobjekta"/>
        <w:jc w:val="center"/>
        <w:rPr>
          <w:szCs w:val="22"/>
        </w:rPr>
      </w:pPr>
      <w:r w:rsidRPr="008059E7">
        <w:rPr>
          <w:szCs w:val="22"/>
        </w:rPr>
        <w:fldChar w:fldCharType="begin"/>
      </w:r>
      <w:r w:rsidRPr="008059E7">
        <w:rPr>
          <w:szCs w:val="22"/>
        </w:rPr>
        <w:instrText xml:space="preserve"> SEQ Figure \* ARABIC </w:instrText>
      </w:r>
      <w:r w:rsidRPr="008059E7">
        <w:rPr>
          <w:szCs w:val="22"/>
        </w:rPr>
        <w:fldChar w:fldCharType="separate"/>
      </w:r>
      <w:r w:rsidR="00847624">
        <w:rPr>
          <w:noProof/>
          <w:szCs w:val="22"/>
        </w:rPr>
        <w:t>2</w:t>
      </w:r>
      <w:r w:rsidRPr="008059E7">
        <w:rPr>
          <w:szCs w:val="22"/>
        </w:rPr>
        <w:fldChar w:fldCharType="end"/>
      </w:r>
      <w:r w:rsidRPr="008059E7">
        <w:t>. att.</w:t>
      </w:r>
      <w:bookmarkEnd w:id="13"/>
    </w:p>
    <w:p w14:paraId="63EFA026" w14:textId="77777777" w:rsidR="008A4CEA" w:rsidRPr="008059E7" w:rsidRDefault="008A4CEA" w:rsidP="008A4CEA">
      <w:pPr>
        <w:ind w:left="567" w:hanging="567"/>
        <w:jc w:val="both"/>
        <w:rPr>
          <w:rFonts w:asciiTheme="minorHAnsi" w:hAnsiTheme="minorHAnsi"/>
          <w:sz w:val="22"/>
          <w:szCs w:val="22"/>
        </w:rPr>
      </w:pPr>
      <w:r w:rsidRPr="008059E7">
        <w:rPr>
          <w:rFonts w:asciiTheme="minorHAnsi" w:hAnsiTheme="minorHAnsi"/>
          <w:b/>
          <w:sz w:val="22"/>
          <w:szCs w:val="22"/>
        </w:rPr>
        <w:t>10.4.</w:t>
      </w:r>
      <w:r w:rsidRPr="008059E7">
        <w:rPr>
          <w:rFonts w:asciiTheme="minorHAnsi" w:hAnsiTheme="minorHAnsi"/>
          <w:sz w:val="22"/>
          <w:szCs w:val="22"/>
        </w:rPr>
        <w:tab/>
        <w:t>Ķērpjbārdis, Puszābaks un Uzrocis spēlē novusu, pie tam tas, kurš zaudē partiju, atdod savu vietu tam, kurš iepriekšējo partiju nespēlēja. Beigās izrādījās, ka Ķērpjbārdis ir izspēlējis 10 partijas, Puszābaks – 15, bet Uzrocis – 17. Kurš zaudēja sestajā partijā?</w:t>
      </w:r>
    </w:p>
    <w:p w14:paraId="7ADFB29C" w14:textId="77777777" w:rsidR="008A4CEA" w:rsidRPr="008059E7" w:rsidRDefault="008A4CEA" w:rsidP="008A4CEA">
      <w:pPr>
        <w:tabs>
          <w:tab w:val="left" w:pos="851"/>
        </w:tabs>
        <w:ind w:left="567"/>
        <w:jc w:val="both"/>
        <w:rPr>
          <w:rFonts w:asciiTheme="minorHAnsi" w:hAnsiTheme="minorHAnsi"/>
          <w:b/>
          <w:sz w:val="22"/>
          <w:szCs w:val="22"/>
        </w:rPr>
      </w:pPr>
      <w:r w:rsidRPr="008059E7">
        <w:rPr>
          <w:rFonts w:asciiTheme="minorHAnsi" w:hAnsiTheme="minorHAnsi"/>
          <w:b/>
          <w:sz w:val="22"/>
          <w:szCs w:val="22"/>
        </w:rPr>
        <w:t>Atrisinājums</w:t>
      </w:r>
    </w:p>
    <w:p w14:paraId="72D3FE95" w14:textId="77777777" w:rsidR="008A4CEA" w:rsidRPr="008059E7" w:rsidRDefault="008A4CEA" w:rsidP="008A4CEA">
      <w:pPr>
        <w:ind w:left="567"/>
        <w:jc w:val="both"/>
        <w:rPr>
          <w:rFonts w:asciiTheme="minorHAnsi" w:hAnsiTheme="minorHAnsi"/>
          <w:sz w:val="22"/>
          <w:szCs w:val="22"/>
        </w:rPr>
      </w:pPr>
      <w:r w:rsidRPr="008059E7">
        <w:rPr>
          <w:rFonts w:asciiTheme="minorHAnsi" w:hAnsiTheme="minorHAnsi"/>
          <w:sz w:val="22"/>
          <w:szCs w:val="22"/>
        </w:rPr>
        <w:t xml:space="preserve">Tā kā katrā partijā spēlē divi spēlētāji, tad kopā tika izspēlēta </w:t>
      </w:r>
      <m:oMath>
        <m:d>
          <m:dPr>
            <m:ctrlPr>
              <w:rPr>
                <w:rFonts w:ascii="Cambria Math" w:hAnsi="Cambria Math"/>
                <w:i/>
                <w:sz w:val="22"/>
                <w:szCs w:val="22"/>
              </w:rPr>
            </m:ctrlPr>
          </m:dPr>
          <m:e>
            <m:r>
              <w:rPr>
                <w:rFonts w:ascii="Cambria Math" w:hAnsi="Cambria Math"/>
                <w:sz w:val="22"/>
                <w:szCs w:val="22"/>
              </w:rPr>
              <m:t>10+15+17</m:t>
            </m:r>
          </m:e>
        </m:d>
        <m:r>
          <w:rPr>
            <w:rFonts w:ascii="Cambria Math" w:hAnsi="Cambria Math"/>
            <w:sz w:val="22"/>
            <w:szCs w:val="22"/>
          </w:rPr>
          <m:t>:2= 21</m:t>
        </m:r>
      </m:oMath>
      <w:r w:rsidRPr="008059E7">
        <w:rPr>
          <w:rFonts w:asciiTheme="minorHAnsi" w:hAnsiTheme="minorHAnsi"/>
          <w:sz w:val="22"/>
          <w:szCs w:val="22"/>
        </w:rPr>
        <w:t xml:space="preserve"> partija. Katrs spēlētājs spēlē vismaz vienā no divā</w:t>
      </w:r>
      <w:r>
        <w:rPr>
          <w:rFonts w:asciiTheme="minorHAnsi" w:hAnsiTheme="minorHAnsi"/>
          <w:sz w:val="22"/>
          <w:szCs w:val="22"/>
        </w:rPr>
        <w:t>m pēc kārtas sekojošām partijām.</w:t>
      </w:r>
      <w:r w:rsidRPr="008059E7">
        <w:rPr>
          <w:rFonts w:asciiTheme="minorHAnsi" w:hAnsiTheme="minorHAnsi"/>
          <w:sz w:val="22"/>
          <w:szCs w:val="22"/>
        </w:rPr>
        <w:t xml:space="preserve"> </w:t>
      </w:r>
      <w:r w:rsidRPr="00DE3286">
        <w:rPr>
          <w:rFonts w:asciiTheme="minorHAnsi" w:hAnsiTheme="minorHAnsi"/>
          <w:sz w:val="22"/>
          <w:szCs w:val="22"/>
        </w:rPr>
        <w:t>Vienīgā iespēja, kā Ķērpjbārdis varēja spēlēt tikai 10 partijas</w:t>
      </w:r>
      <w:r>
        <w:rPr>
          <w:rFonts w:asciiTheme="minorHAnsi" w:hAnsiTheme="minorHAnsi"/>
          <w:sz w:val="22"/>
          <w:szCs w:val="22"/>
        </w:rPr>
        <w:t>,</w:t>
      </w:r>
      <w:r w:rsidRPr="00DE3286">
        <w:rPr>
          <w:rFonts w:asciiTheme="minorHAnsi" w:hAnsiTheme="minorHAnsi"/>
          <w:sz w:val="22"/>
          <w:szCs w:val="22"/>
        </w:rPr>
        <w:t xml:space="preserve"> ir</w:t>
      </w:r>
      <w:r>
        <w:rPr>
          <w:rFonts w:asciiTheme="minorHAnsi" w:hAnsiTheme="minorHAnsi"/>
          <w:sz w:val="22"/>
          <w:szCs w:val="22"/>
        </w:rPr>
        <w:t xml:space="preserve"> tad, ja</w:t>
      </w:r>
      <w:r w:rsidRPr="00DE3286">
        <w:rPr>
          <w:rFonts w:asciiTheme="minorHAnsi" w:hAnsiTheme="minorHAnsi"/>
          <w:sz w:val="22"/>
          <w:szCs w:val="22"/>
        </w:rPr>
        <w:t xml:space="preserve"> viņš spēlēja visās partijās ar pāra numuriem un visās zaudēja.</w:t>
      </w:r>
      <w:r>
        <w:rPr>
          <w:rFonts w:asciiTheme="minorHAnsi" w:hAnsiTheme="minorHAnsi"/>
          <w:sz w:val="22"/>
          <w:szCs w:val="22"/>
        </w:rPr>
        <w:t xml:space="preserve"> </w:t>
      </w:r>
      <w:r w:rsidRPr="00DE3286">
        <w:rPr>
          <w:rFonts w:asciiTheme="minorHAnsi" w:hAnsiTheme="minorHAnsi"/>
          <w:sz w:val="22"/>
          <w:szCs w:val="22"/>
        </w:rPr>
        <w:t>Tātad viņš zaudēja arī sestajā partijā.</w:t>
      </w:r>
    </w:p>
    <w:p w14:paraId="49DA9A55" w14:textId="77777777" w:rsidR="008A4CEA" w:rsidRPr="003B2B9A" w:rsidRDefault="008A4CEA" w:rsidP="008A4CEA">
      <w:pPr>
        <w:ind w:left="567" w:hanging="567"/>
        <w:jc w:val="both"/>
        <w:rPr>
          <w:rFonts w:asciiTheme="minorHAnsi" w:hAnsiTheme="minorHAnsi"/>
          <w:sz w:val="22"/>
          <w:szCs w:val="22"/>
        </w:rPr>
      </w:pPr>
      <w:r w:rsidRPr="008059E7">
        <w:rPr>
          <w:rFonts w:asciiTheme="minorHAnsi" w:hAnsiTheme="minorHAnsi"/>
          <w:b/>
          <w:sz w:val="22"/>
          <w:szCs w:val="22"/>
        </w:rPr>
        <w:t>10.5.</w:t>
      </w:r>
      <w:r w:rsidRPr="008059E7">
        <w:rPr>
          <w:rFonts w:asciiTheme="minorHAnsi" w:hAnsiTheme="minorHAnsi"/>
          <w:sz w:val="22"/>
          <w:szCs w:val="22"/>
        </w:rPr>
        <w:tab/>
      </w:r>
      <w:r w:rsidRPr="003B2B9A">
        <w:rPr>
          <w:rFonts w:asciiTheme="minorHAnsi" w:hAnsiTheme="minorHAnsi"/>
          <w:sz w:val="22"/>
          <w:szCs w:val="22"/>
        </w:rPr>
        <w:t xml:space="preserve">Pierādīt, ka katram naturālam </w:t>
      </w:r>
      <m:oMath>
        <m:r>
          <w:rPr>
            <w:rFonts w:ascii="Cambria Math" w:hAnsi="Cambria Math"/>
            <w:sz w:val="22"/>
            <w:szCs w:val="22"/>
          </w:rPr>
          <m:t>n</m:t>
        </m:r>
      </m:oMath>
      <w:r w:rsidRPr="003B2B9A">
        <w:rPr>
          <w:rFonts w:asciiTheme="minorHAnsi" w:hAnsiTheme="minorHAnsi"/>
          <w:sz w:val="22"/>
          <w:szCs w:val="22"/>
        </w:rPr>
        <w:t xml:space="preserve"> rūtiņu lapā, kurā rūtiņas malas garums ir 1, pa rūtiņu līnijām ir iespējams uzzīmēt astoņstūri tā, ka tā malu garumi pēc kārtas ir </w:t>
      </w:r>
      <m:oMath>
        <m:r>
          <w:rPr>
            <w:rFonts w:ascii="Cambria Math" w:hAnsi="Cambria Math"/>
            <w:sz w:val="22"/>
            <w:szCs w:val="22"/>
          </w:rPr>
          <m:t xml:space="preserve">n; n+1; n+2; n+3;n+4; n+5; </m:t>
        </m:r>
        <m:r>
          <m:rPr>
            <m:sty m:val="p"/>
          </m:rPr>
          <w:rPr>
            <w:rFonts w:ascii="Cambria Math" w:hAnsi="Cambria Math"/>
            <w:sz w:val="22"/>
            <w:szCs w:val="22"/>
          </w:rPr>
          <w:br/>
        </m:r>
        <m:r>
          <w:rPr>
            <w:rFonts w:ascii="Cambria Math" w:hAnsi="Cambria Math"/>
            <w:sz w:val="22"/>
            <w:szCs w:val="22"/>
          </w:rPr>
          <m:t>n+6; n+7</m:t>
        </m:r>
      </m:oMath>
      <w:r w:rsidRPr="003B2B9A">
        <w:rPr>
          <w:rFonts w:asciiTheme="minorHAnsi" w:hAnsiTheme="minorHAnsi"/>
          <w:sz w:val="22"/>
          <w:szCs w:val="22"/>
        </w:rPr>
        <w:t>.</w:t>
      </w:r>
    </w:p>
    <w:p w14:paraId="625F80A0" w14:textId="77777777" w:rsidR="008A4CEA" w:rsidRPr="008059E7" w:rsidRDefault="008A4CEA" w:rsidP="008A4CEA">
      <w:pPr>
        <w:tabs>
          <w:tab w:val="left" w:pos="851"/>
        </w:tabs>
        <w:ind w:left="567"/>
        <w:jc w:val="both"/>
        <w:rPr>
          <w:rFonts w:asciiTheme="minorHAnsi" w:hAnsiTheme="minorHAnsi"/>
          <w:b/>
          <w:sz w:val="22"/>
          <w:szCs w:val="22"/>
        </w:rPr>
      </w:pPr>
      <w:r w:rsidRPr="008059E7">
        <w:rPr>
          <w:rFonts w:asciiTheme="minorHAnsi" w:hAnsiTheme="minorHAnsi"/>
          <w:b/>
          <w:sz w:val="22"/>
          <w:szCs w:val="22"/>
        </w:rPr>
        <w:t>Atrisinājums</w:t>
      </w:r>
    </w:p>
    <w:p w14:paraId="04D65A7D" w14:textId="77777777" w:rsidR="008A4CEA" w:rsidRDefault="008A4CEA" w:rsidP="008A4CEA">
      <w:pPr>
        <w:tabs>
          <w:tab w:val="left" w:pos="851"/>
        </w:tabs>
        <w:ind w:left="567"/>
        <w:jc w:val="both"/>
        <w:rPr>
          <w:rFonts w:asciiTheme="minorHAnsi" w:hAnsiTheme="minorHAnsi"/>
          <w:sz w:val="22"/>
          <w:szCs w:val="22"/>
        </w:rPr>
      </w:pPr>
      <w:r>
        <w:rPr>
          <w:rFonts w:asciiTheme="minorHAnsi" w:hAnsiTheme="minorHAnsi"/>
          <w:sz w:val="22"/>
          <w:szCs w:val="22"/>
        </w:rPr>
        <w:t xml:space="preserve">Parādīsim, kā katram naturālam </w:t>
      </w:r>
      <m:oMath>
        <m:r>
          <w:rPr>
            <w:rFonts w:ascii="Cambria Math" w:hAnsi="Cambria Math"/>
            <w:sz w:val="22"/>
            <w:szCs w:val="22"/>
          </w:rPr>
          <m:t>n</m:t>
        </m:r>
      </m:oMath>
      <w:r>
        <w:rPr>
          <w:rFonts w:asciiTheme="minorHAnsi" w:hAnsiTheme="minorHAnsi"/>
          <w:sz w:val="22"/>
          <w:szCs w:val="22"/>
        </w:rPr>
        <w:t xml:space="preserve"> konstruēt astoņstūri</w:t>
      </w:r>
      <w:r w:rsidRPr="00483C88">
        <w:t xml:space="preserve"> </w:t>
      </w:r>
      <m:oMath>
        <m:r>
          <w:rPr>
            <w:rFonts w:ascii="Cambria Math" w:hAnsi="Cambria Math"/>
            <w:sz w:val="22"/>
            <w:szCs w:val="22"/>
          </w:rPr>
          <m:t>ALKPCONM</m:t>
        </m:r>
      </m:oMath>
      <w:r>
        <w:rPr>
          <w:sz w:val="22"/>
          <w:szCs w:val="22"/>
        </w:rPr>
        <w:t xml:space="preserve"> </w:t>
      </w:r>
      <w:r w:rsidRPr="008059E7">
        <w:rPr>
          <w:rFonts w:asciiTheme="minorHAnsi" w:hAnsiTheme="minorHAnsi"/>
          <w:sz w:val="22"/>
          <w:szCs w:val="22"/>
        </w:rPr>
        <w:t xml:space="preserve">(skat. </w:t>
      </w:r>
      <w:r w:rsidRPr="00BD7656">
        <w:rPr>
          <w:rFonts w:asciiTheme="minorHAnsi" w:hAnsiTheme="minorHAnsi"/>
          <w:sz w:val="22"/>
          <w:szCs w:val="22"/>
        </w:rPr>
        <w:fldChar w:fldCharType="begin"/>
      </w:r>
      <w:r w:rsidRPr="00BD7656">
        <w:rPr>
          <w:rFonts w:asciiTheme="minorHAnsi" w:hAnsiTheme="minorHAnsi"/>
          <w:sz w:val="22"/>
          <w:szCs w:val="22"/>
        </w:rPr>
        <w:instrText xml:space="preserve"> REF _Ref440373725 \h  \* MERGEFORMAT </w:instrText>
      </w:r>
      <w:r w:rsidRPr="00BD7656">
        <w:rPr>
          <w:rFonts w:asciiTheme="minorHAnsi" w:hAnsiTheme="minorHAnsi"/>
          <w:sz w:val="22"/>
          <w:szCs w:val="22"/>
        </w:rPr>
      </w:r>
      <w:r w:rsidRPr="00BD7656">
        <w:rPr>
          <w:rFonts w:asciiTheme="minorHAnsi" w:hAnsiTheme="minorHAnsi"/>
          <w:sz w:val="22"/>
          <w:szCs w:val="22"/>
        </w:rPr>
        <w:fldChar w:fldCharType="separate"/>
      </w:r>
      <w:r w:rsidR="00847624" w:rsidRPr="00847624">
        <w:rPr>
          <w:rFonts w:asciiTheme="minorHAnsi" w:hAnsiTheme="minorHAnsi"/>
          <w:noProof/>
          <w:sz w:val="22"/>
          <w:szCs w:val="22"/>
        </w:rPr>
        <w:t>3</w:t>
      </w:r>
      <w:r w:rsidR="00847624" w:rsidRPr="00847624">
        <w:rPr>
          <w:rFonts w:asciiTheme="minorHAnsi" w:hAnsiTheme="minorHAnsi"/>
          <w:sz w:val="22"/>
          <w:szCs w:val="22"/>
        </w:rPr>
        <w:t>. att.</w:t>
      </w:r>
      <w:r w:rsidRPr="00BD7656">
        <w:rPr>
          <w:rFonts w:asciiTheme="minorHAnsi" w:hAnsiTheme="minorHAnsi"/>
          <w:sz w:val="22"/>
          <w:szCs w:val="22"/>
        </w:rPr>
        <w:fldChar w:fldCharType="end"/>
      </w:r>
      <w:r w:rsidRPr="008059E7">
        <w:rPr>
          <w:rFonts w:asciiTheme="minorHAnsi" w:hAnsiTheme="minorHAnsi"/>
          <w:sz w:val="22"/>
          <w:szCs w:val="22"/>
        </w:rPr>
        <w:t>)</w:t>
      </w:r>
      <w:r>
        <w:rPr>
          <w:rFonts w:asciiTheme="minorHAnsi" w:hAnsiTheme="minorHAnsi"/>
          <w:sz w:val="22"/>
          <w:szCs w:val="22"/>
        </w:rPr>
        <w:t xml:space="preserve">. </w:t>
      </w:r>
    </w:p>
    <w:p w14:paraId="2E5A1127" w14:textId="77777777" w:rsidR="008A4CEA" w:rsidRPr="008059E7" w:rsidRDefault="008A4CEA" w:rsidP="008A4CEA">
      <w:pPr>
        <w:keepNext/>
        <w:tabs>
          <w:tab w:val="left" w:pos="851"/>
        </w:tabs>
        <w:ind w:left="567"/>
        <w:jc w:val="center"/>
        <w:rPr>
          <w:rFonts w:asciiTheme="minorHAnsi" w:hAnsiTheme="minorHAnsi"/>
        </w:rPr>
      </w:pPr>
      <w:r w:rsidRPr="00483C88">
        <w:rPr>
          <w:rFonts w:asciiTheme="minorHAnsi" w:hAnsiTheme="minorHAnsi"/>
          <w:noProof/>
        </w:rPr>
        <w:drawing>
          <wp:inline distT="0" distB="0" distL="0" distR="0" wp14:anchorId="2E9048FF" wp14:editId="704D22F8">
            <wp:extent cx="1940151" cy="1657350"/>
            <wp:effectExtent l="0" t="0" r="3175"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953243" cy="1668533"/>
                    </a:xfrm>
                    <a:prstGeom prst="rect">
                      <a:avLst/>
                    </a:prstGeom>
                  </pic:spPr>
                </pic:pic>
              </a:graphicData>
            </a:graphic>
          </wp:inline>
        </w:drawing>
      </w:r>
    </w:p>
    <w:bookmarkStart w:id="14" w:name="_Ref440373725"/>
    <w:p w14:paraId="5050D14B" w14:textId="77777777" w:rsidR="008A4CEA" w:rsidRPr="008059E7" w:rsidRDefault="008A4CEA" w:rsidP="008A4CEA">
      <w:pPr>
        <w:pStyle w:val="Parakstszemobjekta"/>
        <w:jc w:val="center"/>
        <w:rPr>
          <w:szCs w:val="22"/>
        </w:rPr>
      </w:pPr>
      <w:r w:rsidRPr="008059E7">
        <w:rPr>
          <w:szCs w:val="22"/>
        </w:rPr>
        <w:fldChar w:fldCharType="begin"/>
      </w:r>
      <w:r w:rsidRPr="008059E7">
        <w:rPr>
          <w:szCs w:val="22"/>
        </w:rPr>
        <w:instrText xml:space="preserve"> SEQ Figure \* ARABIC </w:instrText>
      </w:r>
      <w:r w:rsidRPr="008059E7">
        <w:rPr>
          <w:szCs w:val="22"/>
        </w:rPr>
        <w:fldChar w:fldCharType="separate"/>
      </w:r>
      <w:r w:rsidR="00847624">
        <w:rPr>
          <w:noProof/>
          <w:szCs w:val="22"/>
        </w:rPr>
        <w:t>3</w:t>
      </w:r>
      <w:r w:rsidRPr="008059E7">
        <w:rPr>
          <w:szCs w:val="22"/>
        </w:rPr>
        <w:fldChar w:fldCharType="end"/>
      </w:r>
      <w:r w:rsidRPr="008059E7">
        <w:t>. att.</w:t>
      </w:r>
      <w:bookmarkEnd w:id="14"/>
    </w:p>
    <w:p w14:paraId="477A1911" w14:textId="77777777" w:rsidR="008A4CEA" w:rsidRPr="008059E7" w:rsidRDefault="008A4CEA" w:rsidP="008A4CEA">
      <w:pPr>
        <w:tabs>
          <w:tab w:val="left" w:pos="851"/>
        </w:tabs>
        <w:ind w:left="567"/>
        <w:jc w:val="both"/>
        <w:rPr>
          <w:rFonts w:asciiTheme="minorHAnsi" w:hAnsiTheme="minorHAnsi"/>
          <w:sz w:val="22"/>
          <w:szCs w:val="22"/>
        </w:rPr>
      </w:pPr>
      <w:r w:rsidRPr="008059E7">
        <w:rPr>
          <w:rFonts w:asciiTheme="minorHAnsi" w:hAnsiTheme="minorHAnsi"/>
          <w:sz w:val="22"/>
          <w:szCs w:val="22"/>
        </w:rPr>
        <w:t xml:space="preserve">Ja no </w:t>
      </w:r>
      <m:oMath>
        <m:r>
          <w:rPr>
            <w:rFonts w:ascii="Cambria Math" w:hAnsi="Cambria Math"/>
            <w:sz w:val="22"/>
            <w:szCs w:val="22"/>
          </w:rPr>
          <m:t>A</m:t>
        </m:r>
      </m:oMath>
      <w:r w:rsidRPr="008059E7">
        <w:rPr>
          <w:rFonts w:asciiTheme="minorHAnsi" w:hAnsiTheme="minorHAnsi"/>
          <w:sz w:val="22"/>
          <w:szCs w:val="22"/>
        </w:rPr>
        <w:t xml:space="preserve"> velk </w:t>
      </w:r>
      <m:oMath>
        <m:r>
          <w:rPr>
            <w:rFonts w:ascii="Cambria Math" w:hAnsi="Cambria Math"/>
            <w:sz w:val="22"/>
            <w:szCs w:val="22"/>
          </w:rPr>
          <m:t>n</m:t>
        </m:r>
      </m:oMath>
      <w:r w:rsidRPr="008059E7">
        <w:rPr>
          <w:rFonts w:asciiTheme="minorHAnsi" w:hAnsiTheme="minorHAnsi"/>
          <w:sz w:val="22"/>
          <w:szCs w:val="22"/>
        </w:rPr>
        <w:t xml:space="preserve"> vienības garu nogriezni uz augšu, tad turpina </w:t>
      </w:r>
      <m:oMath>
        <m:r>
          <w:rPr>
            <w:rFonts w:ascii="Cambria Math" w:hAnsi="Cambria Math"/>
            <w:sz w:val="22"/>
            <w:szCs w:val="22"/>
          </w:rPr>
          <m:t>n+1</m:t>
        </m:r>
      </m:oMath>
      <w:r w:rsidRPr="008059E7">
        <w:rPr>
          <w:rFonts w:asciiTheme="minorHAnsi" w:hAnsiTheme="minorHAnsi"/>
          <w:sz w:val="22"/>
          <w:szCs w:val="22"/>
        </w:rPr>
        <w:t xml:space="preserve"> vienību horizontāli pa kreisi, tad </w:t>
      </w:r>
      <m:oMath>
        <m:r>
          <m:rPr>
            <m:sty m:val="p"/>
          </m:rPr>
          <w:rPr>
            <w:rFonts w:ascii="Cambria Math" w:hAnsi="Cambria Math"/>
            <w:sz w:val="22"/>
            <w:szCs w:val="22"/>
          </w:rPr>
          <w:br/>
        </m:r>
        <m:r>
          <w:rPr>
            <w:rFonts w:ascii="Cambria Math" w:hAnsi="Cambria Math"/>
            <w:sz w:val="22"/>
            <w:szCs w:val="22"/>
          </w:rPr>
          <m:t>n+2</m:t>
        </m:r>
      </m:oMath>
      <w:r w:rsidRPr="008059E7">
        <w:rPr>
          <w:rFonts w:asciiTheme="minorHAnsi" w:hAnsiTheme="minorHAnsi"/>
          <w:sz w:val="22"/>
          <w:szCs w:val="22"/>
        </w:rPr>
        <w:t xml:space="preserve"> – vertikāli uz leju, tad </w:t>
      </w:r>
      <m:oMath>
        <m:r>
          <w:rPr>
            <w:rFonts w:ascii="Cambria Math" w:hAnsi="Cambria Math"/>
            <w:sz w:val="22"/>
            <w:szCs w:val="22"/>
          </w:rPr>
          <m:t>n+3</m:t>
        </m:r>
      </m:oMath>
      <w:r w:rsidRPr="008059E7">
        <w:rPr>
          <w:rFonts w:asciiTheme="minorHAnsi" w:hAnsiTheme="minorHAnsi"/>
          <w:sz w:val="22"/>
          <w:szCs w:val="22"/>
        </w:rPr>
        <w:t xml:space="preserve"> – horizontāli pa labi, būsim nonākuši punktā </w:t>
      </w:r>
      <m:oMath>
        <m:r>
          <w:rPr>
            <w:rFonts w:ascii="Cambria Math" w:hAnsi="Cambria Math"/>
            <w:sz w:val="22"/>
            <w:szCs w:val="22"/>
          </w:rPr>
          <m:t>C</m:t>
        </m:r>
      </m:oMath>
      <w:r w:rsidRPr="008059E7">
        <w:rPr>
          <w:rFonts w:asciiTheme="minorHAnsi" w:hAnsiTheme="minorHAnsi"/>
          <w:sz w:val="22"/>
          <w:szCs w:val="22"/>
        </w:rPr>
        <w:t xml:space="preserve">. Velkot nogriezni no </w:t>
      </w:r>
      <m:oMath>
        <m:r>
          <w:rPr>
            <w:rFonts w:ascii="Cambria Math" w:hAnsi="Cambria Math"/>
            <w:sz w:val="22"/>
            <w:szCs w:val="22"/>
          </w:rPr>
          <m:t>C</m:t>
        </m:r>
      </m:oMath>
      <w:r w:rsidRPr="008059E7">
        <w:rPr>
          <w:rFonts w:asciiTheme="minorHAnsi" w:hAnsiTheme="minorHAnsi"/>
          <w:sz w:val="22"/>
          <w:szCs w:val="22"/>
        </w:rPr>
        <w:t xml:space="preserve"> ar garumu </w:t>
      </w:r>
      <m:oMath>
        <m:r>
          <w:rPr>
            <w:rFonts w:ascii="Cambria Math" w:hAnsi="Cambria Math"/>
            <w:sz w:val="22"/>
            <w:szCs w:val="22"/>
          </w:rPr>
          <m:t>n+4</m:t>
        </m:r>
      </m:oMath>
      <w:r w:rsidRPr="008059E7">
        <w:rPr>
          <w:rFonts w:asciiTheme="minorHAnsi" w:hAnsiTheme="minorHAnsi"/>
          <w:sz w:val="22"/>
          <w:szCs w:val="22"/>
        </w:rPr>
        <w:t xml:space="preserve"> vertikāli uz leju, tad </w:t>
      </w:r>
      <m:oMath>
        <m:r>
          <w:rPr>
            <w:rFonts w:ascii="Cambria Math" w:hAnsi="Cambria Math"/>
            <w:sz w:val="22"/>
            <w:szCs w:val="22"/>
          </w:rPr>
          <m:t>n+5</m:t>
        </m:r>
      </m:oMath>
      <w:r w:rsidRPr="008059E7">
        <w:rPr>
          <w:rFonts w:asciiTheme="minorHAnsi" w:hAnsiTheme="minorHAnsi"/>
          <w:sz w:val="22"/>
          <w:szCs w:val="22"/>
        </w:rPr>
        <w:t xml:space="preserve"> – horizontāli pa labi, tad </w:t>
      </w:r>
      <m:oMath>
        <m:r>
          <w:rPr>
            <w:rFonts w:ascii="Cambria Math" w:hAnsi="Cambria Math"/>
            <w:sz w:val="22"/>
            <w:szCs w:val="22"/>
          </w:rPr>
          <m:t>n+6</m:t>
        </m:r>
      </m:oMath>
      <w:r w:rsidRPr="008059E7">
        <w:rPr>
          <w:rFonts w:asciiTheme="minorHAnsi" w:hAnsiTheme="minorHAnsi"/>
          <w:sz w:val="22"/>
          <w:szCs w:val="22"/>
        </w:rPr>
        <w:t xml:space="preserve"> – vertikāli uz augšu, tad </w:t>
      </w:r>
      <w:r>
        <w:rPr>
          <w:rFonts w:asciiTheme="minorHAnsi" w:hAnsiTheme="minorHAnsi"/>
          <w:sz w:val="22"/>
          <w:szCs w:val="22"/>
        </w:rPr>
        <w:br/>
      </w:r>
      <m:oMath>
        <m:r>
          <w:rPr>
            <w:rFonts w:ascii="Cambria Math" w:hAnsi="Cambria Math"/>
            <w:sz w:val="22"/>
            <w:szCs w:val="22"/>
          </w:rPr>
          <m:t>n+7</m:t>
        </m:r>
      </m:oMath>
      <w:r w:rsidRPr="008059E7">
        <w:rPr>
          <w:rFonts w:asciiTheme="minorHAnsi" w:hAnsiTheme="minorHAnsi"/>
          <w:sz w:val="22"/>
          <w:szCs w:val="22"/>
        </w:rPr>
        <w:t xml:space="preserve"> – horizontāli pa kreisi, atgriezīsimies sākumpunktā </w:t>
      </w:r>
      <m:oMath>
        <m:r>
          <w:rPr>
            <w:rFonts w:ascii="Cambria Math" w:hAnsi="Cambria Math"/>
            <w:sz w:val="22"/>
            <w:szCs w:val="22"/>
          </w:rPr>
          <m:t>A</m:t>
        </m:r>
      </m:oMath>
      <w:r w:rsidRPr="008059E7">
        <w:rPr>
          <w:rFonts w:asciiTheme="minorHAnsi" w:hAnsiTheme="minorHAnsi"/>
          <w:sz w:val="22"/>
          <w:szCs w:val="22"/>
        </w:rPr>
        <w:t xml:space="preserve">. Šī konstrukcija nav atkarīga no konkrētās </w:t>
      </w:r>
      <m:oMath>
        <m:r>
          <w:rPr>
            <w:rFonts w:ascii="Cambria Math" w:hAnsi="Cambria Math"/>
            <w:sz w:val="22"/>
            <w:szCs w:val="22"/>
          </w:rPr>
          <m:t>n</m:t>
        </m:r>
      </m:oMath>
      <w:r>
        <w:rPr>
          <w:rFonts w:asciiTheme="minorHAnsi" w:hAnsiTheme="minorHAnsi"/>
          <w:sz w:val="22"/>
          <w:szCs w:val="22"/>
        </w:rPr>
        <w:t xml:space="preserve"> vērtības</w:t>
      </w:r>
      <w:r w:rsidRPr="008059E7">
        <w:rPr>
          <w:rFonts w:asciiTheme="minorHAnsi" w:hAnsiTheme="minorHAnsi"/>
          <w:sz w:val="22"/>
          <w:szCs w:val="22"/>
        </w:rPr>
        <w:t>.</w:t>
      </w:r>
    </w:p>
    <w:p w14:paraId="32206D74" w14:textId="77777777" w:rsidR="008A4CEA" w:rsidRPr="008059E7" w:rsidRDefault="008A4CEA" w:rsidP="008A4CEA">
      <w:pPr>
        <w:ind w:left="567" w:hanging="567"/>
        <w:jc w:val="both"/>
        <w:rPr>
          <w:rFonts w:asciiTheme="minorHAnsi" w:eastAsiaTheme="minorHAnsi" w:hAnsiTheme="minorHAnsi"/>
          <w:sz w:val="22"/>
          <w:szCs w:val="22"/>
          <w:lang w:eastAsia="en-US"/>
        </w:rPr>
      </w:pPr>
    </w:p>
    <w:p w14:paraId="2113D189" w14:textId="77777777" w:rsidR="008A4CEA" w:rsidRPr="008059E7" w:rsidRDefault="008A4CEA" w:rsidP="008A4CEA">
      <w:pPr>
        <w:pBdr>
          <w:top w:val="single" w:sz="18" w:space="1" w:color="auto"/>
        </w:pBdr>
        <w:suppressAutoHyphens/>
        <w:ind w:left="284" w:hanging="284"/>
        <w:jc w:val="both"/>
        <w:rPr>
          <w:rFonts w:asciiTheme="minorHAnsi" w:hAnsiTheme="minorHAnsi"/>
          <w:b/>
          <w:sz w:val="22"/>
          <w:szCs w:val="22"/>
        </w:rPr>
      </w:pPr>
    </w:p>
    <w:p w14:paraId="105A38CF" w14:textId="77777777" w:rsidR="008A4CEA" w:rsidRPr="008059E7" w:rsidRDefault="008A4CEA" w:rsidP="008A4CEA">
      <w:pPr>
        <w:ind w:left="567" w:hanging="567"/>
        <w:jc w:val="both"/>
        <w:rPr>
          <w:rFonts w:asciiTheme="minorHAnsi" w:hAnsiTheme="minorHAnsi"/>
          <w:sz w:val="22"/>
          <w:szCs w:val="22"/>
        </w:rPr>
      </w:pPr>
      <w:r w:rsidRPr="008059E7">
        <w:rPr>
          <w:rFonts w:asciiTheme="minorHAnsi" w:hAnsiTheme="minorHAnsi"/>
          <w:b/>
          <w:sz w:val="22"/>
          <w:szCs w:val="22"/>
        </w:rPr>
        <w:t>11.1.</w:t>
      </w:r>
      <w:r w:rsidRPr="008059E7">
        <w:rPr>
          <w:rFonts w:asciiTheme="minorHAnsi" w:hAnsiTheme="minorHAnsi"/>
          <w:sz w:val="22"/>
          <w:szCs w:val="22"/>
        </w:rPr>
        <w:tab/>
        <w:t xml:space="preserve">Atrisināt nevienādību </w:t>
      </w:r>
      <m:oMath>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+3kx-k&gt;0</m:t>
        </m:r>
      </m:oMath>
      <w:r w:rsidRPr="008059E7">
        <w:rPr>
          <w:rFonts w:asciiTheme="minorHAnsi" w:hAnsiTheme="minorHAnsi"/>
          <w:sz w:val="22"/>
          <w:szCs w:val="22"/>
        </w:rPr>
        <w:t xml:space="preserve"> visām parametra </w:t>
      </w:r>
      <m:oMath>
        <m:r>
          <w:rPr>
            <w:rFonts w:ascii="Cambria Math" w:hAnsi="Cambria Math"/>
            <w:sz w:val="22"/>
            <w:szCs w:val="22"/>
          </w:rPr>
          <m:t>k</m:t>
        </m:r>
      </m:oMath>
      <w:r w:rsidRPr="008059E7">
        <w:rPr>
          <w:rFonts w:asciiTheme="minorHAnsi" w:hAnsiTheme="minorHAnsi"/>
          <w:sz w:val="22"/>
          <w:szCs w:val="22"/>
        </w:rPr>
        <w:t xml:space="preserve"> vērtībām!</w:t>
      </w:r>
    </w:p>
    <w:p w14:paraId="70420DFA" w14:textId="77777777" w:rsidR="008A4CEA" w:rsidRPr="008059E7" w:rsidRDefault="008A4CEA" w:rsidP="008A4CEA">
      <w:pPr>
        <w:tabs>
          <w:tab w:val="left" w:pos="851"/>
        </w:tabs>
        <w:ind w:left="567"/>
        <w:jc w:val="both"/>
        <w:rPr>
          <w:rFonts w:asciiTheme="minorHAnsi" w:hAnsiTheme="minorHAnsi"/>
          <w:b/>
          <w:sz w:val="22"/>
          <w:szCs w:val="22"/>
        </w:rPr>
      </w:pPr>
      <w:r w:rsidRPr="008059E7">
        <w:rPr>
          <w:rFonts w:asciiTheme="minorHAnsi" w:hAnsiTheme="minorHAnsi"/>
          <w:b/>
          <w:sz w:val="22"/>
          <w:szCs w:val="22"/>
        </w:rPr>
        <w:t>Atrisinājums</w:t>
      </w:r>
    </w:p>
    <w:p w14:paraId="311F132D" w14:textId="77777777" w:rsidR="008A4CEA" w:rsidRPr="008059E7" w:rsidRDefault="008A4CEA" w:rsidP="008A4CEA">
      <w:pPr>
        <w:tabs>
          <w:tab w:val="left" w:pos="851"/>
        </w:tabs>
        <w:ind w:left="567"/>
        <w:jc w:val="both"/>
        <w:rPr>
          <w:rFonts w:asciiTheme="minorHAnsi" w:hAnsiTheme="minorHAnsi"/>
          <w:sz w:val="22"/>
          <w:szCs w:val="22"/>
        </w:rPr>
      </w:pPr>
      <w:r w:rsidRPr="008059E7">
        <w:rPr>
          <w:rFonts w:asciiTheme="minorHAnsi" w:hAnsiTheme="minorHAnsi"/>
          <w:sz w:val="22"/>
          <w:szCs w:val="22"/>
        </w:rPr>
        <w:t xml:space="preserve">Aprēķinām diskriminantu: </w:t>
      </w:r>
      <m:oMath>
        <m:r>
          <w:rPr>
            <w:rFonts w:ascii="Cambria Math" w:hAnsi="Cambria Math"/>
            <w:sz w:val="22"/>
            <w:szCs w:val="22"/>
          </w:rPr>
          <m:t>D=9</m:t>
        </m:r>
        <m:sSup>
          <m:sSupPr>
            <m:ctrlPr>
              <w:rPr>
                <w:rFonts w:ascii="Cambria Math" w:hAnsi="Cambria Math"/>
                <w:i/>
                <w:sz w:val="22"/>
                <w:szCs w:val="22"/>
              </w:rPr>
            </m:ctrlPr>
          </m:sSupPr>
          <m:e>
            <m:r>
              <w:rPr>
                <w:rFonts w:ascii="Cambria Math" w:hAnsi="Cambria Math"/>
                <w:sz w:val="22"/>
                <w:szCs w:val="22"/>
              </w:rPr>
              <m:t>k</m:t>
            </m:r>
          </m:e>
          <m:sup>
            <m:r>
              <w:rPr>
                <w:rFonts w:ascii="Cambria Math" w:hAnsi="Cambria Math"/>
                <w:sz w:val="22"/>
                <w:szCs w:val="22"/>
              </w:rPr>
              <m:t>2</m:t>
            </m:r>
          </m:sup>
        </m:sSup>
        <m:r>
          <w:rPr>
            <w:rFonts w:ascii="Cambria Math" w:hAnsi="Cambria Math"/>
            <w:sz w:val="22"/>
            <w:szCs w:val="22"/>
          </w:rPr>
          <m:t>+4k=k(9k+4)</m:t>
        </m:r>
      </m:oMath>
      <w:r w:rsidRPr="008059E7">
        <w:rPr>
          <w:rFonts w:asciiTheme="minorHAnsi" w:hAnsiTheme="minorHAnsi"/>
          <w:sz w:val="22"/>
          <w:szCs w:val="22"/>
        </w:rPr>
        <w:t xml:space="preserve">. Tā kā </w:t>
      </w:r>
      <m:oMath>
        <m:r>
          <w:rPr>
            <w:rFonts w:ascii="Cambria Math" w:hAnsi="Cambria Math"/>
            <w:sz w:val="22"/>
            <w:szCs w:val="22"/>
          </w:rPr>
          <m:t>D=0</m:t>
        </m:r>
      </m:oMath>
      <w:r w:rsidRPr="008059E7">
        <w:rPr>
          <w:rFonts w:asciiTheme="minorHAnsi" w:hAnsiTheme="minorHAnsi"/>
          <w:sz w:val="22"/>
          <w:szCs w:val="22"/>
        </w:rPr>
        <w:t xml:space="preserve">, ja </w:t>
      </w:r>
      <m:oMath>
        <m:r>
          <w:rPr>
            <w:rFonts w:ascii="Cambria Math" w:hAnsi="Cambria Math"/>
            <w:sz w:val="22"/>
            <w:szCs w:val="22"/>
          </w:rPr>
          <m:t>k=0</m:t>
        </m:r>
      </m:oMath>
      <w:r w:rsidRPr="008059E7">
        <w:rPr>
          <w:rFonts w:asciiTheme="minorHAnsi" w:hAnsiTheme="minorHAnsi"/>
          <w:sz w:val="22"/>
          <w:szCs w:val="22"/>
        </w:rPr>
        <w:t xml:space="preserve"> vai </w:t>
      </w:r>
      <m:oMath>
        <m:r>
          <w:rPr>
            <w:rFonts w:ascii="Cambria Math" w:hAnsi="Cambria Math"/>
            <w:sz w:val="22"/>
            <w:szCs w:val="22"/>
          </w:rPr>
          <m:t>k=-</m:t>
        </m:r>
        <m:f>
          <m:fPr>
            <m:ctrlPr>
              <w:rPr>
                <w:rFonts w:ascii="Cambria Math" w:hAnsi="Cambria Math"/>
                <w:i/>
                <w:sz w:val="22"/>
                <w:szCs w:val="22"/>
              </w:rPr>
            </m:ctrlPr>
          </m:fPr>
          <m:num>
            <m:r>
              <w:rPr>
                <w:rFonts w:ascii="Cambria Math" w:hAnsi="Cambria Math"/>
                <w:sz w:val="22"/>
                <w:szCs w:val="22"/>
              </w:rPr>
              <m:t>4</m:t>
            </m:r>
          </m:num>
          <m:den>
            <m:r>
              <w:rPr>
                <w:rFonts w:ascii="Cambria Math" w:hAnsi="Cambria Math"/>
                <w:sz w:val="22"/>
                <w:szCs w:val="22"/>
              </w:rPr>
              <m:t>9</m:t>
            </m:r>
          </m:den>
        </m:f>
      </m:oMath>
      <w:r w:rsidRPr="008059E7">
        <w:rPr>
          <w:rFonts w:asciiTheme="minorHAnsi" w:hAnsiTheme="minorHAnsi"/>
          <w:sz w:val="22"/>
          <w:szCs w:val="22"/>
        </w:rPr>
        <w:t xml:space="preserve">, tad šie punkti sadala parametra </w:t>
      </w:r>
      <m:oMath>
        <m:r>
          <w:rPr>
            <w:rFonts w:ascii="Cambria Math" w:hAnsi="Cambria Math"/>
            <w:sz w:val="22"/>
            <w:szCs w:val="22"/>
          </w:rPr>
          <m:t>k</m:t>
        </m:r>
      </m:oMath>
      <w:r w:rsidRPr="008059E7">
        <w:rPr>
          <w:rFonts w:asciiTheme="minorHAnsi" w:hAnsiTheme="minorHAnsi"/>
          <w:sz w:val="22"/>
          <w:szCs w:val="22"/>
        </w:rPr>
        <w:t xml:space="preserve"> asi trīs intervālos. Uzskicējot parabolu </w:t>
      </w:r>
      <m:oMath>
        <m:r>
          <w:rPr>
            <w:rFonts w:ascii="Cambria Math" w:hAnsi="Cambria Math"/>
            <w:sz w:val="22"/>
            <w:szCs w:val="22"/>
          </w:rPr>
          <m:t>y=9</m:t>
        </m:r>
        <m:sSup>
          <m:sSupPr>
            <m:ctrlPr>
              <w:rPr>
                <w:rFonts w:ascii="Cambria Math" w:hAnsi="Cambria Math"/>
                <w:i/>
                <w:sz w:val="22"/>
                <w:szCs w:val="22"/>
              </w:rPr>
            </m:ctrlPr>
          </m:sSupPr>
          <m:e>
            <m:r>
              <w:rPr>
                <w:rFonts w:ascii="Cambria Math" w:hAnsi="Cambria Math"/>
                <w:sz w:val="22"/>
                <w:szCs w:val="22"/>
              </w:rPr>
              <m:t>k</m:t>
            </m:r>
          </m:e>
          <m:sup>
            <m:r>
              <w:rPr>
                <w:rFonts w:ascii="Cambria Math" w:hAnsi="Cambria Math"/>
                <w:sz w:val="22"/>
                <w:szCs w:val="22"/>
              </w:rPr>
              <m:t>2</m:t>
            </m:r>
          </m:sup>
        </m:sSup>
        <m:r>
          <w:rPr>
            <w:rFonts w:ascii="Cambria Math" w:hAnsi="Cambria Math"/>
            <w:sz w:val="22"/>
            <w:szCs w:val="22"/>
          </w:rPr>
          <m:t>+4k</m:t>
        </m:r>
      </m:oMath>
      <w:r w:rsidRPr="008059E7">
        <w:rPr>
          <w:rFonts w:asciiTheme="minorHAnsi" w:hAnsiTheme="minorHAnsi"/>
          <w:sz w:val="22"/>
          <w:szCs w:val="22"/>
        </w:rPr>
        <w:t xml:space="preserve">, varam noteikt diskriminanta </w:t>
      </w:r>
      <m:oMath>
        <m:r>
          <w:rPr>
            <w:rFonts w:ascii="Cambria Math" w:hAnsi="Cambria Math"/>
            <w:sz w:val="22"/>
            <w:szCs w:val="22"/>
          </w:rPr>
          <m:t>D</m:t>
        </m:r>
      </m:oMath>
      <w:r w:rsidRPr="008059E7">
        <w:rPr>
          <w:rFonts w:asciiTheme="minorHAnsi" w:hAnsiTheme="minorHAnsi"/>
          <w:sz w:val="22"/>
          <w:szCs w:val="22"/>
        </w:rPr>
        <w:t xml:space="preserve"> zīmi šajos intervālos (skat. </w:t>
      </w:r>
      <w:r w:rsidRPr="00E11C2C">
        <w:rPr>
          <w:rFonts w:asciiTheme="minorHAnsi" w:hAnsiTheme="minorHAnsi"/>
          <w:sz w:val="22"/>
          <w:szCs w:val="22"/>
        </w:rPr>
        <w:fldChar w:fldCharType="begin"/>
      </w:r>
      <w:r w:rsidRPr="00E11C2C">
        <w:rPr>
          <w:rFonts w:asciiTheme="minorHAnsi" w:hAnsiTheme="minorHAnsi"/>
          <w:sz w:val="22"/>
          <w:szCs w:val="22"/>
        </w:rPr>
        <w:instrText xml:space="preserve"> REF _Ref441218185 \h  \* MERGEFORMAT </w:instrText>
      </w:r>
      <w:r w:rsidRPr="00E11C2C">
        <w:rPr>
          <w:rFonts w:asciiTheme="minorHAnsi" w:hAnsiTheme="minorHAnsi"/>
          <w:sz w:val="22"/>
          <w:szCs w:val="22"/>
        </w:rPr>
      </w:r>
      <w:r w:rsidRPr="00E11C2C">
        <w:rPr>
          <w:rFonts w:asciiTheme="minorHAnsi" w:hAnsiTheme="minorHAnsi"/>
          <w:sz w:val="22"/>
          <w:szCs w:val="22"/>
        </w:rPr>
        <w:fldChar w:fldCharType="separate"/>
      </w:r>
      <w:r w:rsidR="00847624" w:rsidRPr="00847624">
        <w:rPr>
          <w:rFonts w:asciiTheme="minorHAnsi" w:hAnsiTheme="minorHAnsi"/>
          <w:noProof/>
          <w:sz w:val="22"/>
          <w:szCs w:val="22"/>
        </w:rPr>
        <w:t>4</w:t>
      </w:r>
      <w:r w:rsidR="00847624" w:rsidRPr="00847624">
        <w:rPr>
          <w:rFonts w:asciiTheme="minorHAnsi" w:hAnsiTheme="minorHAnsi"/>
          <w:sz w:val="22"/>
          <w:szCs w:val="22"/>
        </w:rPr>
        <w:t>. att.</w:t>
      </w:r>
      <w:r w:rsidRPr="00E11C2C">
        <w:rPr>
          <w:rFonts w:asciiTheme="minorHAnsi" w:hAnsiTheme="minorHAnsi"/>
          <w:sz w:val="22"/>
          <w:szCs w:val="22"/>
        </w:rPr>
        <w:fldChar w:fldCharType="end"/>
      </w:r>
      <w:r w:rsidRPr="008059E7">
        <w:rPr>
          <w:rFonts w:asciiTheme="minorHAnsi" w:hAnsiTheme="minorHAnsi"/>
          <w:sz w:val="22"/>
          <w:szCs w:val="22"/>
        </w:rPr>
        <w:t xml:space="preserve">). </w:t>
      </w:r>
    </w:p>
    <w:p w14:paraId="102F79CC" w14:textId="77777777" w:rsidR="008A4CEA" w:rsidRPr="008059E7" w:rsidRDefault="008A4CEA" w:rsidP="008A4CEA">
      <w:pPr>
        <w:keepNext/>
        <w:tabs>
          <w:tab w:val="left" w:pos="851"/>
        </w:tabs>
        <w:ind w:left="567"/>
        <w:jc w:val="center"/>
        <w:rPr>
          <w:rFonts w:asciiTheme="minorHAnsi" w:hAnsiTheme="minorHAnsi"/>
        </w:rPr>
      </w:pPr>
      <w:r w:rsidRPr="00946C08">
        <w:rPr>
          <w:rFonts w:asciiTheme="minorHAnsi" w:hAnsiTheme="minorHAnsi"/>
          <w:noProof/>
        </w:rPr>
        <w:lastRenderedPageBreak/>
        <w:drawing>
          <wp:inline distT="0" distB="0" distL="0" distR="0" wp14:anchorId="5A43771B" wp14:editId="693D401E">
            <wp:extent cx="1743075" cy="583766"/>
            <wp:effectExtent l="0" t="0" r="0" b="6985"/>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761053" cy="589787"/>
                    </a:xfrm>
                    <a:prstGeom prst="rect">
                      <a:avLst/>
                    </a:prstGeom>
                  </pic:spPr>
                </pic:pic>
              </a:graphicData>
            </a:graphic>
          </wp:inline>
        </w:drawing>
      </w:r>
    </w:p>
    <w:bookmarkStart w:id="15" w:name="_Ref441218185"/>
    <w:p w14:paraId="08602F6D" w14:textId="77777777" w:rsidR="008A4CEA" w:rsidRPr="008059E7" w:rsidRDefault="008A4CEA" w:rsidP="008A4CEA">
      <w:pPr>
        <w:pStyle w:val="Parakstszemobjekta"/>
        <w:jc w:val="center"/>
      </w:pPr>
      <w:r w:rsidRPr="008059E7">
        <w:fldChar w:fldCharType="begin"/>
      </w:r>
      <w:r w:rsidRPr="008059E7">
        <w:instrText xml:space="preserve"> SEQ Figure \* ARABIC </w:instrText>
      </w:r>
      <w:r w:rsidRPr="008059E7">
        <w:fldChar w:fldCharType="separate"/>
      </w:r>
      <w:r w:rsidR="00847624">
        <w:rPr>
          <w:noProof/>
        </w:rPr>
        <w:t>4</w:t>
      </w:r>
      <w:r w:rsidRPr="008059E7">
        <w:fldChar w:fldCharType="end"/>
      </w:r>
      <w:r w:rsidRPr="008059E7">
        <w:t>. att.</w:t>
      </w:r>
      <w:bookmarkEnd w:id="15"/>
    </w:p>
    <w:tbl>
      <w:tblPr>
        <w:tblStyle w:val="Reatabula1gaia"/>
        <w:tblW w:w="0" w:type="auto"/>
        <w:tblInd w:w="562" w:type="dxa"/>
        <w:tblCellMar>
          <w:top w:w="113" w:type="dxa"/>
          <w:left w:w="227" w:type="dxa"/>
          <w:bottom w:w="113" w:type="dxa"/>
          <w:right w:w="227" w:type="dxa"/>
        </w:tblCellMar>
        <w:tblLook w:val="0620" w:firstRow="1" w:lastRow="0" w:firstColumn="0" w:lastColumn="0" w:noHBand="1" w:noVBand="1"/>
      </w:tblPr>
      <w:tblGrid>
        <w:gridCol w:w="3210"/>
        <w:gridCol w:w="3211"/>
        <w:gridCol w:w="3211"/>
      </w:tblGrid>
      <w:tr w:rsidR="008A4CEA" w:rsidRPr="008059E7" w14:paraId="0099232F" w14:textId="77777777" w:rsidTr="00EF03FA">
        <w:trPr>
          <w:cnfStyle w:val="100000000000" w:firstRow="1" w:lastRow="0" w:firstColumn="0" w:lastColumn="0" w:oddVBand="0" w:evenVBand="0" w:oddHBand="0" w:evenHBand="0" w:firstRowFirstColumn="0" w:firstRowLastColumn="0" w:lastRowFirstColumn="0" w:lastRowLastColumn="0"/>
        </w:trPr>
        <w:tc>
          <w:tcPr>
            <w:tcW w:w="3210" w:type="dxa"/>
          </w:tcPr>
          <w:p w14:paraId="6D08116E" w14:textId="77777777" w:rsidR="008A4CEA" w:rsidRPr="00BD453B" w:rsidRDefault="008A4CEA" w:rsidP="00EF03FA">
            <w:pPr>
              <w:tabs>
                <w:tab w:val="left" w:pos="851"/>
              </w:tabs>
              <w:jc w:val="both"/>
              <w:rPr>
                <w:rFonts w:asciiTheme="minorHAnsi" w:hAnsiTheme="minorHAnsi"/>
                <w:b w:val="0"/>
                <w:sz w:val="22"/>
                <w:szCs w:val="22"/>
              </w:rPr>
            </w:pPr>
            <w:r w:rsidRPr="00BD453B">
              <w:rPr>
                <w:rFonts w:asciiTheme="minorHAnsi" w:hAnsiTheme="minorHAnsi"/>
                <w:b w:val="0"/>
                <w:sz w:val="22"/>
                <w:szCs w:val="22"/>
              </w:rPr>
              <w:t xml:space="preserve">Ja </w:t>
            </w:r>
            <m:oMath>
              <m:r>
                <m:rPr>
                  <m:sty m:val="bi"/>
                </m:rPr>
                <w:rPr>
                  <w:rFonts w:ascii="Cambria Math" w:hAnsi="Cambria Math"/>
                  <w:sz w:val="22"/>
                  <w:szCs w:val="22"/>
                </w:rPr>
                <m:t>k∈</m:t>
              </m:r>
              <m:d>
                <m:dPr>
                  <m:ctrlPr>
                    <w:rPr>
                      <w:rFonts w:ascii="Cambria Math" w:hAnsi="Cambria Math"/>
                      <w:b w:val="0"/>
                      <w:i/>
                      <w:sz w:val="22"/>
                      <w:szCs w:val="22"/>
                    </w:rPr>
                  </m:ctrlPr>
                </m:dPr>
                <m:e>
                  <m:r>
                    <m:rPr>
                      <m:sty m:val="bi"/>
                    </m:rPr>
                    <w:rPr>
                      <w:rFonts w:ascii="Cambria Math" w:hAnsi="Cambria Math"/>
                      <w:sz w:val="22"/>
                      <w:szCs w:val="22"/>
                    </w:rPr>
                    <m:t>-</m:t>
                  </m:r>
                  <m:f>
                    <m:fPr>
                      <m:ctrlPr>
                        <w:rPr>
                          <w:rFonts w:ascii="Cambria Math" w:hAnsi="Cambria Math"/>
                          <w:b w:val="0"/>
                          <w:i/>
                          <w:sz w:val="22"/>
                          <w:szCs w:val="22"/>
                        </w:rPr>
                      </m:ctrlPr>
                    </m:fPr>
                    <m:num>
                      <m:r>
                        <m:rPr>
                          <m:sty m:val="bi"/>
                        </m:rPr>
                        <w:rPr>
                          <w:rFonts w:ascii="Cambria Math" w:hAnsi="Cambria Math"/>
                          <w:sz w:val="22"/>
                          <w:szCs w:val="22"/>
                        </w:rPr>
                        <m:t>4</m:t>
                      </m:r>
                    </m:num>
                    <m:den>
                      <m:r>
                        <m:rPr>
                          <m:sty m:val="bi"/>
                        </m:rPr>
                        <w:rPr>
                          <w:rFonts w:ascii="Cambria Math" w:hAnsi="Cambria Math"/>
                          <w:sz w:val="22"/>
                          <w:szCs w:val="22"/>
                        </w:rPr>
                        <m:t>9</m:t>
                      </m:r>
                    </m:den>
                  </m:f>
                  <m:r>
                    <m:rPr>
                      <m:sty m:val="bi"/>
                    </m:rPr>
                    <w:rPr>
                      <w:rFonts w:ascii="Cambria Math" w:hAnsi="Cambria Math"/>
                      <w:sz w:val="22"/>
                      <w:szCs w:val="22"/>
                    </w:rPr>
                    <m:t>;0</m:t>
                  </m:r>
                </m:e>
              </m:d>
            </m:oMath>
            <w:r w:rsidRPr="00BD453B">
              <w:rPr>
                <w:rFonts w:asciiTheme="minorHAnsi" w:hAnsiTheme="minorHAnsi"/>
                <w:b w:val="0"/>
                <w:sz w:val="22"/>
                <w:szCs w:val="22"/>
              </w:rPr>
              <w:t xml:space="preserve">, </w:t>
            </w:r>
          </w:p>
        </w:tc>
        <w:tc>
          <w:tcPr>
            <w:tcW w:w="3211" w:type="dxa"/>
          </w:tcPr>
          <w:p w14:paraId="6991A8F0" w14:textId="77777777" w:rsidR="008A4CEA" w:rsidRPr="00BD453B" w:rsidRDefault="008A4CEA" w:rsidP="00EF03FA">
            <w:pPr>
              <w:tabs>
                <w:tab w:val="left" w:pos="851"/>
              </w:tabs>
              <w:jc w:val="both"/>
              <w:rPr>
                <w:rFonts w:asciiTheme="minorHAnsi" w:hAnsiTheme="minorHAnsi"/>
                <w:b w:val="0"/>
                <w:sz w:val="22"/>
                <w:szCs w:val="22"/>
              </w:rPr>
            </w:pPr>
            <w:r w:rsidRPr="00BD453B">
              <w:rPr>
                <w:rFonts w:asciiTheme="minorHAnsi" w:hAnsiTheme="minorHAnsi"/>
                <w:b w:val="0"/>
                <w:sz w:val="22"/>
                <w:szCs w:val="22"/>
              </w:rPr>
              <w:t xml:space="preserve">Ja </w:t>
            </w:r>
            <m:oMath>
              <m:r>
                <m:rPr>
                  <m:sty m:val="bi"/>
                </m:rPr>
                <w:rPr>
                  <w:rFonts w:ascii="Cambria Math" w:hAnsi="Cambria Math"/>
                  <w:sz w:val="22"/>
                  <w:szCs w:val="22"/>
                </w:rPr>
                <m:t>k=-</m:t>
              </m:r>
              <m:f>
                <m:fPr>
                  <m:ctrlPr>
                    <w:rPr>
                      <w:rFonts w:ascii="Cambria Math" w:hAnsi="Cambria Math"/>
                      <w:b w:val="0"/>
                      <w:bCs w:val="0"/>
                      <w:i/>
                      <w:sz w:val="22"/>
                      <w:szCs w:val="22"/>
                    </w:rPr>
                  </m:ctrlPr>
                </m:fPr>
                <m:num>
                  <m:r>
                    <m:rPr>
                      <m:sty m:val="bi"/>
                    </m:rPr>
                    <w:rPr>
                      <w:rFonts w:ascii="Cambria Math" w:hAnsi="Cambria Math"/>
                      <w:sz w:val="22"/>
                      <w:szCs w:val="22"/>
                    </w:rPr>
                    <m:t>4</m:t>
                  </m:r>
                </m:num>
                <m:den>
                  <m:r>
                    <m:rPr>
                      <m:sty m:val="bi"/>
                    </m:rPr>
                    <w:rPr>
                      <w:rFonts w:ascii="Cambria Math" w:hAnsi="Cambria Math"/>
                      <w:sz w:val="22"/>
                      <w:szCs w:val="22"/>
                    </w:rPr>
                    <m:t>9</m:t>
                  </m:r>
                </m:den>
              </m:f>
            </m:oMath>
            <w:r w:rsidRPr="00BD453B">
              <w:rPr>
                <w:rFonts w:asciiTheme="minorHAnsi" w:hAnsiTheme="minorHAnsi"/>
                <w:b w:val="0"/>
                <w:bCs w:val="0"/>
                <w:sz w:val="22"/>
                <w:szCs w:val="22"/>
              </w:rPr>
              <w:t xml:space="preserve"> vai </w:t>
            </w:r>
            <m:oMath>
              <m:r>
                <m:rPr>
                  <m:sty m:val="bi"/>
                </m:rPr>
                <w:rPr>
                  <w:rFonts w:ascii="Cambria Math" w:hAnsi="Cambria Math"/>
                  <w:sz w:val="22"/>
                  <w:szCs w:val="22"/>
                </w:rPr>
                <m:t>k=0</m:t>
              </m:r>
            </m:oMath>
            <w:r w:rsidRPr="00BD453B">
              <w:rPr>
                <w:rFonts w:asciiTheme="minorHAnsi" w:hAnsiTheme="minorHAnsi"/>
                <w:b w:val="0"/>
                <w:bCs w:val="0"/>
                <w:sz w:val="22"/>
                <w:szCs w:val="22"/>
              </w:rPr>
              <w:t>,</w:t>
            </w:r>
          </w:p>
        </w:tc>
        <w:tc>
          <w:tcPr>
            <w:tcW w:w="3211" w:type="dxa"/>
          </w:tcPr>
          <w:p w14:paraId="140AE252" w14:textId="77777777" w:rsidR="008A4CEA" w:rsidRPr="00BD453B" w:rsidRDefault="008A4CEA" w:rsidP="00EF03FA">
            <w:pPr>
              <w:tabs>
                <w:tab w:val="left" w:pos="851"/>
              </w:tabs>
              <w:jc w:val="both"/>
              <w:rPr>
                <w:rFonts w:asciiTheme="minorHAnsi" w:hAnsiTheme="minorHAnsi"/>
                <w:b w:val="0"/>
                <w:sz w:val="22"/>
                <w:szCs w:val="22"/>
              </w:rPr>
            </w:pPr>
            <w:r w:rsidRPr="00BD453B">
              <w:rPr>
                <w:rFonts w:asciiTheme="minorHAnsi" w:hAnsiTheme="minorHAnsi"/>
                <w:b w:val="0"/>
                <w:sz w:val="22"/>
                <w:szCs w:val="22"/>
              </w:rPr>
              <w:t xml:space="preserve">Ja </w:t>
            </w:r>
            <m:oMath>
              <m:r>
                <m:rPr>
                  <m:sty m:val="bi"/>
                </m:rPr>
                <w:rPr>
                  <w:rFonts w:ascii="Cambria Math" w:hAnsi="Cambria Math"/>
                  <w:sz w:val="22"/>
                  <w:szCs w:val="22"/>
                </w:rPr>
                <m:t>k∈</m:t>
              </m:r>
              <m:d>
                <m:dPr>
                  <m:ctrlPr>
                    <w:rPr>
                      <w:rFonts w:ascii="Cambria Math" w:hAnsi="Cambria Math"/>
                      <w:b w:val="0"/>
                      <w:i/>
                      <w:sz w:val="22"/>
                      <w:szCs w:val="22"/>
                    </w:rPr>
                  </m:ctrlPr>
                </m:dPr>
                <m:e>
                  <m:r>
                    <m:rPr>
                      <m:sty m:val="bi"/>
                    </m:rPr>
                    <w:rPr>
                      <w:rFonts w:ascii="Cambria Math" w:hAnsi="Cambria Math"/>
                      <w:sz w:val="22"/>
                      <w:szCs w:val="22"/>
                    </w:rPr>
                    <m:t>-∞;-</m:t>
                  </m:r>
                  <m:f>
                    <m:fPr>
                      <m:ctrlPr>
                        <w:rPr>
                          <w:rFonts w:ascii="Cambria Math" w:hAnsi="Cambria Math"/>
                          <w:b w:val="0"/>
                          <w:i/>
                          <w:sz w:val="22"/>
                          <w:szCs w:val="22"/>
                        </w:rPr>
                      </m:ctrlPr>
                    </m:fPr>
                    <m:num>
                      <m:r>
                        <m:rPr>
                          <m:sty m:val="bi"/>
                        </m:rPr>
                        <w:rPr>
                          <w:rFonts w:ascii="Cambria Math" w:hAnsi="Cambria Math"/>
                          <w:sz w:val="22"/>
                          <w:szCs w:val="22"/>
                        </w:rPr>
                        <m:t>4</m:t>
                      </m:r>
                    </m:num>
                    <m:den>
                      <m:r>
                        <m:rPr>
                          <m:sty m:val="bi"/>
                        </m:rPr>
                        <w:rPr>
                          <w:rFonts w:ascii="Cambria Math" w:hAnsi="Cambria Math"/>
                          <w:sz w:val="22"/>
                          <w:szCs w:val="22"/>
                        </w:rPr>
                        <m:t>9</m:t>
                      </m:r>
                    </m:den>
                  </m:f>
                </m:e>
              </m:d>
              <m:r>
                <m:rPr>
                  <m:sty m:val="bi"/>
                </m:rPr>
                <w:rPr>
                  <w:rFonts w:ascii="Cambria Math" w:hAnsi="Cambria Math"/>
                  <w:sz w:val="22"/>
                  <w:szCs w:val="22"/>
                </w:rPr>
                <m:t>∪(0; +∞)</m:t>
              </m:r>
            </m:oMath>
            <w:r w:rsidRPr="00BD453B">
              <w:rPr>
                <w:rFonts w:asciiTheme="minorHAnsi" w:hAnsiTheme="minorHAnsi"/>
                <w:b w:val="0"/>
                <w:sz w:val="22"/>
                <w:szCs w:val="22"/>
              </w:rPr>
              <w:t>,</w:t>
            </w:r>
          </w:p>
        </w:tc>
      </w:tr>
      <w:tr w:rsidR="008A4CEA" w:rsidRPr="008059E7" w14:paraId="6875CAC0" w14:textId="77777777" w:rsidTr="00EF03FA">
        <w:trPr>
          <w:trHeight w:val="3635"/>
        </w:trPr>
        <w:tc>
          <w:tcPr>
            <w:tcW w:w="3210" w:type="dxa"/>
            <w:tcBorders>
              <w:top w:val="single" w:sz="12" w:space="0" w:color="666666" w:themeColor="text1" w:themeTint="99"/>
            </w:tcBorders>
          </w:tcPr>
          <w:p w14:paraId="0DE768D1" w14:textId="77777777" w:rsidR="008A4CEA" w:rsidRPr="008059E7" w:rsidRDefault="008A4CEA" w:rsidP="00EF03FA">
            <w:pPr>
              <w:tabs>
                <w:tab w:val="left" w:pos="851"/>
              </w:tabs>
              <w:jc w:val="both"/>
              <w:rPr>
                <w:rFonts w:asciiTheme="minorHAnsi" w:hAnsiTheme="minorHAnsi"/>
                <w:sz w:val="22"/>
                <w:szCs w:val="22"/>
              </w:rPr>
            </w:pPr>
            <w:r w:rsidRPr="008059E7">
              <w:rPr>
                <w:rFonts w:asciiTheme="minorHAnsi" w:hAnsiTheme="minorHAnsi"/>
                <w:sz w:val="22"/>
                <w:szCs w:val="22"/>
              </w:rPr>
              <w:t xml:space="preserve">tad </w:t>
            </w:r>
            <m:oMath>
              <m:r>
                <w:rPr>
                  <w:rFonts w:ascii="Cambria Math" w:hAnsi="Cambria Math"/>
                  <w:sz w:val="22"/>
                  <w:szCs w:val="22"/>
                </w:rPr>
                <m:t>D&lt;0</m:t>
              </m:r>
            </m:oMath>
            <w:r w:rsidRPr="008059E7">
              <w:rPr>
                <w:rFonts w:asciiTheme="minorHAnsi" w:hAnsiTheme="minorHAnsi"/>
                <w:sz w:val="22"/>
                <w:szCs w:val="22"/>
              </w:rPr>
              <w:t xml:space="preserve"> un funkcijas </w:t>
            </w:r>
            <w:r w:rsidRPr="008059E7">
              <w:rPr>
                <w:rFonts w:asciiTheme="minorHAnsi" w:hAnsiTheme="minorHAnsi"/>
                <w:sz w:val="22"/>
                <w:szCs w:val="22"/>
              </w:rPr>
              <w:br/>
            </w:r>
            <m:oMath>
              <m:r>
                <w:rPr>
                  <w:rFonts w:ascii="Cambria Math" w:hAnsi="Cambria Math"/>
                  <w:sz w:val="22"/>
                  <w:szCs w:val="22"/>
                </w:rPr>
                <m:t>y=</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+3kx-k</m:t>
              </m:r>
            </m:oMath>
            <w:r w:rsidRPr="008059E7">
              <w:rPr>
                <w:rFonts w:asciiTheme="minorHAnsi" w:hAnsiTheme="minorHAnsi"/>
                <w:sz w:val="22"/>
                <w:szCs w:val="22"/>
              </w:rPr>
              <w:t xml:space="preserve"> grafiks </w:t>
            </w:r>
            <m:oMath>
              <m:r>
                <w:rPr>
                  <w:rFonts w:ascii="Cambria Math" w:hAnsi="Cambria Math"/>
                  <w:sz w:val="22"/>
                  <w:szCs w:val="22"/>
                </w:rPr>
                <m:t>x</m:t>
              </m:r>
            </m:oMath>
            <w:r w:rsidRPr="008059E7">
              <w:rPr>
                <w:rFonts w:asciiTheme="minorHAnsi" w:hAnsiTheme="minorHAnsi"/>
                <w:sz w:val="22"/>
                <w:szCs w:val="22"/>
              </w:rPr>
              <w:t xml:space="preserve"> asi nekrusto.</w:t>
            </w:r>
          </w:p>
          <w:p w14:paraId="01ACC9E3" w14:textId="77777777" w:rsidR="008A4CEA" w:rsidRPr="008059E7" w:rsidRDefault="008A4CEA" w:rsidP="00EF03FA">
            <w:pPr>
              <w:tabs>
                <w:tab w:val="left" w:pos="851"/>
              </w:tabs>
              <w:jc w:val="both"/>
              <w:rPr>
                <w:rFonts w:asciiTheme="minorHAnsi" w:hAnsiTheme="minorHAnsi"/>
                <w:sz w:val="22"/>
                <w:szCs w:val="22"/>
              </w:rPr>
            </w:pPr>
          </w:p>
          <w:p w14:paraId="5CC9ABAB" w14:textId="77777777" w:rsidR="008A4CEA" w:rsidRPr="008059E7" w:rsidRDefault="008A4CEA" w:rsidP="00EF03FA">
            <w:pPr>
              <w:tabs>
                <w:tab w:val="left" w:pos="851"/>
              </w:tabs>
              <w:jc w:val="center"/>
              <w:rPr>
                <w:rFonts w:asciiTheme="minorHAnsi" w:hAnsiTheme="minorHAnsi"/>
                <w:sz w:val="22"/>
                <w:szCs w:val="22"/>
              </w:rPr>
            </w:pPr>
            <w:r w:rsidRPr="008059E7">
              <w:rPr>
                <w:rFonts w:asciiTheme="minorHAnsi" w:hAnsiTheme="minorHAnsi"/>
                <w:noProof/>
                <w:sz w:val="22"/>
                <w:szCs w:val="22"/>
              </w:rPr>
              <w:drawing>
                <wp:inline distT="0" distB="0" distL="0" distR="0" wp14:anchorId="6DD19BA8" wp14:editId="1D4D774A">
                  <wp:extent cx="1552575" cy="578410"/>
                  <wp:effectExtent l="0" t="0" r="0" b="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595529" cy="594412"/>
                          </a:xfrm>
                          <a:prstGeom prst="rect">
                            <a:avLst/>
                          </a:prstGeom>
                        </pic:spPr>
                      </pic:pic>
                    </a:graphicData>
                  </a:graphic>
                </wp:inline>
              </w:drawing>
            </w:r>
          </w:p>
          <w:p w14:paraId="3FCBA909" w14:textId="77777777" w:rsidR="008A4CEA" w:rsidRDefault="008A4CEA" w:rsidP="00EF03FA">
            <w:pPr>
              <w:tabs>
                <w:tab w:val="left" w:pos="851"/>
              </w:tabs>
              <w:jc w:val="both"/>
              <w:rPr>
                <w:rFonts w:asciiTheme="minorHAnsi" w:hAnsiTheme="minorHAnsi"/>
                <w:sz w:val="22"/>
                <w:szCs w:val="22"/>
              </w:rPr>
            </w:pPr>
            <w:r w:rsidRPr="008059E7">
              <w:rPr>
                <w:rFonts w:asciiTheme="minorHAnsi" w:hAnsiTheme="minorHAnsi"/>
                <w:sz w:val="22"/>
                <w:szCs w:val="22"/>
              </w:rPr>
              <w:t xml:space="preserve">Tātad dotās nevienādības atrisinājums ir </w:t>
            </w:r>
          </w:p>
          <w:p w14:paraId="03209245" w14:textId="77777777" w:rsidR="008A4CEA" w:rsidRPr="008059E7" w:rsidRDefault="008A4CEA" w:rsidP="00EF03FA">
            <w:pPr>
              <w:tabs>
                <w:tab w:val="left" w:pos="851"/>
              </w:tabs>
              <w:jc w:val="both"/>
              <w:rPr>
                <w:rFonts w:asciiTheme="minorHAnsi" w:hAnsiTheme="minorHAnsi"/>
                <w:sz w:val="22"/>
                <w:szCs w:val="22"/>
              </w:rPr>
            </w:pPr>
            <m:oMathPara>
              <m:oMath>
                <m:r>
                  <w:rPr>
                    <w:rFonts w:ascii="Cambria Math" w:hAnsi="Cambria Math"/>
                    <w:sz w:val="22"/>
                    <w:szCs w:val="22"/>
                  </w:rPr>
                  <m:t>x∈(-∞; +∞)</m:t>
                </m:r>
              </m:oMath>
            </m:oMathPara>
          </w:p>
          <w:p w14:paraId="139805EF" w14:textId="77777777" w:rsidR="008A4CEA" w:rsidRPr="008059E7" w:rsidRDefault="008A4CEA" w:rsidP="00EF03FA">
            <w:pPr>
              <w:tabs>
                <w:tab w:val="left" w:pos="851"/>
              </w:tabs>
              <w:jc w:val="both"/>
              <w:rPr>
                <w:rFonts w:asciiTheme="minorHAnsi" w:hAnsiTheme="minorHAnsi"/>
                <w:sz w:val="22"/>
                <w:szCs w:val="22"/>
              </w:rPr>
            </w:pPr>
          </w:p>
        </w:tc>
        <w:tc>
          <w:tcPr>
            <w:tcW w:w="3211" w:type="dxa"/>
            <w:tcBorders>
              <w:top w:val="single" w:sz="12" w:space="0" w:color="666666" w:themeColor="text1" w:themeTint="99"/>
            </w:tcBorders>
          </w:tcPr>
          <w:p w14:paraId="4A286363" w14:textId="77777777" w:rsidR="008A4CEA" w:rsidRPr="00946C08" w:rsidRDefault="008A4CEA" w:rsidP="00EF03FA">
            <w:pPr>
              <w:tabs>
                <w:tab w:val="left" w:pos="851"/>
              </w:tabs>
              <w:jc w:val="both"/>
              <w:rPr>
                <w:rFonts w:asciiTheme="minorHAnsi" w:hAnsiTheme="minorHAnsi"/>
                <w:sz w:val="22"/>
                <w:szCs w:val="22"/>
              </w:rPr>
            </w:pPr>
            <w:r w:rsidRPr="00946C08">
              <w:rPr>
                <w:rFonts w:asciiTheme="minorHAnsi" w:hAnsiTheme="minorHAnsi"/>
                <w:sz w:val="22"/>
                <w:szCs w:val="22"/>
              </w:rPr>
              <w:t xml:space="preserve">tad </w:t>
            </w:r>
            <m:oMath>
              <m:r>
                <w:rPr>
                  <w:rFonts w:ascii="Cambria Math" w:hAnsi="Cambria Math"/>
                  <w:sz w:val="22"/>
                  <w:szCs w:val="22"/>
                </w:rPr>
                <m:t>D=0</m:t>
              </m:r>
            </m:oMath>
            <w:r w:rsidRPr="00946C08">
              <w:rPr>
                <w:rFonts w:asciiTheme="minorHAnsi" w:hAnsiTheme="minorHAnsi"/>
                <w:sz w:val="22"/>
                <w:szCs w:val="22"/>
              </w:rPr>
              <w:t xml:space="preserve"> un funkcijas </w:t>
            </w:r>
            <w:r w:rsidRPr="00946C08">
              <w:rPr>
                <w:rFonts w:asciiTheme="minorHAnsi" w:hAnsiTheme="minorHAnsi"/>
                <w:sz w:val="22"/>
                <w:szCs w:val="22"/>
              </w:rPr>
              <w:br/>
            </w:r>
            <m:oMath>
              <m:r>
                <w:rPr>
                  <w:rFonts w:ascii="Cambria Math" w:hAnsi="Cambria Math"/>
                  <w:sz w:val="22"/>
                  <w:szCs w:val="22"/>
                </w:rPr>
                <m:t>y=</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+3kx-k</m:t>
              </m:r>
            </m:oMath>
            <w:r w:rsidRPr="00946C08">
              <w:rPr>
                <w:rFonts w:asciiTheme="minorHAnsi" w:hAnsiTheme="minorHAnsi"/>
                <w:sz w:val="22"/>
                <w:szCs w:val="22"/>
              </w:rPr>
              <w:t xml:space="preserve"> grafiks pieskaras </w:t>
            </w:r>
            <m:oMath>
              <m:r>
                <w:rPr>
                  <w:rFonts w:ascii="Cambria Math" w:hAnsi="Cambria Math"/>
                  <w:sz w:val="22"/>
                  <w:szCs w:val="22"/>
                </w:rPr>
                <m:t>x</m:t>
              </m:r>
            </m:oMath>
            <w:r w:rsidRPr="00946C08">
              <w:rPr>
                <w:rFonts w:asciiTheme="minorHAnsi" w:hAnsiTheme="minorHAnsi"/>
                <w:sz w:val="22"/>
                <w:szCs w:val="22"/>
              </w:rPr>
              <w:t xml:space="preserve"> asij.</w:t>
            </w:r>
          </w:p>
          <w:p w14:paraId="0A79BB56" w14:textId="77777777" w:rsidR="008A4CEA" w:rsidRPr="00946C08" w:rsidRDefault="008A4CEA" w:rsidP="00EF03FA">
            <w:pPr>
              <w:tabs>
                <w:tab w:val="left" w:pos="851"/>
              </w:tabs>
              <w:jc w:val="both"/>
              <w:rPr>
                <w:rFonts w:asciiTheme="minorHAnsi" w:hAnsiTheme="minorHAnsi"/>
                <w:sz w:val="22"/>
                <w:szCs w:val="22"/>
              </w:rPr>
            </w:pPr>
            <w:r w:rsidRPr="00946C08">
              <w:rPr>
                <w:rFonts w:asciiTheme="minorHAnsi" w:hAnsiTheme="minorHAnsi"/>
                <w:noProof/>
                <w:sz w:val="22"/>
                <w:szCs w:val="22"/>
              </w:rPr>
              <w:drawing>
                <wp:inline distT="0" distB="0" distL="0" distR="0" wp14:anchorId="3FE62414" wp14:editId="7B02F711">
                  <wp:extent cx="1743075" cy="638002"/>
                  <wp:effectExtent l="0" t="0" r="0" b="0"/>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9333"/>
                          <a:stretch/>
                        </pic:blipFill>
                        <pic:spPr bwMode="auto">
                          <a:xfrm>
                            <a:off x="0" y="0"/>
                            <a:ext cx="1798134" cy="658155"/>
                          </a:xfrm>
                          <a:prstGeom prst="rect">
                            <a:avLst/>
                          </a:prstGeom>
                          <a:ln>
                            <a:noFill/>
                          </a:ln>
                          <a:extLst>
                            <a:ext uri="{53640926-AAD7-44D8-BBD7-CCE9431645EC}">
                              <a14:shadowObscured xmlns:a14="http://schemas.microsoft.com/office/drawing/2010/main"/>
                            </a:ext>
                          </a:extLst>
                        </pic:spPr>
                      </pic:pic>
                    </a:graphicData>
                  </a:graphic>
                </wp:inline>
              </w:drawing>
            </w:r>
          </w:p>
          <w:p w14:paraId="7B149B12" w14:textId="77777777" w:rsidR="008A4CEA" w:rsidRPr="00946C08" w:rsidRDefault="008A4CEA" w:rsidP="00EF03FA">
            <w:pPr>
              <w:tabs>
                <w:tab w:val="left" w:pos="851"/>
              </w:tabs>
              <w:jc w:val="both"/>
              <w:rPr>
                <w:rFonts w:asciiTheme="minorHAnsi" w:hAnsiTheme="minorHAnsi"/>
                <w:sz w:val="22"/>
                <w:szCs w:val="22"/>
              </w:rPr>
            </w:pPr>
            <w:r w:rsidRPr="00946C08">
              <w:rPr>
                <w:rFonts w:asciiTheme="minorHAnsi" w:hAnsiTheme="minorHAnsi"/>
                <w:sz w:val="22"/>
                <w:szCs w:val="22"/>
              </w:rPr>
              <w:t xml:space="preserve">Apskatām katru </w:t>
            </w:r>
            <m:oMath>
              <m:r>
                <w:rPr>
                  <w:rFonts w:ascii="Cambria Math" w:hAnsi="Cambria Math"/>
                  <w:sz w:val="22"/>
                  <w:szCs w:val="22"/>
                </w:rPr>
                <m:t>k</m:t>
              </m:r>
            </m:oMath>
            <w:r w:rsidRPr="00946C08">
              <w:rPr>
                <w:rFonts w:asciiTheme="minorHAnsi" w:hAnsiTheme="minorHAnsi"/>
                <w:sz w:val="22"/>
                <w:szCs w:val="22"/>
              </w:rPr>
              <w:t xml:space="preserve"> vērtību atsevišķi.</w:t>
            </w:r>
          </w:p>
          <w:p w14:paraId="608DF0A8" w14:textId="77777777" w:rsidR="008A4CEA" w:rsidRDefault="008A4CEA" w:rsidP="00EF03FA">
            <w:pPr>
              <w:tabs>
                <w:tab w:val="left" w:pos="851"/>
              </w:tabs>
              <w:jc w:val="both"/>
              <w:rPr>
                <w:rFonts w:asciiTheme="minorHAnsi" w:hAnsiTheme="minorHAnsi"/>
                <w:sz w:val="22"/>
                <w:szCs w:val="22"/>
              </w:rPr>
            </w:pPr>
            <w:r w:rsidRPr="00946C08">
              <w:rPr>
                <w:rFonts w:asciiTheme="minorHAnsi" w:hAnsiTheme="minorHAnsi"/>
                <w:sz w:val="22"/>
                <w:szCs w:val="22"/>
              </w:rPr>
              <w:t xml:space="preserve">Ja </w:t>
            </w:r>
            <m:oMath>
              <m:r>
                <w:rPr>
                  <w:rFonts w:ascii="Cambria Math" w:hAnsi="Cambria Math"/>
                  <w:sz w:val="22"/>
                  <w:szCs w:val="22"/>
                </w:rPr>
                <m:t>k=-</m:t>
              </m:r>
              <m:f>
                <m:fPr>
                  <m:ctrlPr>
                    <w:rPr>
                      <w:rFonts w:ascii="Cambria Math" w:hAnsi="Cambria Math"/>
                      <w:bCs/>
                      <w:i/>
                      <w:sz w:val="22"/>
                      <w:szCs w:val="22"/>
                    </w:rPr>
                  </m:ctrlPr>
                </m:fPr>
                <m:num>
                  <m:r>
                    <w:rPr>
                      <w:rFonts w:ascii="Cambria Math" w:hAnsi="Cambria Math"/>
                      <w:sz w:val="22"/>
                      <w:szCs w:val="22"/>
                    </w:rPr>
                    <m:t>4</m:t>
                  </m:r>
                </m:num>
                <m:den>
                  <m:r>
                    <w:rPr>
                      <w:rFonts w:ascii="Cambria Math" w:hAnsi="Cambria Math"/>
                      <w:sz w:val="22"/>
                      <w:szCs w:val="22"/>
                    </w:rPr>
                    <m:t>9</m:t>
                  </m:r>
                </m:den>
              </m:f>
            </m:oMath>
            <w:r w:rsidRPr="00946C08">
              <w:rPr>
                <w:rFonts w:asciiTheme="minorHAnsi" w:hAnsiTheme="minorHAnsi"/>
                <w:bCs/>
                <w:sz w:val="22"/>
                <w:szCs w:val="22"/>
              </w:rPr>
              <w:t xml:space="preserve">, tad </w:t>
            </w:r>
            <w:r w:rsidRPr="008059E7">
              <w:rPr>
                <w:rFonts w:asciiTheme="minorHAnsi" w:hAnsiTheme="minorHAnsi"/>
                <w:sz w:val="22"/>
                <w:szCs w:val="22"/>
              </w:rPr>
              <w:t>dotās nevienādības atrisinājums ir</w:t>
            </w:r>
          </w:p>
          <w:p w14:paraId="40564542" w14:textId="77777777" w:rsidR="008A4CEA" w:rsidRDefault="008A4CEA" w:rsidP="00EF03FA">
            <w:pPr>
              <w:tabs>
                <w:tab w:val="left" w:pos="851"/>
              </w:tabs>
              <w:jc w:val="center"/>
              <w:rPr>
                <w:rFonts w:asciiTheme="minorHAnsi" w:hAnsiTheme="minorHAnsi"/>
                <w:sz w:val="22"/>
                <w:szCs w:val="22"/>
              </w:rPr>
            </w:pPr>
            <m:oMath>
              <m:r>
                <w:rPr>
                  <w:rFonts w:ascii="Cambria Math" w:hAnsi="Cambria Math"/>
                  <w:sz w:val="22"/>
                  <w:szCs w:val="22"/>
                </w:rPr>
                <m:t>x∈</m:t>
              </m:r>
              <m:d>
                <m:dPr>
                  <m:ctrlPr>
                    <w:rPr>
                      <w:rFonts w:ascii="Cambria Math" w:hAnsi="Cambria Math"/>
                      <w:i/>
                      <w:sz w:val="22"/>
                      <w:szCs w:val="22"/>
                    </w:rPr>
                  </m:ctrlPr>
                </m:dPr>
                <m:e>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2</m:t>
                      </m:r>
                    </m:num>
                    <m:den>
                      <m:r>
                        <w:rPr>
                          <w:rFonts w:ascii="Cambria Math" w:hAnsi="Cambria Math"/>
                          <w:sz w:val="22"/>
                          <w:szCs w:val="22"/>
                        </w:rPr>
                        <m:t>3</m:t>
                      </m:r>
                    </m:den>
                  </m:f>
                </m:e>
              </m:d>
              <m:r>
                <w:rPr>
                  <w:rFonts w:ascii="Cambria Math" w:hAnsi="Cambria Math"/>
                  <w:sz w:val="22"/>
                  <w:szCs w:val="22"/>
                </w:rPr>
                <m:t>∪</m:t>
              </m:r>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2</m:t>
                      </m:r>
                    </m:num>
                    <m:den>
                      <m:r>
                        <w:rPr>
                          <w:rFonts w:ascii="Cambria Math" w:hAnsi="Cambria Math"/>
                          <w:sz w:val="22"/>
                          <w:szCs w:val="22"/>
                        </w:rPr>
                        <m:t>3</m:t>
                      </m:r>
                    </m:den>
                  </m:f>
                  <m:r>
                    <w:rPr>
                      <w:rFonts w:ascii="Cambria Math" w:hAnsi="Cambria Math"/>
                      <w:sz w:val="22"/>
                      <w:szCs w:val="22"/>
                    </w:rPr>
                    <m:t>; +∞</m:t>
                  </m:r>
                </m:e>
              </m:d>
            </m:oMath>
            <w:r>
              <w:rPr>
                <w:rFonts w:asciiTheme="minorHAnsi" w:hAnsiTheme="minorHAnsi"/>
                <w:sz w:val="22"/>
                <w:szCs w:val="22"/>
              </w:rPr>
              <w:t xml:space="preserve"> </w:t>
            </w:r>
          </w:p>
          <w:p w14:paraId="48ABC1DA" w14:textId="77777777" w:rsidR="008A4CEA" w:rsidRDefault="008A4CEA" w:rsidP="00EF03FA">
            <w:pPr>
              <w:tabs>
                <w:tab w:val="left" w:pos="851"/>
              </w:tabs>
              <w:jc w:val="both"/>
              <w:rPr>
                <w:rFonts w:asciiTheme="minorHAnsi" w:hAnsiTheme="minorHAnsi"/>
                <w:sz w:val="22"/>
                <w:szCs w:val="22"/>
              </w:rPr>
            </w:pPr>
            <w:r w:rsidRPr="00946C08">
              <w:rPr>
                <w:rFonts w:asciiTheme="minorHAnsi" w:hAnsiTheme="minorHAnsi"/>
                <w:sz w:val="22"/>
                <w:szCs w:val="22"/>
              </w:rPr>
              <w:t xml:space="preserve">Ja </w:t>
            </w:r>
            <m:oMath>
              <m:r>
                <w:rPr>
                  <w:rFonts w:ascii="Cambria Math" w:hAnsi="Cambria Math"/>
                  <w:sz w:val="22"/>
                  <w:szCs w:val="22"/>
                </w:rPr>
                <m:t>k=0</m:t>
              </m:r>
            </m:oMath>
            <w:r w:rsidRPr="00946C08">
              <w:rPr>
                <w:rFonts w:asciiTheme="minorHAnsi" w:hAnsiTheme="minorHAnsi"/>
                <w:bCs/>
                <w:sz w:val="22"/>
                <w:szCs w:val="22"/>
              </w:rPr>
              <w:t xml:space="preserve">, tad </w:t>
            </w:r>
            <w:r w:rsidRPr="008059E7">
              <w:rPr>
                <w:rFonts w:asciiTheme="minorHAnsi" w:hAnsiTheme="minorHAnsi"/>
                <w:sz w:val="22"/>
                <w:szCs w:val="22"/>
              </w:rPr>
              <w:t>dotās nevienādības atrisinājums ir</w:t>
            </w:r>
            <w:r>
              <w:rPr>
                <w:rFonts w:asciiTheme="minorHAnsi" w:hAnsiTheme="minorHAnsi"/>
                <w:sz w:val="22"/>
                <w:szCs w:val="22"/>
              </w:rPr>
              <w:t xml:space="preserve"> </w:t>
            </w:r>
          </w:p>
          <w:p w14:paraId="0038AFFA" w14:textId="77777777" w:rsidR="008A4CEA" w:rsidRDefault="008A4CEA" w:rsidP="00EF03FA">
            <w:pPr>
              <w:tabs>
                <w:tab w:val="left" w:pos="851"/>
              </w:tabs>
              <w:jc w:val="both"/>
              <w:rPr>
                <w:rFonts w:asciiTheme="minorHAnsi" w:hAnsiTheme="minorHAnsi"/>
                <w:sz w:val="22"/>
                <w:szCs w:val="22"/>
              </w:rPr>
            </w:pPr>
            <m:oMathPara>
              <m:oMath>
                <m:r>
                  <w:rPr>
                    <w:rFonts w:ascii="Cambria Math" w:hAnsi="Cambria Math"/>
                    <w:sz w:val="22"/>
                    <w:szCs w:val="22"/>
                  </w:rPr>
                  <m:t>x∈</m:t>
                </m:r>
                <m:d>
                  <m:dPr>
                    <m:ctrlPr>
                      <w:rPr>
                        <w:rFonts w:ascii="Cambria Math" w:hAnsi="Cambria Math"/>
                        <w:i/>
                        <w:sz w:val="22"/>
                        <w:szCs w:val="22"/>
                      </w:rPr>
                    </m:ctrlPr>
                  </m:dPr>
                  <m:e>
                    <m:r>
                      <w:rPr>
                        <w:rFonts w:ascii="Cambria Math" w:hAnsi="Cambria Math"/>
                        <w:sz w:val="22"/>
                        <w:szCs w:val="22"/>
                      </w:rPr>
                      <m:t>-∞;0</m:t>
                    </m:r>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0; +∞</m:t>
                    </m:r>
                  </m:e>
                </m:d>
              </m:oMath>
            </m:oMathPara>
          </w:p>
          <w:p w14:paraId="19C3ACE4" w14:textId="77777777" w:rsidR="008A4CEA" w:rsidRPr="00946C08" w:rsidRDefault="008A4CEA" w:rsidP="00EF03FA">
            <w:pPr>
              <w:tabs>
                <w:tab w:val="left" w:pos="851"/>
              </w:tabs>
              <w:jc w:val="both"/>
              <w:rPr>
                <w:rFonts w:asciiTheme="minorHAnsi" w:hAnsiTheme="minorHAnsi"/>
                <w:sz w:val="22"/>
                <w:szCs w:val="22"/>
              </w:rPr>
            </w:pPr>
          </w:p>
        </w:tc>
        <w:tc>
          <w:tcPr>
            <w:tcW w:w="3211" w:type="dxa"/>
            <w:tcBorders>
              <w:top w:val="single" w:sz="12" w:space="0" w:color="666666" w:themeColor="text1" w:themeTint="99"/>
            </w:tcBorders>
          </w:tcPr>
          <w:p w14:paraId="02CC5A9C" w14:textId="77777777" w:rsidR="008A4CEA" w:rsidRPr="008059E7" w:rsidRDefault="008A4CEA" w:rsidP="00EF03FA">
            <w:pPr>
              <w:tabs>
                <w:tab w:val="left" w:pos="851"/>
              </w:tabs>
              <w:jc w:val="both"/>
              <w:rPr>
                <w:rFonts w:asciiTheme="minorHAnsi" w:hAnsiTheme="minorHAnsi"/>
                <w:sz w:val="22"/>
                <w:szCs w:val="22"/>
              </w:rPr>
            </w:pPr>
            <w:r w:rsidRPr="008059E7">
              <w:rPr>
                <w:rFonts w:asciiTheme="minorHAnsi" w:hAnsiTheme="minorHAnsi"/>
                <w:sz w:val="22"/>
                <w:szCs w:val="22"/>
              </w:rPr>
              <w:t xml:space="preserve">tad </w:t>
            </w:r>
            <m:oMath>
              <m:r>
                <w:rPr>
                  <w:rFonts w:ascii="Cambria Math" w:hAnsi="Cambria Math"/>
                  <w:sz w:val="22"/>
                  <w:szCs w:val="22"/>
                </w:rPr>
                <m:t>D&gt;0</m:t>
              </m:r>
            </m:oMath>
            <w:r w:rsidRPr="008059E7">
              <w:rPr>
                <w:rFonts w:asciiTheme="minorHAnsi" w:hAnsiTheme="minorHAnsi"/>
                <w:sz w:val="22"/>
                <w:szCs w:val="22"/>
              </w:rPr>
              <w:t xml:space="preserve"> un funkcijas </w:t>
            </w:r>
            <w:r w:rsidRPr="008059E7">
              <w:rPr>
                <w:rFonts w:asciiTheme="minorHAnsi" w:hAnsiTheme="minorHAnsi"/>
                <w:sz w:val="22"/>
                <w:szCs w:val="22"/>
              </w:rPr>
              <w:br/>
            </w:r>
            <m:oMath>
              <m:r>
                <w:rPr>
                  <w:rFonts w:ascii="Cambria Math" w:hAnsi="Cambria Math"/>
                  <w:sz w:val="22"/>
                  <w:szCs w:val="22"/>
                </w:rPr>
                <m:t>y=</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+3kx-k</m:t>
              </m:r>
            </m:oMath>
            <w:r w:rsidRPr="008059E7">
              <w:rPr>
                <w:rFonts w:asciiTheme="minorHAnsi" w:hAnsiTheme="minorHAnsi"/>
                <w:sz w:val="22"/>
                <w:szCs w:val="22"/>
              </w:rPr>
              <w:t xml:space="preserve"> grafiks krusto </w:t>
            </w:r>
            <m:oMath>
              <m:r>
                <w:rPr>
                  <w:rFonts w:ascii="Cambria Math" w:hAnsi="Cambria Math"/>
                  <w:sz w:val="22"/>
                  <w:szCs w:val="22"/>
                </w:rPr>
                <m:t>x</m:t>
              </m:r>
            </m:oMath>
            <w:r w:rsidRPr="008059E7">
              <w:rPr>
                <w:rFonts w:asciiTheme="minorHAnsi" w:hAnsiTheme="minorHAnsi"/>
                <w:sz w:val="22"/>
                <w:szCs w:val="22"/>
              </w:rPr>
              <w:t xml:space="preserve"> asi divos punktos</w:t>
            </w:r>
            <w:r>
              <w:rPr>
                <w:rFonts w:asciiTheme="minorHAnsi" w:hAnsiTheme="minorHAnsi"/>
                <w:sz w:val="22"/>
                <w:szCs w:val="22"/>
              </w:rPr>
              <w:t>:</w:t>
            </w:r>
            <w:r>
              <w:rPr>
                <w:rFonts w:asciiTheme="minorHAnsi" w:hAnsiTheme="minorHAnsi"/>
                <w:sz w:val="22"/>
                <w:szCs w:val="22"/>
              </w:rPr>
              <w:br/>
            </w:r>
            <m:oMathPara>
              <m:oMath>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1</m:t>
                    </m:r>
                  </m:sub>
                </m:sSub>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-3k-</m:t>
                    </m:r>
                    <m:rad>
                      <m:radPr>
                        <m:degHide m:val="1"/>
                        <m:ctrlPr>
                          <w:rPr>
                            <w:rFonts w:ascii="Cambria Math" w:hAnsi="Cambria Math"/>
                            <w:i/>
                            <w:sz w:val="22"/>
                            <w:szCs w:val="22"/>
                          </w:rPr>
                        </m:ctrlPr>
                      </m:radPr>
                      <m:deg/>
                      <m:e>
                        <m:r>
                          <w:rPr>
                            <w:rFonts w:ascii="Cambria Math" w:hAnsi="Cambria Math"/>
                            <w:sz w:val="22"/>
                            <w:szCs w:val="22"/>
                          </w:rPr>
                          <m:t>9</m:t>
                        </m:r>
                        <m:sSup>
                          <m:sSupPr>
                            <m:ctrlPr>
                              <w:rPr>
                                <w:rFonts w:ascii="Cambria Math" w:hAnsi="Cambria Math"/>
                                <w:i/>
                                <w:sz w:val="22"/>
                                <w:szCs w:val="22"/>
                              </w:rPr>
                            </m:ctrlPr>
                          </m:sSupPr>
                          <m:e>
                            <m:r>
                              <w:rPr>
                                <w:rFonts w:ascii="Cambria Math" w:hAnsi="Cambria Math"/>
                                <w:sz w:val="22"/>
                                <w:szCs w:val="22"/>
                              </w:rPr>
                              <m:t>k</m:t>
                            </m:r>
                          </m:e>
                          <m:sup>
                            <m:r>
                              <w:rPr>
                                <w:rFonts w:ascii="Cambria Math" w:hAnsi="Cambria Math"/>
                                <w:sz w:val="22"/>
                                <w:szCs w:val="22"/>
                              </w:rPr>
                              <m:t>2</m:t>
                            </m:r>
                          </m:sup>
                        </m:sSup>
                        <m:r>
                          <w:rPr>
                            <w:rFonts w:ascii="Cambria Math" w:hAnsi="Cambria Math"/>
                            <w:sz w:val="22"/>
                            <w:szCs w:val="22"/>
                          </w:rPr>
                          <m:t>+4k</m:t>
                        </m:r>
                      </m:e>
                    </m:rad>
                  </m:num>
                  <m:den>
                    <m:r>
                      <w:rPr>
                        <w:rFonts w:ascii="Cambria Math" w:hAnsi="Cambria Math"/>
                        <w:sz w:val="22"/>
                        <w:szCs w:val="22"/>
                      </w:rPr>
                      <m:t>2</m:t>
                    </m:r>
                  </m:den>
                </m:f>
              </m:oMath>
            </m:oMathPara>
          </w:p>
          <w:p w14:paraId="74BCC1DB" w14:textId="77777777" w:rsidR="008A4CEA" w:rsidRPr="008059E7" w:rsidRDefault="008A4CEA" w:rsidP="00EF03FA">
            <w:pPr>
              <w:tabs>
                <w:tab w:val="left" w:pos="851"/>
              </w:tabs>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2</m:t>
                    </m:r>
                  </m:sub>
                </m:sSub>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-3k+</m:t>
                    </m:r>
                    <m:rad>
                      <m:radPr>
                        <m:degHide m:val="1"/>
                        <m:ctrlPr>
                          <w:rPr>
                            <w:rFonts w:ascii="Cambria Math" w:hAnsi="Cambria Math"/>
                            <w:i/>
                            <w:sz w:val="22"/>
                            <w:szCs w:val="22"/>
                          </w:rPr>
                        </m:ctrlPr>
                      </m:radPr>
                      <m:deg/>
                      <m:e>
                        <m:r>
                          <w:rPr>
                            <w:rFonts w:ascii="Cambria Math" w:hAnsi="Cambria Math"/>
                            <w:sz w:val="22"/>
                            <w:szCs w:val="22"/>
                          </w:rPr>
                          <m:t>9</m:t>
                        </m:r>
                        <m:sSup>
                          <m:sSupPr>
                            <m:ctrlPr>
                              <w:rPr>
                                <w:rFonts w:ascii="Cambria Math" w:hAnsi="Cambria Math"/>
                                <w:i/>
                                <w:sz w:val="22"/>
                                <w:szCs w:val="22"/>
                              </w:rPr>
                            </m:ctrlPr>
                          </m:sSupPr>
                          <m:e>
                            <m:r>
                              <w:rPr>
                                <w:rFonts w:ascii="Cambria Math" w:hAnsi="Cambria Math"/>
                                <w:sz w:val="22"/>
                                <w:szCs w:val="22"/>
                              </w:rPr>
                              <m:t>k</m:t>
                            </m:r>
                          </m:e>
                          <m:sup>
                            <m:r>
                              <w:rPr>
                                <w:rFonts w:ascii="Cambria Math" w:hAnsi="Cambria Math"/>
                                <w:sz w:val="22"/>
                                <w:szCs w:val="22"/>
                              </w:rPr>
                              <m:t>2</m:t>
                            </m:r>
                          </m:sup>
                        </m:sSup>
                        <m:r>
                          <w:rPr>
                            <w:rFonts w:ascii="Cambria Math" w:hAnsi="Cambria Math"/>
                            <w:sz w:val="22"/>
                            <w:szCs w:val="22"/>
                          </w:rPr>
                          <m:t>+4k</m:t>
                        </m:r>
                      </m:e>
                    </m:rad>
                  </m:num>
                  <m:den>
                    <m:r>
                      <w:rPr>
                        <w:rFonts w:ascii="Cambria Math" w:hAnsi="Cambria Math"/>
                        <w:sz w:val="22"/>
                        <w:szCs w:val="22"/>
                      </w:rPr>
                      <m:t>2</m:t>
                    </m:r>
                  </m:den>
                </m:f>
              </m:oMath>
            </m:oMathPara>
          </w:p>
          <w:p w14:paraId="0865E0E3" w14:textId="77777777" w:rsidR="008A4CEA" w:rsidRDefault="008A4CEA" w:rsidP="00EF03FA">
            <w:pPr>
              <w:tabs>
                <w:tab w:val="left" w:pos="851"/>
              </w:tabs>
              <w:jc w:val="both"/>
              <w:rPr>
                <w:rFonts w:asciiTheme="minorHAnsi" w:hAnsiTheme="minorHAnsi"/>
                <w:sz w:val="22"/>
                <w:szCs w:val="22"/>
              </w:rPr>
            </w:pPr>
            <w:r w:rsidRPr="008059E7">
              <w:rPr>
                <w:rFonts w:asciiTheme="minorHAnsi" w:hAnsiTheme="minorHAnsi"/>
                <w:noProof/>
                <w:sz w:val="22"/>
                <w:szCs w:val="22"/>
              </w:rPr>
              <w:drawing>
                <wp:inline distT="0" distB="0" distL="0" distR="0" wp14:anchorId="3BCD4548" wp14:editId="4CE7A99B">
                  <wp:extent cx="1695450" cy="514351"/>
                  <wp:effectExtent l="0" t="0" r="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6267"/>
                          <a:stretch/>
                        </pic:blipFill>
                        <pic:spPr bwMode="auto">
                          <a:xfrm>
                            <a:off x="0" y="0"/>
                            <a:ext cx="1748504" cy="530446"/>
                          </a:xfrm>
                          <a:prstGeom prst="rect">
                            <a:avLst/>
                          </a:prstGeom>
                          <a:ln>
                            <a:noFill/>
                          </a:ln>
                          <a:extLst>
                            <a:ext uri="{53640926-AAD7-44D8-BBD7-CCE9431645EC}">
                              <a14:shadowObscured xmlns:a14="http://schemas.microsoft.com/office/drawing/2010/main"/>
                            </a:ext>
                          </a:extLst>
                        </pic:spPr>
                      </pic:pic>
                    </a:graphicData>
                  </a:graphic>
                </wp:inline>
              </w:drawing>
            </w:r>
          </w:p>
          <w:p w14:paraId="4771177E" w14:textId="77777777" w:rsidR="008A4CEA" w:rsidRDefault="008A4CEA" w:rsidP="00EF03FA">
            <w:pPr>
              <w:tabs>
                <w:tab w:val="left" w:pos="851"/>
              </w:tabs>
              <w:jc w:val="both"/>
              <w:rPr>
                <w:rFonts w:asciiTheme="minorHAnsi" w:hAnsiTheme="minorHAnsi"/>
                <w:sz w:val="22"/>
                <w:szCs w:val="22"/>
              </w:rPr>
            </w:pPr>
            <w:r w:rsidRPr="008059E7">
              <w:rPr>
                <w:rFonts w:asciiTheme="minorHAnsi" w:hAnsiTheme="minorHAnsi"/>
                <w:sz w:val="22"/>
                <w:szCs w:val="22"/>
              </w:rPr>
              <w:t>Tātad dotās nevienādības atrisinājums ir</w:t>
            </w:r>
          </w:p>
          <w:p w14:paraId="589F0AFF" w14:textId="77777777" w:rsidR="008A4CEA" w:rsidRPr="008059E7" w:rsidRDefault="008A4CEA" w:rsidP="00EF03FA">
            <w:pPr>
              <w:tabs>
                <w:tab w:val="left" w:pos="851"/>
              </w:tabs>
              <w:jc w:val="both"/>
              <w:rPr>
                <w:rFonts w:asciiTheme="minorHAnsi" w:hAnsiTheme="minorHAnsi"/>
                <w:sz w:val="22"/>
                <w:szCs w:val="22"/>
              </w:rPr>
            </w:pPr>
            <m:oMathPara>
              <m:oMath>
                <m:r>
                  <w:rPr>
                    <w:rFonts w:ascii="Cambria Math" w:hAnsi="Cambria Math"/>
                    <w:sz w:val="22"/>
                    <w:szCs w:val="22"/>
                  </w:rPr>
                  <m:t>x∈(-∞;</m:t>
                </m:r>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2</m:t>
                    </m:r>
                  </m:sub>
                </m:sSub>
                <m:r>
                  <w:rPr>
                    <w:rFonts w:ascii="Cambria Math" w:hAnsi="Cambria Math"/>
                    <w:sz w:val="22"/>
                    <w:szCs w:val="22"/>
                  </w:rPr>
                  <m:t>; +∞)</m:t>
                </m:r>
              </m:oMath>
            </m:oMathPara>
          </w:p>
        </w:tc>
      </w:tr>
    </w:tbl>
    <w:p w14:paraId="09F01A18" w14:textId="77777777" w:rsidR="008A4CEA" w:rsidRPr="008059E7" w:rsidRDefault="008A4CEA" w:rsidP="008A4CEA">
      <w:pPr>
        <w:tabs>
          <w:tab w:val="left" w:pos="851"/>
        </w:tabs>
        <w:ind w:left="567"/>
        <w:jc w:val="both"/>
        <w:rPr>
          <w:rFonts w:asciiTheme="minorHAnsi" w:hAnsiTheme="minorHAnsi"/>
          <w:sz w:val="22"/>
          <w:szCs w:val="22"/>
        </w:rPr>
      </w:pPr>
    </w:p>
    <w:p w14:paraId="5B25C53D" w14:textId="77777777" w:rsidR="008A4CEA" w:rsidRDefault="008A4CEA" w:rsidP="008A4CEA">
      <w:pPr>
        <w:tabs>
          <w:tab w:val="left" w:pos="851"/>
        </w:tabs>
        <w:ind w:left="567"/>
        <w:jc w:val="both"/>
        <w:rPr>
          <w:rFonts w:asciiTheme="minorHAnsi" w:hAnsiTheme="minorHAnsi"/>
          <w:sz w:val="22"/>
          <w:szCs w:val="22"/>
        </w:rPr>
      </w:pPr>
      <w:r>
        <w:rPr>
          <w:rFonts w:asciiTheme="minorHAnsi" w:hAnsiTheme="minorHAnsi"/>
          <w:sz w:val="22"/>
          <w:szCs w:val="22"/>
        </w:rPr>
        <w:t>Apkoposim nevienādības atrisinājumu.</w:t>
      </w:r>
    </w:p>
    <w:p w14:paraId="530C89AE" w14:textId="77777777" w:rsidR="008A4CEA" w:rsidRPr="00900993" w:rsidRDefault="008A4CEA" w:rsidP="008A4CEA">
      <w:pPr>
        <w:pStyle w:val="Sarakstarindkopa"/>
        <w:numPr>
          <w:ilvl w:val="0"/>
          <w:numId w:val="43"/>
        </w:numPr>
        <w:tabs>
          <w:tab w:val="left" w:pos="851"/>
        </w:tabs>
        <w:jc w:val="both"/>
      </w:pPr>
      <w:r w:rsidRPr="00900993">
        <w:t xml:space="preserve">Ja </w:t>
      </w:r>
      <m:oMath>
        <m:r>
          <w:rPr>
            <w:rFonts w:ascii="Cambria Math" w:hAnsi="Cambria Math"/>
          </w:rPr>
          <m:t>k∈</m:t>
        </m:r>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9</m:t>
                </m:r>
              </m:den>
            </m:f>
            <m:r>
              <w:rPr>
                <w:rFonts w:ascii="Cambria Math" w:hAnsi="Cambria Math"/>
              </w:rPr>
              <m:t>;0</m:t>
            </m:r>
          </m:e>
        </m:d>
      </m:oMath>
      <w:r w:rsidRPr="00900993">
        <w:t xml:space="preserve">, tad </w:t>
      </w:r>
      <m:oMath>
        <m:r>
          <w:rPr>
            <w:rFonts w:ascii="Cambria Math" w:hAnsi="Cambria Math"/>
          </w:rPr>
          <m:t>x∈(-∞; +∞)</m:t>
        </m:r>
      </m:oMath>
      <w:r>
        <w:rPr>
          <w:rFonts w:eastAsiaTheme="minorEastAsia"/>
        </w:rPr>
        <w:t>.</w:t>
      </w:r>
    </w:p>
    <w:p w14:paraId="230AADDB" w14:textId="77777777" w:rsidR="008A4CEA" w:rsidRDefault="008A4CEA" w:rsidP="008A4CEA">
      <w:pPr>
        <w:pStyle w:val="Sarakstarindkopa"/>
        <w:numPr>
          <w:ilvl w:val="0"/>
          <w:numId w:val="43"/>
        </w:numPr>
        <w:tabs>
          <w:tab w:val="left" w:pos="851"/>
        </w:tabs>
      </w:pPr>
      <w:r w:rsidRPr="00900993">
        <w:t xml:space="preserve">Ja </w:t>
      </w:r>
      <m:oMath>
        <m:r>
          <w:rPr>
            <w:rFonts w:ascii="Cambria Math" w:hAnsi="Cambria Math"/>
          </w:rPr>
          <m:t>k=-</m:t>
        </m:r>
        <m:f>
          <m:fPr>
            <m:ctrlPr>
              <w:rPr>
                <w:rFonts w:ascii="Cambria Math" w:hAnsi="Cambria Math"/>
                <w:bCs/>
                <w:i/>
              </w:rPr>
            </m:ctrlPr>
          </m:fPr>
          <m:num>
            <m:r>
              <w:rPr>
                <w:rFonts w:ascii="Cambria Math" w:hAnsi="Cambria Math"/>
              </w:rPr>
              <m:t>4</m:t>
            </m:r>
          </m:num>
          <m:den>
            <m:r>
              <w:rPr>
                <w:rFonts w:ascii="Cambria Math" w:hAnsi="Cambria Math"/>
              </w:rPr>
              <m:t>9</m:t>
            </m:r>
          </m:den>
        </m:f>
      </m:oMath>
      <w:r w:rsidRPr="00900993">
        <w:rPr>
          <w:bCs/>
        </w:rPr>
        <w:t xml:space="preserve">, tad </w:t>
      </w:r>
      <m:oMath>
        <m:r>
          <w:rPr>
            <w:rFonts w:ascii="Cambria Math" w:hAnsi="Cambria Math"/>
          </w:rPr>
          <m:t>x∈</m:t>
        </m:r>
        <m:d>
          <m:dPr>
            <m:ctrlPr>
              <w:rPr>
                <w:rFonts w:ascii="Cambria Math" w:eastAsia="Times New Roman" w:hAnsi="Cambria Math" w:cs="Times New Roman"/>
                <w:i/>
                <w:lang w:eastAsia="lv-LV"/>
              </w:rPr>
            </m:ctrlPr>
          </m:dPr>
          <m:e>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e>
        </m:d>
        <m:r>
          <w:rPr>
            <w:rFonts w:ascii="Cambria Math" w:hAnsi="Cambria Math"/>
          </w:rPr>
          <m:t>∪</m:t>
        </m:r>
        <m:d>
          <m:dPr>
            <m:ctrlPr>
              <w:rPr>
                <w:rFonts w:ascii="Cambria Math" w:eastAsia="Times New Roman" w:hAnsi="Cambria Math" w:cs="Times New Roman"/>
                <w:i/>
                <w:lang w:eastAsia="lv-LV"/>
              </w:rPr>
            </m:ctrlPr>
          </m:dPr>
          <m:e>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 +∞</m:t>
            </m:r>
          </m:e>
        </m:d>
      </m:oMath>
      <w:r>
        <w:t>.</w:t>
      </w:r>
    </w:p>
    <w:p w14:paraId="6BBC75A2" w14:textId="77777777" w:rsidR="008A4CEA" w:rsidRPr="00900993" w:rsidRDefault="008A4CEA" w:rsidP="008A4CEA">
      <w:pPr>
        <w:pStyle w:val="Sarakstarindkopa"/>
        <w:numPr>
          <w:ilvl w:val="0"/>
          <w:numId w:val="43"/>
        </w:numPr>
        <w:tabs>
          <w:tab w:val="left" w:pos="851"/>
        </w:tabs>
        <w:jc w:val="both"/>
      </w:pPr>
      <w:r w:rsidRPr="00900993">
        <w:t xml:space="preserve">Ja </w:t>
      </w:r>
      <m:oMath>
        <m:r>
          <w:rPr>
            <w:rFonts w:ascii="Cambria Math" w:hAnsi="Cambria Math"/>
          </w:rPr>
          <m:t>k=0</m:t>
        </m:r>
      </m:oMath>
      <w:r w:rsidRPr="00900993">
        <w:rPr>
          <w:bCs/>
        </w:rPr>
        <w:t xml:space="preserve">, tad </w:t>
      </w:r>
      <m:oMath>
        <m:r>
          <w:rPr>
            <w:rFonts w:ascii="Cambria Math" w:hAnsi="Cambria Math"/>
          </w:rPr>
          <m:t>x∈</m:t>
        </m:r>
        <m:d>
          <m:dPr>
            <m:ctrlPr>
              <w:rPr>
                <w:rFonts w:ascii="Cambria Math" w:hAnsi="Cambria Math"/>
                <w:i/>
              </w:rPr>
            </m:ctrlPr>
          </m:dPr>
          <m:e>
            <m:r>
              <w:rPr>
                <w:rFonts w:ascii="Cambria Math" w:hAnsi="Cambria Math"/>
              </w:rPr>
              <m:t>-∞;0</m:t>
            </m:r>
          </m:e>
        </m:d>
        <m:r>
          <w:rPr>
            <w:rFonts w:ascii="Cambria Math" w:hAnsi="Cambria Math"/>
          </w:rPr>
          <m:t>∪</m:t>
        </m:r>
        <m:d>
          <m:dPr>
            <m:ctrlPr>
              <w:rPr>
                <w:rFonts w:ascii="Cambria Math" w:hAnsi="Cambria Math"/>
                <w:i/>
              </w:rPr>
            </m:ctrlPr>
          </m:dPr>
          <m:e>
            <m:r>
              <w:rPr>
                <w:rFonts w:ascii="Cambria Math" w:hAnsi="Cambria Math"/>
              </w:rPr>
              <m:t>0; +∞</m:t>
            </m:r>
          </m:e>
        </m:d>
      </m:oMath>
      <w:r>
        <w:rPr>
          <w:rFonts w:eastAsiaTheme="minorEastAsia"/>
        </w:rPr>
        <w:t>.</w:t>
      </w:r>
    </w:p>
    <w:p w14:paraId="37F9C834" w14:textId="77777777" w:rsidR="008A4CEA" w:rsidRPr="00900993" w:rsidRDefault="008A4CEA" w:rsidP="008A4CEA">
      <w:pPr>
        <w:pStyle w:val="Sarakstarindkopa"/>
        <w:numPr>
          <w:ilvl w:val="0"/>
          <w:numId w:val="43"/>
        </w:numPr>
        <w:tabs>
          <w:tab w:val="left" w:pos="851"/>
        </w:tabs>
        <w:jc w:val="both"/>
      </w:pPr>
      <w:r w:rsidRPr="00900993">
        <w:t xml:space="preserve">Ja </w:t>
      </w:r>
      <m:oMath>
        <m:r>
          <w:rPr>
            <w:rFonts w:ascii="Cambria Math" w:hAnsi="Cambria Math"/>
          </w:rPr>
          <m:t>k∈</m:t>
        </m:r>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9</m:t>
                </m:r>
              </m:den>
            </m:f>
          </m:e>
        </m:d>
        <m:r>
          <w:rPr>
            <w:rFonts w:ascii="Cambria Math" w:hAnsi="Cambria Math"/>
          </w:rPr>
          <m:t>∪(0; +∞)</m:t>
        </m:r>
      </m:oMath>
      <w:r w:rsidRPr="00900993">
        <w:t>, tad</w:t>
      </w:r>
      <w:r>
        <w:t xml:space="preserve"> </w:t>
      </w:r>
      <m:oMath>
        <m:r>
          <w:rPr>
            <w:rFonts w:ascii="Cambria Math" w:hAnsi="Cambria Math"/>
          </w:rPr>
          <m:t>x∈</m:t>
        </m:r>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-3k-</m:t>
                </m:r>
                <m:rad>
                  <m:radPr>
                    <m:degHide m:val="1"/>
                    <m:ctrlPr>
                      <w:rPr>
                        <w:rFonts w:ascii="Cambria Math" w:hAnsi="Cambria Math"/>
                        <w:i/>
                      </w:rPr>
                    </m:ctrlPr>
                  </m:radPr>
                  <m:deg/>
                  <m:e>
                    <m:r>
                      <w:rPr>
                        <w:rFonts w:ascii="Cambria Math" w:hAnsi="Cambria Math"/>
                      </w:rPr>
                      <m:t>9</m:t>
                    </m:r>
                    <m:sSup>
                      <m:sSupPr>
                        <m:ctrlPr>
                          <w:rPr>
                            <w:rFonts w:ascii="Cambria Math" w:hAnsi="Cambria Math"/>
                            <w:i/>
                          </w:rPr>
                        </m:ctrlPr>
                      </m:sSupPr>
                      <m:e>
                        <m:r>
                          <w:rPr>
                            <w:rFonts w:ascii="Cambria Math" w:hAnsi="Cambria Math"/>
                          </w:rPr>
                          <m:t>k</m:t>
                        </m:r>
                      </m:e>
                      <m:sup>
                        <m:r>
                          <w:rPr>
                            <w:rFonts w:ascii="Cambria Math" w:hAnsi="Cambria Math"/>
                          </w:rPr>
                          <m:t>2</m:t>
                        </m:r>
                      </m:sup>
                    </m:sSup>
                    <m:r>
                      <w:rPr>
                        <w:rFonts w:ascii="Cambria Math" w:hAnsi="Cambria Math"/>
                      </w:rPr>
                      <m:t>+4k</m:t>
                    </m:r>
                  </m:e>
                </m:rad>
              </m:num>
              <m:den>
                <m:r>
                  <w:rPr>
                    <w:rFonts w:ascii="Cambria Math" w:hAnsi="Cambria Math"/>
                  </w:rPr>
                  <m:t>2</m:t>
                </m:r>
              </m:den>
            </m:f>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-3k+</m:t>
                </m:r>
                <m:rad>
                  <m:radPr>
                    <m:degHide m:val="1"/>
                    <m:ctrlPr>
                      <w:rPr>
                        <w:rFonts w:ascii="Cambria Math" w:hAnsi="Cambria Math"/>
                        <w:i/>
                      </w:rPr>
                    </m:ctrlPr>
                  </m:radPr>
                  <m:deg/>
                  <m:e>
                    <m:r>
                      <w:rPr>
                        <w:rFonts w:ascii="Cambria Math" w:hAnsi="Cambria Math"/>
                      </w:rPr>
                      <m:t>9</m:t>
                    </m:r>
                    <m:sSup>
                      <m:sSupPr>
                        <m:ctrlPr>
                          <w:rPr>
                            <w:rFonts w:ascii="Cambria Math" w:hAnsi="Cambria Math"/>
                            <w:i/>
                          </w:rPr>
                        </m:ctrlPr>
                      </m:sSupPr>
                      <m:e>
                        <m:r>
                          <w:rPr>
                            <w:rFonts w:ascii="Cambria Math" w:hAnsi="Cambria Math"/>
                          </w:rPr>
                          <m:t>k</m:t>
                        </m:r>
                      </m:e>
                      <m:sup>
                        <m:r>
                          <w:rPr>
                            <w:rFonts w:ascii="Cambria Math" w:hAnsi="Cambria Math"/>
                          </w:rPr>
                          <m:t>2</m:t>
                        </m:r>
                      </m:sup>
                    </m:sSup>
                    <m:r>
                      <w:rPr>
                        <w:rFonts w:ascii="Cambria Math" w:hAnsi="Cambria Math"/>
                      </w:rPr>
                      <m:t>+4k</m:t>
                    </m:r>
                  </m:e>
                </m:rad>
              </m:num>
              <m:den>
                <m:r>
                  <w:rPr>
                    <w:rFonts w:ascii="Cambria Math" w:hAnsi="Cambria Math"/>
                  </w:rPr>
                  <m:t>2</m:t>
                </m:r>
              </m:den>
            </m:f>
            <m:r>
              <w:rPr>
                <w:rFonts w:ascii="Cambria Math" w:hAnsi="Cambria Math"/>
              </w:rPr>
              <m:t>; +∞</m:t>
            </m:r>
          </m:e>
        </m:d>
      </m:oMath>
      <w:r>
        <w:rPr>
          <w:rFonts w:eastAsiaTheme="minorEastAsia"/>
        </w:rPr>
        <w:t>.</w:t>
      </w:r>
    </w:p>
    <w:p w14:paraId="04825294" w14:textId="77777777" w:rsidR="008A4CEA" w:rsidRPr="008059E7" w:rsidRDefault="008A4CEA" w:rsidP="008A4CEA">
      <w:pPr>
        <w:ind w:left="567" w:hanging="567"/>
        <w:jc w:val="both"/>
        <w:rPr>
          <w:rFonts w:asciiTheme="minorHAnsi" w:hAnsiTheme="minorHAnsi"/>
          <w:sz w:val="22"/>
          <w:szCs w:val="22"/>
        </w:rPr>
      </w:pPr>
      <w:r w:rsidRPr="008059E7">
        <w:rPr>
          <w:rFonts w:asciiTheme="minorHAnsi" w:hAnsiTheme="minorHAnsi"/>
          <w:b/>
          <w:sz w:val="22"/>
          <w:szCs w:val="22"/>
        </w:rPr>
        <w:t>11.2.</w:t>
      </w:r>
      <w:r w:rsidRPr="008059E7">
        <w:rPr>
          <w:rFonts w:asciiTheme="minorHAnsi" w:hAnsiTheme="minorHAnsi"/>
          <w:sz w:val="22"/>
          <w:szCs w:val="22"/>
        </w:rPr>
        <w:tab/>
        <w:t>Pierādīt, ka starp jebkuriem pieciem naturālu skaitļu kvadrātiem var atrast divus tādus, ka to summa vai starpība dalās ar 13.</w:t>
      </w:r>
    </w:p>
    <w:p w14:paraId="16A6A985" w14:textId="77777777" w:rsidR="008A4CEA" w:rsidRPr="008059E7" w:rsidRDefault="008A4CEA" w:rsidP="008A4CEA">
      <w:pPr>
        <w:tabs>
          <w:tab w:val="left" w:pos="851"/>
        </w:tabs>
        <w:ind w:left="567"/>
        <w:jc w:val="both"/>
        <w:rPr>
          <w:rFonts w:asciiTheme="minorHAnsi" w:hAnsiTheme="minorHAnsi"/>
          <w:b/>
          <w:sz w:val="22"/>
          <w:szCs w:val="22"/>
        </w:rPr>
      </w:pPr>
      <w:r w:rsidRPr="008059E7">
        <w:rPr>
          <w:rFonts w:asciiTheme="minorHAnsi" w:hAnsiTheme="minorHAnsi"/>
          <w:b/>
          <w:sz w:val="22"/>
          <w:szCs w:val="22"/>
        </w:rPr>
        <w:t>Atrisinājums</w:t>
      </w:r>
    </w:p>
    <w:p w14:paraId="12C21E2C" w14:textId="77777777" w:rsidR="008A4CEA" w:rsidRPr="008059E7" w:rsidRDefault="008A4CEA" w:rsidP="008A4CEA">
      <w:pPr>
        <w:tabs>
          <w:tab w:val="left" w:pos="851"/>
        </w:tabs>
        <w:ind w:left="567"/>
        <w:jc w:val="both"/>
        <w:rPr>
          <w:rFonts w:asciiTheme="minorHAnsi" w:hAnsiTheme="minorHAnsi"/>
          <w:sz w:val="22"/>
          <w:szCs w:val="22"/>
        </w:rPr>
      </w:pPr>
      <w:r w:rsidRPr="008059E7">
        <w:rPr>
          <w:rFonts w:asciiTheme="minorHAnsi" w:hAnsiTheme="minorHAnsi"/>
          <w:sz w:val="22"/>
          <w:szCs w:val="22"/>
        </w:rPr>
        <w:t>Vispirms noskaidrosim, ar ko var būt kongruents naturāla skaitļa kvadrāts pēc moduļa 13.</w:t>
      </w:r>
    </w:p>
    <w:tbl>
      <w:tblPr>
        <w:tblStyle w:val="Reatabula"/>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13"/>
        <w:gridCol w:w="489"/>
        <w:gridCol w:w="512"/>
        <w:gridCol w:w="511"/>
        <w:gridCol w:w="510"/>
        <w:gridCol w:w="510"/>
        <w:gridCol w:w="510"/>
        <w:gridCol w:w="510"/>
        <w:gridCol w:w="510"/>
        <w:gridCol w:w="510"/>
        <w:gridCol w:w="510"/>
        <w:gridCol w:w="510"/>
        <w:gridCol w:w="510"/>
        <w:gridCol w:w="510"/>
      </w:tblGrid>
      <w:tr w:rsidR="008A4CEA" w:rsidRPr="008059E7" w14:paraId="302C8EBD" w14:textId="77777777" w:rsidTr="00EF03FA">
        <w:trPr>
          <w:jc w:val="center"/>
        </w:trPr>
        <w:tc>
          <w:tcPr>
            <w:tcW w:w="1469" w:type="dxa"/>
          </w:tcPr>
          <w:p w14:paraId="3C0C4312" w14:textId="77777777" w:rsidR="008A4CEA" w:rsidRPr="008059E7" w:rsidRDefault="008A4CEA" w:rsidP="00EF03FA">
            <w:pPr>
              <w:tabs>
                <w:tab w:val="left" w:pos="1565"/>
              </w:tabs>
              <w:rPr>
                <w:rFonts w:asciiTheme="minorHAnsi" w:eastAsiaTheme="minorEastAsia" w:hAnsiTheme="minorHAnsi"/>
              </w:rPr>
            </w:pPr>
            <m:oMathPara>
              <m:oMath>
                <m:r>
                  <w:rPr>
                    <w:rFonts w:ascii="Cambria Math" w:eastAsiaTheme="minorEastAsia" w:hAnsi="Cambria Math"/>
                  </w:rPr>
                  <m:t>n (mod 13)</m:t>
                </m:r>
              </m:oMath>
            </m:oMathPara>
          </w:p>
        </w:tc>
        <w:tc>
          <w:tcPr>
            <w:tcW w:w="489" w:type="dxa"/>
          </w:tcPr>
          <w:p w14:paraId="3D75CF26" w14:textId="77777777" w:rsidR="008A4CEA" w:rsidRPr="008059E7" w:rsidRDefault="008A4CEA" w:rsidP="00EF03FA">
            <w:pPr>
              <w:tabs>
                <w:tab w:val="left" w:pos="1565"/>
              </w:tabs>
              <w:rPr>
                <w:rFonts w:asciiTheme="minorHAnsi" w:eastAsiaTheme="minorEastAsia" w:hAnsiTheme="minorHAnsi"/>
              </w:rPr>
            </w:pPr>
            <w:r w:rsidRPr="008059E7">
              <w:rPr>
                <w:rFonts w:asciiTheme="minorHAnsi" w:eastAsiaTheme="minorEastAsia" w:hAnsiTheme="minorHAnsi"/>
              </w:rPr>
              <w:t>0</w:t>
            </w:r>
          </w:p>
        </w:tc>
        <w:tc>
          <w:tcPr>
            <w:tcW w:w="512" w:type="dxa"/>
          </w:tcPr>
          <w:p w14:paraId="6B98B4D3" w14:textId="77777777" w:rsidR="008A4CEA" w:rsidRPr="008059E7" w:rsidRDefault="008A4CEA" w:rsidP="00EF03FA">
            <w:pPr>
              <w:tabs>
                <w:tab w:val="left" w:pos="1565"/>
              </w:tabs>
              <w:rPr>
                <w:rFonts w:asciiTheme="minorHAnsi" w:eastAsiaTheme="minorEastAsia" w:hAnsiTheme="minorHAnsi"/>
              </w:rPr>
            </w:pPr>
            <w:r w:rsidRPr="008059E7">
              <w:rPr>
                <w:rFonts w:asciiTheme="minorHAnsi" w:eastAsiaTheme="minorEastAsia" w:hAnsiTheme="minorHAnsi"/>
              </w:rPr>
              <w:t>1</w:t>
            </w:r>
          </w:p>
        </w:tc>
        <w:tc>
          <w:tcPr>
            <w:tcW w:w="511" w:type="dxa"/>
          </w:tcPr>
          <w:p w14:paraId="5C5E028E" w14:textId="77777777" w:rsidR="008A4CEA" w:rsidRPr="008059E7" w:rsidRDefault="008A4CEA" w:rsidP="00EF03FA">
            <w:pPr>
              <w:tabs>
                <w:tab w:val="left" w:pos="1565"/>
              </w:tabs>
              <w:rPr>
                <w:rFonts w:asciiTheme="minorHAnsi" w:eastAsiaTheme="minorEastAsia" w:hAnsiTheme="minorHAnsi"/>
              </w:rPr>
            </w:pPr>
            <w:r w:rsidRPr="008059E7">
              <w:rPr>
                <w:rFonts w:asciiTheme="minorHAnsi" w:eastAsiaTheme="minorEastAsia" w:hAnsiTheme="minorHAnsi"/>
              </w:rPr>
              <w:t>2</w:t>
            </w:r>
          </w:p>
        </w:tc>
        <w:tc>
          <w:tcPr>
            <w:tcW w:w="510" w:type="dxa"/>
          </w:tcPr>
          <w:p w14:paraId="1D94DDD3" w14:textId="77777777" w:rsidR="008A4CEA" w:rsidRPr="008059E7" w:rsidRDefault="008A4CEA" w:rsidP="00EF03FA">
            <w:pPr>
              <w:tabs>
                <w:tab w:val="left" w:pos="1565"/>
              </w:tabs>
              <w:rPr>
                <w:rFonts w:asciiTheme="minorHAnsi" w:eastAsiaTheme="minorEastAsia" w:hAnsiTheme="minorHAnsi"/>
              </w:rPr>
            </w:pPr>
            <w:r w:rsidRPr="008059E7">
              <w:rPr>
                <w:rFonts w:asciiTheme="minorHAnsi" w:eastAsiaTheme="minorEastAsia" w:hAnsiTheme="minorHAnsi"/>
              </w:rPr>
              <w:t>3</w:t>
            </w:r>
          </w:p>
        </w:tc>
        <w:tc>
          <w:tcPr>
            <w:tcW w:w="510" w:type="dxa"/>
          </w:tcPr>
          <w:p w14:paraId="730EB221" w14:textId="77777777" w:rsidR="008A4CEA" w:rsidRPr="008059E7" w:rsidRDefault="008A4CEA" w:rsidP="00EF03FA">
            <w:pPr>
              <w:tabs>
                <w:tab w:val="left" w:pos="1565"/>
              </w:tabs>
              <w:rPr>
                <w:rFonts w:asciiTheme="minorHAnsi" w:eastAsiaTheme="minorEastAsia" w:hAnsiTheme="minorHAnsi"/>
              </w:rPr>
            </w:pPr>
            <w:r w:rsidRPr="008059E7">
              <w:rPr>
                <w:rFonts w:asciiTheme="minorHAnsi" w:eastAsiaTheme="minorEastAsia" w:hAnsiTheme="minorHAnsi"/>
              </w:rPr>
              <w:t>4</w:t>
            </w:r>
          </w:p>
        </w:tc>
        <w:tc>
          <w:tcPr>
            <w:tcW w:w="510" w:type="dxa"/>
          </w:tcPr>
          <w:p w14:paraId="15D48AF6" w14:textId="77777777" w:rsidR="008A4CEA" w:rsidRPr="008059E7" w:rsidRDefault="008A4CEA" w:rsidP="00EF03FA">
            <w:pPr>
              <w:tabs>
                <w:tab w:val="left" w:pos="1565"/>
              </w:tabs>
              <w:rPr>
                <w:rFonts w:asciiTheme="minorHAnsi" w:eastAsiaTheme="minorEastAsia" w:hAnsiTheme="minorHAnsi"/>
              </w:rPr>
            </w:pPr>
            <w:r w:rsidRPr="008059E7">
              <w:rPr>
                <w:rFonts w:asciiTheme="minorHAnsi" w:eastAsiaTheme="minorEastAsia" w:hAnsiTheme="minorHAnsi"/>
              </w:rPr>
              <w:t>5</w:t>
            </w:r>
          </w:p>
        </w:tc>
        <w:tc>
          <w:tcPr>
            <w:tcW w:w="510" w:type="dxa"/>
          </w:tcPr>
          <w:p w14:paraId="15E3B34C" w14:textId="77777777" w:rsidR="008A4CEA" w:rsidRPr="008059E7" w:rsidRDefault="008A4CEA" w:rsidP="00EF03FA">
            <w:pPr>
              <w:tabs>
                <w:tab w:val="left" w:pos="1565"/>
              </w:tabs>
              <w:rPr>
                <w:rFonts w:asciiTheme="minorHAnsi" w:eastAsiaTheme="minorEastAsia" w:hAnsiTheme="minorHAnsi"/>
              </w:rPr>
            </w:pPr>
            <w:r w:rsidRPr="008059E7">
              <w:rPr>
                <w:rFonts w:asciiTheme="minorHAnsi" w:eastAsiaTheme="minorEastAsia" w:hAnsiTheme="minorHAnsi"/>
              </w:rPr>
              <w:t>6</w:t>
            </w:r>
          </w:p>
        </w:tc>
        <w:tc>
          <w:tcPr>
            <w:tcW w:w="510" w:type="dxa"/>
          </w:tcPr>
          <w:p w14:paraId="5B62195D" w14:textId="77777777" w:rsidR="008A4CEA" w:rsidRPr="008059E7" w:rsidRDefault="008A4CEA" w:rsidP="00EF03FA">
            <w:pPr>
              <w:tabs>
                <w:tab w:val="left" w:pos="1565"/>
              </w:tabs>
              <w:rPr>
                <w:rFonts w:asciiTheme="minorHAnsi" w:eastAsiaTheme="minorEastAsia" w:hAnsiTheme="minorHAnsi"/>
              </w:rPr>
            </w:pPr>
            <w:r w:rsidRPr="008059E7">
              <w:rPr>
                <w:rFonts w:asciiTheme="minorHAnsi" w:eastAsiaTheme="minorEastAsia" w:hAnsiTheme="minorHAnsi"/>
              </w:rPr>
              <w:t>7</w:t>
            </w:r>
          </w:p>
        </w:tc>
        <w:tc>
          <w:tcPr>
            <w:tcW w:w="510" w:type="dxa"/>
          </w:tcPr>
          <w:p w14:paraId="5D73EBCF" w14:textId="77777777" w:rsidR="008A4CEA" w:rsidRPr="008059E7" w:rsidRDefault="008A4CEA" w:rsidP="00EF03FA">
            <w:pPr>
              <w:tabs>
                <w:tab w:val="left" w:pos="1565"/>
              </w:tabs>
              <w:rPr>
                <w:rFonts w:asciiTheme="minorHAnsi" w:eastAsiaTheme="minorEastAsia" w:hAnsiTheme="minorHAnsi"/>
              </w:rPr>
            </w:pPr>
            <w:r w:rsidRPr="008059E7">
              <w:rPr>
                <w:rFonts w:asciiTheme="minorHAnsi" w:eastAsiaTheme="minorEastAsia" w:hAnsiTheme="minorHAnsi"/>
              </w:rPr>
              <w:t>8</w:t>
            </w:r>
          </w:p>
        </w:tc>
        <w:tc>
          <w:tcPr>
            <w:tcW w:w="510" w:type="dxa"/>
          </w:tcPr>
          <w:p w14:paraId="432A5B09" w14:textId="77777777" w:rsidR="008A4CEA" w:rsidRPr="008059E7" w:rsidRDefault="008A4CEA" w:rsidP="00EF03FA">
            <w:pPr>
              <w:tabs>
                <w:tab w:val="left" w:pos="1565"/>
              </w:tabs>
              <w:rPr>
                <w:rFonts w:asciiTheme="minorHAnsi" w:eastAsiaTheme="minorEastAsia" w:hAnsiTheme="minorHAnsi"/>
              </w:rPr>
            </w:pPr>
            <w:r w:rsidRPr="008059E7">
              <w:rPr>
                <w:rFonts w:asciiTheme="minorHAnsi" w:eastAsiaTheme="minorEastAsia" w:hAnsiTheme="minorHAnsi"/>
              </w:rPr>
              <w:t>9</w:t>
            </w:r>
          </w:p>
        </w:tc>
        <w:tc>
          <w:tcPr>
            <w:tcW w:w="510" w:type="dxa"/>
          </w:tcPr>
          <w:p w14:paraId="4AF34541" w14:textId="77777777" w:rsidR="008A4CEA" w:rsidRPr="008059E7" w:rsidRDefault="008A4CEA" w:rsidP="00EF03FA">
            <w:pPr>
              <w:tabs>
                <w:tab w:val="left" w:pos="1565"/>
              </w:tabs>
              <w:rPr>
                <w:rFonts w:asciiTheme="minorHAnsi" w:eastAsiaTheme="minorEastAsia" w:hAnsiTheme="minorHAnsi"/>
              </w:rPr>
            </w:pPr>
            <w:r w:rsidRPr="008059E7">
              <w:rPr>
                <w:rFonts w:asciiTheme="minorHAnsi" w:eastAsiaTheme="minorEastAsia" w:hAnsiTheme="minorHAnsi"/>
              </w:rPr>
              <w:t>10</w:t>
            </w:r>
          </w:p>
        </w:tc>
        <w:tc>
          <w:tcPr>
            <w:tcW w:w="510" w:type="dxa"/>
          </w:tcPr>
          <w:p w14:paraId="71B4B869" w14:textId="77777777" w:rsidR="008A4CEA" w:rsidRPr="008059E7" w:rsidRDefault="008A4CEA" w:rsidP="00EF03FA">
            <w:pPr>
              <w:tabs>
                <w:tab w:val="left" w:pos="1565"/>
              </w:tabs>
              <w:rPr>
                <w:rFonts w:asciiTheme="minorHAnsi" w:eastAsiaTheme="minorEastAsia" w:hAnsiTheme="minorHAnsi"/>
              </w:rPr>
            </w:pPr>
            <w:r w:rsidRPr="008059E7">
              <w:rPr>
                <w:rFonts w:asciiTheme="minorHAnsi" w:eastAsiaTheme="minorEastAsia" w:hAnsiTheme="minorHAnsi"/>
              </w:rPr>
              <w:t>11</w:t>
            </w:r>
          </w:p>
        </w:tc>
        <w:tc>
          <w:tcPr>
            <w:tcW w:w="510" w:type="dxa"/>
          </w:tcPr>
          <w:p w14:paraId="3D138044" w14:textId="77777777" w:rsidR="008A4CEA" w:rsidRPr="008059E7" w:rsidRDefault="008A4CEA" w:rsidP="00EF03FA">
            <w:pPr>
              <w:tabs>
                <w:tab w:val="left" w:pos="1565"/>
              </w:tabs>
              <w:rPr>
                <w:rFonts w:asciiTheme="minorHAnsi" w:eastAsiaTheme="minorEastAsia" w:hAnsiTheme="minorHAnsi"/>
              </w:rPr>
            </w:pPr>
            <w:r w:rsidRPr="008059E7">
              <w:rPr>
                <w:rFonts w:asciiTheme="minorHAnsi" w:eastAsiaTheme="minorEastAsia" w:hAnsiTheme="minorHAnsi"/>
              </w:rPr>
              <w:t>12</w:t>
            </w:r>
          </w:p>
        </w:tc>
      </w:tr>
      <w:tr w:rsidR="008A4CEA" w:rsidRPr="008059E7" w14:paraId="5D40E825" w14:textId="77777777" w:rsidTr="00EF03FA">
        <w:trPr>
          <w:jc w:val="center"/>
        </w:trPr>
        <w:tc>
          <w:tcPr>
            <w:tcW w:w="1469" w:type="dxa"/>
          </w:tcPr>
          <w:p w14:paraId="386CC0ED" w14:textId="77777777" w:rsidR="008A4CEA" w:rsidRPr="008059E7" w:rsidRDefault="008A4CEA" w:rsidP="00EF03FA">
            <w:pPr>
              <w:tabs>
                <w:tab w:val="left" w:pos="1565"/>
              </w:tabs>
              <w:rPr>
                <w:rFonts w:asciiTheme="minorHAnsi" w:hAnsiTheme="minorHAnsi"/>
              </w:rPr>
            </w:pPr>
            <m:oMathPara>
              <m:oMath>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2</m:t>
                    </m:r>
                  </m:sup>
                </m:sSup>
                <m:r>
                  <w:rPr>
                    <w:rFonts w:ascii="Cambria Math" w:eastAsiaTheme="minorEastAsia" w:hAnsi="Cambria Math"/>
                  </w:rPr>
                  <m:t xml:space="preserve"> (mod 13)</m:t>
                </m:r>
              </m:oMath>
            </m:oMathPara>
          </w:p>
        </w:tc>
        <w:tc>
          <w:tcPr>
            <w:tcW w:w="489" w:type="dxa"/>
          </w:tcPr>
          <w:p w14:paraId="3F321CE3" w14:textId="77777777" w:rsidR="008A4CEA" w:rsidRPr="008059E7" w:rsidRDefault="008A4CEA" w:rsidP="00EF03FA">
            <w:pPr>
              <w:tabs>
                <w:tab w:val="left" w:pos="1565"/>
              </w:tabs>
              <w:rPr>
                <w:rFonts w:asciiTheme="minorHAnsi" w:eastAsiaTheme="minorEastAsia" w:hAnsiTheme="minorHAnsi"/>
              </w:rPr>
            </w:pPr>
            <w:r w:rsidRPr="008059E7">
              <w:rPr>
                <w:rFonts w:asciiTheme="minorHAnsi" w:eastAsiaTheme="minorEastAsia" w:hAnsiTheme="minorHAnsi"/>
              </w:rPr>
              <w:t>0</w:t>
            </w:r>
          </w:p>
        </w:tc>
        <w:tc>
          <w:tcPr>
            <w:tcW w:w="512" w:type="dxa"/>
          </w:tcPr>
          <w:p w14:paraId="008B13AD" w14:textId="77777777" w:rsidR="008A4CEA" w:rsidRPr="008059E7" w:rsidRDefault="008A4CEA" w:rsidP="00EF03FA">
            <w:pPr>
              <w:tabs>
                <w:tab w:val="left" w:pos="1565"/>
              </w:tabs>
              <w:rPr>
                <w:rFonts w:asciiTheme="minorHAnsi" w:eastAsiaTheme="minorEastAsia" w:hAnsiTheme="minorHAnsi"/>
              </w:rPr>
            </w:pPr>
            <w:r w:rsidRPr="008059E7">
              <w:rPr>
                <w:rFonts w:asciiTheme="minorHAnsi" w:eastAsiaTheme="minorEastAsia" w:hAnsiTheme="minorHAnsi"/>
              </w:rPr>
              <w:t>1</w:t>
            </w:r>
          </w:p>
        </w:tc>
        <w:tc>
          <w:tcPr>
            <w:tcW w:w="511" w:type="dxa"/>
          </w:tcPr>
          <w:p w14:paraId="727E73D7" w14:textId="77777777" w:rsidR="008A4CEA" w:rsidRPr="008059E7" w:rsidRDefault="008A4CEA" w:rsidP="00EF03FA">
            <w:pPr>
              <w:tabs>
                <w:tab w:val="left" w:pos="1565"/>
              </w:tabs>
              <w:rPr>
                <w:rFonts w:asciiTheme="minorHAnsi" w:eastAsiaTheme="minorEastAsia" w:hAnsiTheme="minorHAnsi"/>
              </w:rPr>
            </w:pPr>
            <w:r w:rsidRPr="008059E7">
              <w:rPr>
                <w:rFonts w:asciiTheme="minorHAnsi" w:eastAsiaTheme="minorEastAsia" w:hAnsiTheme="minorHAnsi"/>
              </w:rPr>
              <w:t>4</w:t>
            </w:r>
          </w:p>
        </w:tc>
        <w:tc>
          <w:tcPr>
            <w:tcW w:w="510" w:type="dxa"/>
          </w:tcPr>
          <w:p w14:paraId="782EEE72" w14:textId="77777777" w:rsidR="008A4CEA" w:rsidRPr="008059E7" w:rsidRDefault="008A4CEA" w:rsidP="00EF03FA">
            <w:pPr>
              <w:tabs>
                <w:tab w:val="left" w:pos="1565"/>
              </w:tabs>
              <w:rPr>
                <w:rFonts w:asciiTheme="minorHAnsi" w:eastAsiaTheme="minorEastAsia" w:hAnsiTheme="minorHAnsi"/>
              </w:rPr>
            </w:pPr>
            <w:r w:rsidRPr="008059E7">
              <w:rPr>
                <w:rFonts w:asciiTheme="minorHAnsi" w:eastAsiaTheme="minorEastAsia" w:hAnsiTheme="minorHAnsi"/>
              </w:rPr>
              <w:t>9</w:t>
            </w:r>
          </w:p>
        </w:tc>
        <w:tc>
          <w:tcPr>
            <w:tcW w:w="510" w:type="dxa"/>
          </w:tcPr>
          <w:p w14:paraId="3B7E9402" w14:textId="77777777" w:rsidR="008A4CEA" w:rsidRPr="008059E7" w:rsidRDefault="008A4CEA" w:rsidP="00EF03FA">
            <w:pPr>
              <w:tabs>
                <w:tab w:val="left" w:pos="1565"/>
              </w:tabs>
              <w:rPr>
                <w:rFonts w:asciiTheme="minorHAnsi" w:eastAsiaTheme="minorEastAsia" w:hAnsiTheme="minorHAnsi"/>
              </w:rPr>
            </w:pPr>
            <w:r w:rsidRPr="008059E7">
              <w:rPr>
                <w:rFonts w:asciiTheme="minorHAnsi" w:eastAsiaTheme="minorEastAsia" w:hAnsiTheme="minorHAnsi"/>
              </w:rPr>
              <w:t>3</w:t>
            </w:r>
          </w:p>
        </w:tc>
        <w:tc>
          <w:tcPr>
            <w:tcW w:w="510" w:type="dxa"/>
          </w:tcPr>
          <w:p w14:paraId="0200EFAA" w14:textId="77777777" w:rsidR="008A4CEA" w:rsidRPr="008059E7" w:rsidRDefault="008A4CEA" w:rsidP="00EF03FA">
            <w:pPr>
              <w:tabs>
                <w:tab w:val="left" w:pos="1565"/>
              </w:tabs>
              <w:rPr>
                <w:rFonts w:asciiTheme="minorHAnsi" w:eastAsiaTheme="minorEastAsia" w:hAnsiTheme="minorHAnsi"/>
              </w:rPr>
            </w:pPr>
            <w:r w:rsidRPr="008059E7">
              <w:rPr>
                <w:rFonts w:asciiTheme="minorHAnsi" w:eastAsiaTheme="minorEastAsia" w:hAnsiTheme="minorHAnsi"/>
              </w:rPr>
              <w:t>12</w:t>
            </w:r>
          </w:p>
        </w:tc>
        <w:tc>
          <w:tcPr>
            <w:tcW w:w="510" w:type="dxa"/>
          </w:tcPr>
          <w:p w14:paraId="78F7058D" w14:textId="77777777" w:rsidR="008A4CEA" w:rsidRPr="008059E7" w:rsidRDefault="008A4CEA" w:rsidP="00EF03FA">
            <w:pPr>
              <w:tabs>
                <w:tab w:val="left" w:pos="1565"/>
              </w:tabs>
              <w:rPr>
                <w:rFonts w:asciiTheme="minorHAnsi" w:eastAsiaTheme="minorEastAsia" w:hAnsiTheme="minorHAnsi"/>
              </w:rPr>
            </w:pPr>
            <w:r w:rsidRPr="008059E7">
              <w:rPr>
                <w:rFonts w:asciiTheme="minorHAnsi" w:eastAsiaTheme="minorEastAsia" w:hAnsiTheme="minorHAnsi"/>
              </w:rPr>
              <w:t>10</w:t>
            </w:r>
          </w:p>
        </w:tc>
        <w:tc>
          <w:tcPr>
            <w:tcW w:w="510" w:type="dxa"/>
          </w:tcPr>
          <w:p w14:paraId="379CE64A" w14:textId="77777777" w:rsidR="008A4CEA" w:rsidRPr="008059E7" w:rsidRDefault="008A4CEA" w:rsidP="00EF03FA">
            <w:pPr>
              <w:tabs>
                <w:tab w:val="left" w:pos="1565"/>
              </w:tabs>
              <w:rPr>
                <w:rFonts w:asciiTheme="minorHAnsi" w:eastAsiaTheme="minorEastAsia" w:hAnsiTheme="minorHAnsi"/>
              </w:rPr>
            </w:pPr>
            <w:r w:rsidRPr="008059E7">
              <w:rPr>
                <w:rFonts w:asciiTheme="minorHAnsi" w:eastAsiaTheme="minorEastAsia" w:hAnsiTheme="minorHAnsi"/>
              </w:rPr>
              <w:t>10</w:t>
            </w:r>
          </w:p>
        </w:tc>
        <w:tc>
          <w:tcPr>
            <w:tcW w:w="510" w:type="dxa"/>
          </w:tcPr>
          <w:p w14:paraId="193B7D3A" w14:textId="77777777" w:rsidR="008A4CEA" w:rsidRPr="008059E7" w:rsidRDefault="008A4CEA" w:rsidP="00EF03FA">
            <w:pPr>
              <w:tabs>
                <w:tab w:val="left" w:pos="1565"/>
              </w:tabs>
              <w:rPr>
                <w:rFonts w:asciiTheme="minorHAnsi" w:eastAsiaTheme="minorEastAsia" w:hAnsiTheme="minorHAnsi"/>
              </w:rPr>
            </w:pPr>
            <w:r w:rsidRPr="008059E7">
              <w:rPr>
                <w:rFonts w:asciiTheme="minorHAnsi" w:eastAsiaTheme="minorEastAsia" w:hAnsiTheme="minorHAnsi"/>
              </w:rPr>
              <w:t>12</w:t>
            </w:r>
          </w:p>
        </w:tc>
        <w:tc>
          <w:tcPr>
            <w:tcW w:w="510" w:type="dxa"/>
          </w:tcPr>
          <w:p w14:paraId="1A3FD378" w14:textId="77777777" w:rsidR="008A4CEA" w:rsidRPr="008059E7" w:rsidRDefault="008A4CEA" w:rsidP="00EF03FA">
            <w:pPr>
              <w:tabs>
                <w:tab w:val="left" w:pos="1565"/>
              </w:tabs>
              <w:rPr>
                <w:rFonts w:asciiTheme="minorHAnsi" w:eastAsiaTheme="minorEastAsia" w:hAnsiTheme="minorHAnsi"/>
              </w:rPr>
            </w:pPr>
            <w:r w:rsidRPr="008059E7">
              <w:rPr>
                <w:rFonts w:asciiTheme="minorHAnsi" w:eastAsiaTheme="minorEastAsia" w:hAnsiTheme="minorHAnsi"/>
              </w:rPr>
              <w:t>3</w:t>
            </w:r>
          </w:p>
        </w:tc>
        <w:tc>
          <w:tcPr>
            <w:tcW w:w="510" w:type="dxa"/>
          </w:tcPr>
          <w:p w14:paraId="1DA05B51" w14:textId="77777777" w:rsidR="008A4CEA" w:rsidRPr="008059E7" w:rsidRDefault="008A4CEA" w:rsidP="00EF03FA">
            <w:pPr>
              <w:tabs>
                <w:tab w:val="left" w:pos="1565"/>
              </w:tabs>
              <w:rPr>
                <w:rFonts w:asciiTheme="minorHAnsi" w:eastAsiaTheme="minorEastAsia" w:hAnsiTheme="minorHAnsi"/>
              </w:rPr>
            </w:pPr>
            <w:r w:rsidRPr="008059E7">
              <w:rPr>
                <w:rFonts w:asciiTheme="minorHAnsi" w:eastAsiaTheme="minorEastAsia" w:hAnsiTheme="minorHAnsi"/>
              </w:rPr>
              <w:t>9</w:t>
            </w:r>
          </w:p>
        </w:tc>
        <w:tc>
          <w:tcPr>
            <w:tcW w:w="510" w:type="dxa"/>
          </w:tcPr>
          <w:p w14:paraId="2BDBF929" w14:textId="77777777" w:rsidR="008A4CEA" w:rsidRPr="008059E7" w:rsidRDefault="008A4CEA" w:rsidP="00EF03FA">
            <w:pPr>
              <w:tabs>
                <w:tab w:val="left" w:pos="1565"/>
              </w:tabs>
              <w:rPr>
                <w:rFonts w:asciiTheme="minorHAnsi" w:eastAsiaTheme="minorEastAsia" w:hAnsiTheme="minorHAnsi"/>
              </w:rPr>
            </w:pPr>
            <w:r w:rsidRPr="008059E7">
              <w:rPr>
                <w:rFonts w:asciiTheme="minorHAnsi" w:eastAsiaTheme="minorEastAsia" w:hAnsiTheme="minorHAnsi"/>
              </w:rPr>
              <w:t>4</w:t>
            </w:r>
          </w:p>
        </w:tc>
        <w:tc>
          <w:tcPr>
            <w:tcW w:w="510" w:type="dxa"/>
          </w:tcPr>
          <w:p w14:paraId="30F25F5B" w14:textId="77777777" w:rsidR="008A4CEA" w:rsidRPr="008059E7" w:rsidRDefault="008A4CEA" w:rsidP="00EF03FA">
            <w:pPr>
              <w:tabs>
                <w:tab w:val="left" w:pos="1565"/>
              </w:tabs>
              <w:rPr>
                <w:rFonts w:asciiTheme="minorHAnsi" w:eastAsiaTheme="minorEastAsia" w:hAnsiTheme="minorHAnsi"/>
              </w:rPr>
            </w:pPr>
            <w:r w:rsidRPr="008059E7">
              <w:rPr>
                <w:rFonts w:asciiTheme="minorHAnsi" w:eastAsiaTheme="minorEastAsia" w:hAnsiTheme="minorHAnsi"/>
              </w:rPr>
              <w:t>1</w:t>
            </w:r>
          </w:p>
        </w:tc>
      </w:tr>
    </w:tbl>
    <w:p w14:paraId="1E16B53A" w14:textId="77777777" w:rsidR="008A4CEA" w:rsidRPr="008059E7" w:rsidRDefault="008A4CEA" w:rsidP="008A4CEA">
      <w:pPr>
        <w:tabs>
          <w:tab w:val="left" w:pos="851"/>
        </w:tabs>
        <w:ind w:left="567"/>
        <w:jc w:val="both"/>
        <w:rPr>
          <w:rFonts w:asciiTheme="minorHAnsi" w:hAnsiTheme="minorHAnsi"/>
          <w:sz w:val="22"/>
          <w:szCs w:val="22"/>
        </w:rPr>
      </w:pPr>
      <w:r w:rsidRPr="008059E7">
        <w:rPr>
          <w:rFonts w:asciiTheme="minorHAnsi" w:hAnsiTheme="minorHAnsi"/>
          <w:sz w:val="22"/>
          <w:szCs w:val="22"/>
        </w:rPr>
        <w:t>Tātad naturāla skaitļa kvadrāts pēc moduļa 13 var būt kongruents ar 0, 1, 3, 4, 9, 10 vai 12.</w:t>
      </w:r>
    </w:p>
    <w:p w14:paraId="6833271E" w14:textId="77777777" w:rsidR="008A4CEA" w:rsidRPr="008059E7" w:rsidRDefault="008A4CEA" w:rsidP="008A4CEA">
      <w:pPr>
        <w:pStyle w:val="Sarakstarindkopa"/>
        <w:numPr>
          <w:ilvl w:val="0"/>
          <w:numId w:val="38"/>
        </w:numPr>
        <w:tabs>
          <w:tab w:val="left" w:pos="851"/>
        </w:tabs>
        <w:jc w:val="both"/>
      </w:pPr>
      <w:r>
        <w:t xml:space="preserve">Ja </w:t>
      </w:r>
      <w:r w:rsidRPr="008059E7">
        <w:t xml:space="preserve">divi </w:t>
      </w:r>
      <w:r>
        <w:t xml:space="preserve">kvadrāti dod vienādu atlikumu, dalot ar 13, tad to starpība </w:t>
      </w:r>
      <w:r w:rsidRPr="008059E7">
        <w:t xml:space="preserve">dalās ar 13. </w:t>
      </w:r>
    </w:p>
    <w:p w14:paraId="0D709AD2" w14:textId="77777777" w:rsidR="008A4CEA" w:rsidRPr="008059E7" w:rsidRDefault="008A4CEA" w:rsidP="008A4CEA">
      <w:pPr>
        <w:pStyle w:val="Sarakstarindkopa"/>
        <w:numPr>
          <w:ilvl w:val="0"/>
          <w:numId w:val="38"/>
        </w:numPr>
        <w:tabs>
          <w:tab w:val="left" w:pos="851"/>
        </w:tabs>
        <w:spacing w:after="0"/>
        <w:ind w:left="1281" w:hanging="357"/>
        <w:jc w:val="both"/>
      </w:pPr>
      <w:r w:rsidRPr="008059E7">
        <w:t xml:space="preserve">Ja </w:t>
      </w:r>
      <w:r>
        <w:t>nekādi divi no šiem pieciem kvadrātiem nav kongruenti pēc moduļa 13</w:t>
      </w:r>
      <w:r w:rsidRPr="008059E7">
        <w:t xml:space="preserve">, tad </w:t>
      </w:r>
      <w:r>
        <w:t>sadalām šo kvadrātu iespējamās vērtības pēc moduļa 13 četrās grupā</w:t>
      </w:r>
      <w:r w:rsidRPr="008059E7">
        <w:t>s</w:t>
      </w:r>
      <w:r>
        <w:t>:</w:t>
      </w:r>
      <w:r w:rsidRPr="008059E7">
        <w:t xml:space="preserve"> {0}, {1; 12}, {3; 10}, {4; 9}. Tā kā ir jāizvēlas pieci naturālu skaitļu kvadrāti, tad vismaz divi no tiem būs vienā grupā (Dirihlē princips). Šo divu skaitļu summa dalās ar 13.</w:t>
      </w:r>
    </w:p>
    <w:p w14:paraId="33F01380" w14:textId="77777777" w:rsidR="008A4CEA" w:rsidRPr="008059E7" w:rsidRDefault="008A4CEA" w:rsidP="008A4CEA">
      <w:pPr>
        <w:ind w:left="567" w:hanging="567"/>
        <w:jc w:val="both"/>
        <w:rPr>
          <w:rFonts w:asciiTheme="minorHAnsi" w:hAnsiTheme="minorHAnsi"/>
          <w:sz w:val="22"/>
          <w:szCs w:val="22"/>
        </w:rPr>
      </w:pPr>
      <w:r w:rsidRPr="008059E7">
        <w:rPr>
          <w:rFonts w:asciiTheme="minorHAnsi" w:hAnsiTheme="minorHAnsi"/>
          <w:b/>
          <w:sz w:val="22"/>
          <w:szCs w:val="22"/>
        </w:rPr>
        <w:t>11.3.</w:t>
      </w:r>
      <w:r w:rsidRPr="008059E7">
        <w:rPr>
          <w:rFonts w:asciiTheme="minorHAnsi" w:hAnsiTheme="minorHAnsi"/>
          <w:sz w:val="22"/>
          <w:szCs w:val="22"/>
        </w:rPr>
        <w:tab/>
        <w:t xml:space="preserve">Izliekta četrstūra </w:t>
      </w:r>
      <m:oMath>
        <m:r>
          <w:rPr>
            <w:rFonts w:ascii="Cambria Math" w:hAnsi="Cambria Math"/>
            <w:sz w:val="22"/>
            <w:szCs w:val="22"/>
          </w:rPr>
          <m:t>ABCD</m:t>
        </m:r>
      </m:oMath>
      <w:r w:rsidRPr="008059E7">
        <w:rPr>
          <w:rFonts w:asciiTheme="minorHAnsi" w:hAnsiTheme="minorHAnsi"/>
          <w:sz w:val="22"/>
          <w:szCs w:val="22"/>
        </w:rPr>
        <w:t xml:space="preserve"> diagonāles krustojas punktā </w:t>
      </w:r>
      <m:oMath>
        <m:r>
          <w:rPr>
            <w:rFonts w:ascii="Cambria Math" w:hAnsi="Cambria Math"/>
            <w:sz w:val="22"/>
            <w:szCs w:val="22"/>
          </w:rPr>
          <m:t>E</m:t>
        </m:r>
      </m:oMath>
      <w:r w:rsidRPr="008059E7">
        <w:rPr>
          <w:rFonts w:asciiTheme="minorHAnsi" w:hAnsiTheme="minorHAnsi"/>
          <w:sz w:val="22"/>
          <w:szCs w:val="22"/>
        </w:rPr>
        <w:t xml:space="preserve">. Ap trijstūriem </w:t>
      </w:r>
      <m:oMath>
        <m:r>
          <w:rPr>
            <w:rFonts w:ascii="Cambria Math" w:hAnsi="Cambria Math"/>
            <w:sz w:val="22"/>
            <w:szCs w:val="22"/>
          </w:rPr>
          <m:t>ABE</m:t>
        </m:r>
      </m:oMath>
      <w:r w:rsidRPr="008059E7">
        <w:rPr>
          <w:rFonts w:asciiTheme="minorHAnsi" w:hAnsiTheme="minorHAnsi"/>
          <w:sz w:val="22"/>
          <w:szCs w:val="22"/>
        </w:rPr>
        <w:t xml:space="preserve"> un </w:t>
      </w:r>
      <m:oMath>
        <m:r>
          <w:rPr>
            <w:rFonts w:ascii="Cambria Math" w:hAnsi="Cambria Math"/>
            <w:sz w:val="22"/>
            <w:szCs w:val="22"/>
          </w:rPr>
          <m:t>CDE</m:t>
        </m:r>
      </m:oMath>
      <w:r w:rsidRPr="008059E7">
        <w:rPr>
          <w:rFonts w:asciiTheme="minorHAnsi" w:hAnsiTheme="minorHAnsi"/>
          <w:sz w:val="22"/>
          <w:szCs w:val="22"/>
        </w:rPr>
        <w:t xml:space="preserve"> apvilktās riņķa līnijas krustojas arī punktā </w:t>
      </w:r>
      <m:oMath>
        <m:r>
          <w:rPr>
            <w:rFonts w:ascii="Cambria Math" w:hAnsi="Cambria Math"/>
            <w:sz w:val="22"/>
            <w:szCs w:val="22"/>
          </w:rPr>
          <m:t>F</m:t>
        </m:r>
      </m:oMath>
      <w:r w:rsidRPr="008059E7">
        <w:rPr>
          <w:rFonts w:asciiTheme="minorHAnsi" w:hAnsiTheme="minorHAnsi"/>
          <w:sz w:val="22"/>
          <w:szCs w:val="22"/>
        </w:rPr>
        <w:t xml:space="preserve">. Pierādīt, ka trijstūri </w:t>
      </w:r>
      <m:oMath>
        <m:r>
          <w:rPr>
            <w:rFonts w:ascii="Cambria Math" w:hAnsi="Cambria Math"/>
            <w:sz w:val="22"/>
            <w:szCs w:val="22"/>
          </w:rPr>
          <m:t>ABF</m:t>
        </m:r>
      </m:oMath>
      <w:r w:rsidRPr="008059E7">
        <w:rPr>
          <w:rFonts w:asciiTheme="minorHAnsi" w:hAnsiTheme="minorHAnsi"/>
          <w:sz w:val="22"/>
          <w:szCs w:val="22"/>
        </w:rPr>
        <w:t xml:space="preserve"> un </w:t>
      </w:r>
      <m:oMath>
        <m:r>
          <w:rPr>
            <w:rFonts w:ascii="Cambria Math" w:hAnsi="Cambria Math"/>
            <w:sz w:val="22"/>
            <w:szCs w:val="22"/>
          </w:rPr>
          <m:t>CDF</m:t>
        </m:r>
      </m:oMath>
      <w:r w:rsidRPr="008059E7">
        <w:rPr>
          <w:rFonts w:asciiTheme="minorHAnsi" w:hAnsiTheme="minorHAnsi"/>
          <w:sz w:val="22"/>
          <w:szCs w:val="22"/>
        </w:rPr>
        <w:t xml:space="preserve"> ir līdzīgi!</w:t>
      </w:r>
    </w:p>
    <w:p w14:paraId="1C28EB98" w14:textId="77777777" w:rsidR="008A4CEA" w:rsidRPr="008059E7" w:rsidRDefault="008A4CEA" w:rsidP="008A4CEA">
      <w:pPr>
        <w:tabs>
          <w:tab w:val="left" w:pos="851"/>
        </w:tabs>
        <w:ind w:left="567"/>
        <w:jc w:val="both"/>
        <w:rPr>
          <w:rFonts w:asciiTheme="minorHAnsi" w:hAnsiTheme="minorHAnsi"/>
          <w:b/>
          <w:sz w:val="22"/>
          <w:szCs w:val="22"/>
        </w:rPr>
      </w:pPr>
      <w:r w:rsidRPr="008059E7">
        <w:rPr>
          <w:rFonts w:asciiTheme="minorHAnsi" w:hAnsiTheme="minorHAnsi"/>
          <w:b/>
          <w:sz w:val="22"/>
          <w:szCs w:val="22"/>
        </w:rPr>
        <w:t>Atrisinājums</w:t>
      </w:r>
    </w:p>
    <w:p w14:paraId="68E2F4BE" w14:textId="77777777" w:rsidR="008A4CEA" w:rsidRPr="008059E7" w:rsidRDefault="008A4CEA" w:rsidP="008A4CEA">
      <w:pPr>
        <w:tabs>
          <w:tab w:val="left" w:pos="851"/>
        </w:tabs>
        <w:ind w:left="567"/>
        <w:jc w:val="both"/>
        <w:rPr>
          <w:rFonts w:asciiTheme="minorHAnsi" w:hAnsiTheme="minorHAnsi"/>
          <w:sz w:val="22"/>
          <w:szCs w:val="22"/>
        </w:rPr>
      </w:pPr>
      <w:r w:rsidRPr="008059E7">
        <w:rPr>
          <w:rFonts w:asciiTheme="minorHAnsi" w:hAnsiTheme="minorHAnsi" w:cs="Cambria Math"/>
          <w:sz w:val="22"/>
          <w:szCs w:val="22"/>
        </w:rPr>
        <w:t xml:space="preserve">Ievērojam, ka </w:t>
      </w:r>
      <m:oMath>
        <m:r>
          <w:rPr>
            <w:rFonts w:ascii="Cambria Math" w:hAnsi="Cambria Math"/>
            <w:sz w:val="22"/>
            <w:szCs w:val="22"/>
          </w:rPr>
          <m:t>∢DEC=∢AEB</m:t>
        </m:r>
      </m:oMath>
      <w:r w:rsidRPr="008059E7">
        <w:rPr>
          <w:rFonts w:asciiTheme="minorHAnsi" w:hAnsiTheme="minorHAnsi"/>
          <w:sz w:val="22"/>
          <w:szCs w:val="22"/>
        </w:rPr>
        <w:t xml:space="preserve"> kā krustleņķi (skat. </w:t>
      </w:r>
      <w:r w:rsidRPr="00E11C2C">
        <w:rPr>
          <w:rFonts w:asciiTheme="minorHAnsi" w:hAnsiTheme="minorHAnsi"/>
          <w:sz w:val="22"/>
          <w:szCs w:val="22"/>
        </w:rPr>
        <w:fldChar w:fldCharType="begin"/>
      </w:r>
      <w:r w:rsidRPr="00E11C2C">
        <w:rPr>
          <w:rFonts w:asciiTheme="minorHAnsi" w:hAnsiTheme="minorHAnsi"/>
          <w:sz w:val="22"/>
          <w:szCs w:val="22"/>
        </w:rPr>
        <w:instrText xml:space="preserve"> REF _Ref440378858 \h  \* MERGEFORMAT </w:instrText>
      </w:r>
      <w:r w:rsidRPr="00E11C2C">
        <w:rPr>
          <w:rFonts w:asciiTheme="minorHAnsi" w:hAnsiTheme="minorHAnsi"/>
          <w:sz w:val="22"/>
          <w:szCs w:val="22"/>
        </w:rPr>
      </w:r>
      <w:r w:rsidRPr="00E11C2C">
        <w:rPr>
          <w:rFonts w:asciiTheme="minorHAnsi" w:hAnsiTheme="minorHAnsi"/>
          <w:sz w:val="22"/>
          <w:szCs w:val="22"/>
        </w:rPr>
        <w:fldChar w:fldCharType="separate"/>
      </w:r>
      <w:r w:rsidR="00847624" w:rsidRPr="00847624">
        <w:rPr>
          <w:rFonts w:asciiTheme="minorHAnsi" w:hAnsiTheme="minorHAnsi"/>
          <w:noProof/>
          <w:sz w:val="22"/>
          <w:szCs w:val="22"/>
        </w:rPr>
        <w:t>5</w:t>
      </w:r>
      <w:r w:rsidR="00847624" w:rsidRPr="00847624">
        <w:rPr>
          <w:rFonts w:asciiTheme="minorHAnsi" w:hAnsiTheme="minorHAnsi"/>
          <w:sz w:val="22"/>
          <w:szCs w:val="22"/>
        </w:rPr>
        <w:t>. att.</w:t>
      </w:r>
      <w:r w:rsidRPr="00E11C2C">
        <w:rPr>
          <w:rFonts w:asciiTheme="minorHAnsi" w:hAnsiTheme="minorHAnsi"/>
          <w:sz w:val="22"/>
          <w:szCs w:val="22"/>
        </w:rPr>
        <w:fldChar w:fldCharType="end"/>
      </w:r>
      <w:r w:rsidRPr="008059E7">
        <w:rPr>
          <w:rFonts w:asciiTheme="minorHAnsi" w:hAnsiTheme="minorHAnsi"/>
          <w:sz w:val="22"/>
          <w:szCs w:val="22"/>
        </w:rPr>
        <w:t xml:space="preserve">) un </w:t>
      </w:r>
      <m:oMath>
        <m:r>
          <w:rPr>
            <w:rFonts w:ascii="Cambria Math" w:hAnsi="Cambria Math"/>
            <w:sz w:val="22"/>
            <w:szCs w:val="22"/>
          </w:rPr>
          <m:t>∢CFD=∢DEC</m:t>
        </m:r>
      </m:oMath>
      <w:r w:rsidRPr="008059E7">
        <w:rPr>
          <w:rFonts w:asciiTheme="minorHAnsi" w:hAnsiTheme="minorHAnsi"/>
          <w:sz w:val="22"/>
          <w:szCs w:val="22"/>
        </w:rPr>
        <w:t xml:space="preserve"> kā ievilkti</w:t>
      </w:r>
      <w:r>
        <w:rPr>
          <w:rFonts w:asciiTheme="minorHAnsi" w:hAnsiTheme="minorHAnsi"/>
          <w:sz w:val="22"/>
          <w:szCs w:val="22"/>
        </w:rPr>
        <w:t>e</w:t>
      </w:r>
      <w:r w:rsidRPr="008059E7">
        <w:rPr>
          <w:rFonts w:asciiTheme="minorHAnsi" w:hAnsiTheme="minorHAnsi"/>
          <w:sz w:val="22"/>
          <w:szCs w:val="22"/>
        </w:rPr>
        <w:t xml:space="preserve"> leņķi, kas balstās uz vienu loku </w:t>
      </w:r>
      <m:oMath>
        <m:r>
          <w:rPr>
            <w:rFonts w:ascii="Cambria Math" w:hAnsi="Cambria Math"/>
            <w:sz w:val="22"/>
            <w:szCs w:val="22"/>
          </w:rPr>
          <m:t>CD</m:t>
        </m:r>
      </m:oMath>
      <w:r w:rsidRPr="008059E7">
        <w:rPr>
          <w:rFonts w:asciiTheme="minorHAnsi" w:hAnsiTheme="minorHAnsi"/>
          <w:sz w:val="22"/>
          <w:szCs w:val="22"/>
        </w:rPr>
        <w:t xml:space="preserve">, un </w:t>
      </w:r>
      <m:oMath>
        <m:r>
          <w:rPr>
            <w:rFonts w:ascii="Cambria Math" w:hAnsi="Cambria Math"/>
            <w:sz w:val="22"/>
            <w:szCs w:val="22"/>
          </w:rPr>
          <m:t>∢AFB=∢AEB</m:t>
        </m:r>
      </m:oMath>
      <w:r w:rsidRPr="008059E7">
        <w:rPr>
          <w:rFonts w:asciiTheme="minorHAnsi" w:hAnsiTheme="minorHAnsi"/>
          <w:sz w:val="22"/>
          <w:szCs w:val="22"/>
        </w:rPr>
        <w:t xml:space="preserve"> kā ievilkti</w:t>
      </w:r>
      <w:r>
        <w:rPr>
          <w:rFonts w:asciiTheme="minorHAnsi" w:hAnsiTheme="minorHAnsi"/>
          <w:sz w:val="22"/>
          <w:szCs w:val="22"/>
        </w:rPr>
        <w:t>e</w:t>
      </w:r>
      <w:r w:rsidRPr="008059E7">
        <w:rPr>
          <w:rFonts w:asciiTheme="minorHAnsi" w:hAnsiTheme="minorHAnsi"/>
          <w:sz w:val="22"/>
          <w:szCs w:val="22"/>
        </w:rPr>
        <w:t xml:space="preserve"> leņķi, kas balstās uz vienu loku </w:t>
      </w:r>
      <m:oMath>
        <m:r>
          <w:rPr>
            <w:rFonts w:ascii="Cambria Math" w:hAnsi="Cambria Math"/>
            <w:sz w:val="22"/>
            <w:szCs w:val="22"/>
          </w:rPr>
          <m:t>AB</m:t>
        </m:r>
      </m:oMath>
      <w:r w:rsidRPr="008059E7">
        <w:rPr>
          <w:rFonts w:asciiTheme="minorHAnsi" w:hAnsiTheme="minorHAnsi"/>
          <w:sz w:val="22"/>
          <w:szCs w:val="22"/>
        </w:rPr>
        <w:t xml:space="preserve">. Tātad </w:t>
      </w:r>
      <m:oMath>
        <m:r>
          <w:rPr>
            <w:rFonts w:ascii="Cambria Math" w:hAnsi="Cambria Math"/>
            <w:sz w:val="22"/>
            <w:szCs w:val="22"/>
          </w:rPr>
          <m:t>∢CFD=∢AFB</m:t>
        </m:r>
      </m:oMath>
      <w:r w:rsidRPr="008059E7">
        <w:rPr>
          <w:rFonts w:asciiTheme="minorHAnsi" w:hAnsiTheme="minorHAnsi"/>
          <w:sz w:val="22"/>
          <w:szCs w:val="22"/>
        </w:rPr>
        <w:t>.</w:t>
      </w:r>
    </w:p>
    <w:p w14:paraId="65D404A6" w14:textId="77777777" w:rsidR="008A4CEA" w:rsidRPr="008059E7" w:rsidRDefault="008A4CEA" w:rsidP="008A4CEA">
      <w:pPr>
        <w:tabs>
          <w:tab w:val="left" w:pos="851"/>
        </w:tabs>
        <w:ind w:left="567"/>
        <w:jc w:val="both"/>
        <w:rPr>
          <w:rFonts w:asciiTheme="minorHAnsi" w:hAnsiTheme="minorHAnsi"/>
          <w:sz w:val="22"/>
          <w:szCs w:val="22"/>
        </w:rPr>
      </w:pPr>
      <w:r w:rsidRPr="008059E7">
        <w:rPr>
          <w:rFonts w:asciiTheme="minorHAnsi" w:hAnsiTheme="minorHAnsi"/>
          <w:sz w:val="22"/>
          <w:szCs w:val="22"/>
        </w:rPr>
        <w:t xml:space="preserve">Ievilktie leņķi </w:t>
      </w:r>
      <m:oMath>
        <m:r>
          <w:rPr>
            <w:rFonts w:ascii="Cambria Math" w:hAnsi="Cambria Math"/>
            <w:sz w:val="22"/>
            <w:szCs w:val="22"/>
          </w:rPr>
          <m:t>∢DCF</m:t>
        </m:r>
      </m:oMath>
      <w:r w:rsidRPr="008059E7">
        <w:rPr>
          <w:rFonts w:asciiTheme="minorHAnsi" w:hAnsiTheme="minorHAnsi"/>
          <w:sz w:val="22"/>
          <w:szCs w:val="22"/>
        </w:rPr>
        <w:t xml:space="preserve"> un </w:t>
      </w:r>
      <m:oMath>
        <m:r>
          <w:rPr>
            <w:rFonts w:ascii="Cambria Math" w:hAnsi="Cambria Math"/>
            <w:sz w:val="22"/>
            <w:szCs w:val="22"/>
          </w:rPr>
          <m:t>∢DEF</m:t>
        </m:r>
      </m:oMath>
      <w:r w:rsidRPr="008059E7">
        <w:rPr>
          <w:rFonts w:asciiTheme="minorHAnsi" w:hAnsiTheme="minorHAnsi"/>
          <w:sz w:val="22"/>
          <w:szCs w:val="22"/>
        </w:rPr>
        <w:t xml:space="preserve"> ir vienādi, jo balstās uz vienu loku </w:t>
      </w:r>
      <m:oMath>
        <m:r>
          <w:rPr>
            <w:rFonts w:ascii="Cambria Math" w:hAnsi="Cambria Math"/>
            <w:sz w:val="22"/>
            <w:szCs w:val="22"/>
          </w:rPr>
          <m:t>FD</m:t>
        </m:r>
      </m:oMath>
      <w:r w:rsidRPr="008059E7">
        <w:rPr>
          <w:rFonts w:asciiTheme="minorHAnsi" w:hAnsiTheme="minorHAnsi"/>
          <w:sz w:val="22"/>
          <w:szCs w:val="22"/>
        </w:rPr>
        <w:t xml:space="preserve">. No blakusleņķu īpašības izriet, ka </w:t>
      </w:r>
      <m:oMath>
        <m:r>
          <w:rPr>
            <w:rFonts w:ascii="Cambria Math" w:hAnsi="Cambria Math"/>
            <w:sz w:val="22"/>
            <w:szCs w:val="22"/>
          </w:rPr>
          <m:t>∢BEF=180°-∢DEF</m:t>
        </m:r>
      </m:oMath>
      <w:r w:rsidRPr="008059E7">
        <w:rPr>
          <w:rFonts w:asciiTheme="minorHAnsi" w:hAnsiTheme="minorHAnsi"/>
          <w:sz w:val="22"/>
          <w:szCs w:val="22"/>
        </w:rPr>
        <w:t xml:space="preserve">. Tā kā ap četrstūri </w:t>
      </w:r>
      <m:oMath>
        <m:r>
          <w:rPr>
            <w:rFonts w:ascii="Cambria Math" w:hAnsi="Cambria Math"/>
            <w:sz w:val="22"/>
            <w:szCs w:val="22"/>
          </w:rPr>
          <m:t>ABEF</m:t>
        </m:r>
      </m:oMath>
      <w:r w:rsidRPr="008059E7">
        <w:rPr>
          <w:rFonts w:asciiTheme="minorHAnsi" w:hAnsiTheme="minorHAnsi"/>
          <w:sz w:val="22"/>
          <w:szCs w:val="22"/>
        </w:rPr>
        <w:t xml:space="preserve"> ir apvilkta riņķa līnija, tad tā pretējo leņķu summa ir </w:t>
      </w:r>
      <m:oMath>
        <m:r>
          <w:rPr>
            <w:rFonts w:ascii="Cambria Math" w:hAnsi="Cambria Math"/>
            <w:sz w:val="22"/>
            <w:szCs w:val="22"/>
          </w:rPr>
          <m:t>180°</m:t>
        </m:r>
      </m:oMath>
      <w:r w:rsidRPr="008059E7">
        <w:rPr>
          <w:rFonts w:asciiTheme="minorHAnsi" w:hAnsiTheme="minorHAnsi"/>
          <w:sz w:val="22"/>
          <w:szCs w:val="22"/>
        </w:rPr>
        <w:t xml:space="preserve">, </w:t>
      </w:r>
      <w:r w:rsidRPr="008059E7">
        <w:rPr>
          <w:rFonts w:asciiTheme="minorHAnsi" w:hAnsiTheme="minorHAnsi"/>
          <w:sz w:val="22"/>
          <w:szCs w:val="22"/>
        </w:rPr>
        <w:lastRenderedPageBreak/>
        <w:t xml:space="preserve">tāpēc </w:t>
      </w:r>
      <m:oMath>
        <m:r>
          <w:rPr>
            <w:rFonts w:ascii="Cambria Math" w:hAnsi="Cambria Math"/>
            <w:sz w:val="22"/>
            <w:szCs w:val="22"/>
          </w:rPr>
          <m:t>∢BAF = 180° - ∢BEF = 180° – (180° - ∢DEF) = ∢DEF</m:t>
        </m:r>
      </m:oMath>
      <w:r w:rsidRPr="008059E7">
        <w:rPr>
          <w:rFonts w:asciiTheme="minorHAnsi" w:hAnsiTheme="minorHAnsi"/>
          <w:sz w:val="22"/>
          <w:szCs w:val="22"/>
        </w:rPr>
        <w:t xml:space="preserve">. Esam ieguvuši, ka </w:t>
      </w:r>
      <m:oMath>
        <m:r>
          <w:rPr>
            <w:rFonts w:ascii="Cambria Math" w:hAnsi="Cambria Math"/>
            <w:sz w:val="22"/>
            <w:szCs w:val="22"/>
          </w:rPr>
          <m:t>∆CDF~∆ABF</m:t>
        </m:r>
      </m:oMath>
      <w:r w:rsidRPr="008059E7">
        <w:rPr>
          <w:rFonts w:asciiTheme="minorHAnsi" w:hAnsiTheme="minorHAnsi"/>
          <w:sz w:val="22"/>
          <w:szCs w:val="22"/>
        </w:rPr>
        <w:t xml:space="preserve"> pēc pazīmes </w:t>
      </w:r>
      <m:oMath>
        <m:r>
          <m:rPr>
            <m:scr m:val="script"/>
          </m:rPr>
          <w:rPr>
            <w:rFonts w:ascii="Cambria Math" w:hAnsi="Cambria Math"/>
            <w:sz w:val="22"/>
            <w:szCs w:val="22"/>
          </w:rPr>
          <m:t>ll</m:t>
        </m:r>
      </m:oMath>
      <w:r w:rsidRPr="008059E7">
        <w:rPr>
          <w:rFonts w:asciiTheme="minorHAnsi" w:hAnsiTheme="minorHAnsi"/>
          <w:sz w:val="22"/>
          <w:szCs w:val="22"/>
        </w:rPr>
        <w:t xml:space="preserve">. </w:t>
      </w:r>
    </w:p>
    <w:p w14:paraId="11C3362A" w14:textId="77777777" w:rsidR="008A4CEA" w:rsidRPr="008059E7" w:rsidRDefault="008A4CEA" w:rsidP="008A4CEA">
      <w:pPr>
        <w:keepNext/>
        <w:tabs>
          <w:tab w:val="left" w:pos="851"/>
        </w:tabs>
        <w:ind w:left="567"/>
        <w:jc w:val="center"/>
        <w:rPr>
          <w:rFonts w:asciiTheme="minorHAnsi" w:hAnsiTheme="minorHAnsi"/>
        </w:rPr>
      </w:pPr>
      <w:r w:rsidRPr="008059E7">
        <w:rPr>
          <w:rFonts w:asciiTheme="minorHAnsi" w:hAnsiTheme="minorHAnsi"/>
          <w:noProof/>
          <w:sz w:val="22"/>
          <w:szCs w:val="22"/>
        </w:rPr>
        <w:drawing>
          <wp:inline distT="0" distB="0" distL="0" distR="0" wp14:anchorId="6E627FF7" wp14:editId="53D40CB5">
            <wp:extent cx="2778277" cy="1704975"/>
            <wp:effectExtent l="0" t="0" r="3175"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790657" cy="1712572"/>
                    </a:xfrm>
                    <a:prstGeom prst="rect">
                      <a:avLst/>
                    </a:prstGeom>
                  </pic:spPr>
                </pic:pic>
              </a:graphicData>
            </a:graphic>
          </wp:inline>
        </w:drawing>
      </w:r>
    </w:p>
    <w:bookmarkStart w:id="16" w:name="_Ref440378858"/>
    <w:p w14:paraId="0901A547" w14:textId="77777777" w:rsidR="008A4CEA" w:rsidRPr="008059E7" w:rsidRDefault="008A4CEA" w:rsidP="008A4CEA">
      <w:pPr>
        <w:pStyle w:val="Parakstszemobjekta"/>
        <w:jc w:val="center"/>
        <w:rPr>
          <w:szCs w:val="22"/>
        </w:rPr>
      </w:pPr>
      <w:r w:rsidRPr="008059E7">
        <w:rPr>
          <w:szCs w:val="22"/>
        </w:rPr>
        <w:fldChar w:fldCharType="begin"/>
      </w:r>
      <w:r w:rsidRPr="008059E7">
        <w:rPr>
          <w:szCs w:val="22"/>
        </w:rPr>
        <w:instrText xml:space="preserve"> SEQ Figure \* ARABIC </w:instrText>
      </w:r>
      <w:r w:rsidRPr="008059E7">
        <w:rPr>
          <w:szCs w:val="22"/>
        </w:rPr>
        <w:fldChar w:fldCharType="separate"/>
      </w:r>
      <w:r w:rsidR="00847624">
        <w:rPr>
          <w:noProof/>
          <w:szCs w:val="22"/>
        </w:rPr>
        <w:t>5</w:t>
      </w:r>
      <w:r w:rsidRPr="008059E7">
        <w:rPr>
          <w:szCs w:val="22"/>
        </w:rPr>
        <w:fldChar w:fldCharType="end"/>
      </w:r>
      <w:r w:rsidRPr="008059E7">
        <w:t>. att.</w:t>
      </w:r>
      <w:bookmarkEnd w:id="16"/>
    </w:p>
    <w:p w14:paraId="1F2E5B3A" w14:textId="77777777" w:rsidR="008A4CEA" w:rsidRDefault="008A4CEA" w:rsidP="008A4CEA">
      <w:pPr>
        <w:ind w:left="567" w:hanging="567"/>
        <w:jc w:val="both"/>
        <w:rPr>
          <w:rFonts w:asciiTheme="minorHAnsi" w:hAnsiTheme="minorHAnsi"/>
          <w:sz w:val="22"/>
          <w:szCs w:val="22"/>
        </w:rPr>
      </w:pPr>
      <w:r w:rsidRPr="008059E7">
        <w:rPr>
          <w:rFonts w:asciiTheme="minorHAnsi" w:hAnsiTheme="minorHAnsi"/>
          <w:b/>
          <w:sz w:val="22"/>
          <w:szCs w:val="22"/>
        </w:rPr>
        <w:t>11.4.</w:t>
      </w:r>
      <w:r w:rsidRPr="008059E7">
        <w:rPr>
          <w:rFonts w:asciiTheme="minorHAnsi" w:hAnsiTheme="minorHAnsi"/>
          <w:sz w:val="22"/>
          <w:szCs w:val="22"/>
        </w:rPr>
        <w:tab/>
      </w:r>
      <w:r w:rsidRPr="00185D41">
        <w:rPr>
          <w:rFonts w:asciiTheme="minorHAnsi" w:hAnsiTheme="minorHAnsi"/>
          <w:sz w:val="22"/>
          <w:szCs w:val="22"/>
        </w:rPr>
        <w:t xml:space="preserve">Ķērpjbārdis, Puszābaks un Uzrocis spēlē novusu pie tam tas, kurš zaudē partiju, atdod savu vietu tam, kurš iepriekšējo partiju nespēlēja. Beigās izrādījās, ka Ķērpjbārdis ir izspēlējis 12 partijas, Puszābaks </w:t>
      </w:r>
      <w:r>
        <w:rPr>
          <w:rFonts w:asciiTheme="minorHAnsi" w:hAnsiTheme="minorHAnsi"/>
          <w:sz w:val="22"/>
          <w:szCs w:val="22"/>
        </w:rPr>
        <w:t>–</w:t>
      </w:r>
      <w:r w:rsidRPr="00185D41">
        <w:rPr>
          <w:rFonts w:asciiTheme="minorHAnsi" w:hAnsiTheme="minorHAnsi"/>
          <w:sz w:val="22"/>
          <w:szCs w:val="22"/>
        </w:rPr>
        <w:t xml:space="preserve"> 15, bet Uzrocis </w:t>
      </w:r>
      <w:r>
        <w:rPr>
          <w:rFonts w:asciiTheme="minorHAnsi" w:hAnsiTheme="minorHAnsi"/>
          <w:sz w:val="22"/>
          <w:szCs w:val="22"/>
        </w:rPr>
        <w:t>–</w:t>
      </w:r>
      <w:r w:rsidRPr="00185D41">
        <w:rPr>
          <w:rFonts w:asciiTheme="minorHAnsi" w:hAnsiTheme="minorHAnsi"/>
          <w:sz w:val="22"/>
          <w:szCs w:val="22"/>
        </w:rPr>
        <w:t xml:space="preserve"> 19. Ķērpjbārdis uzvarēja 14. partijā. Kurš zaudēja otrajā</w:t>
      </w:r>
      <w:r>
        <w:rPr>
          <w:rFonts w:asciiTheme="minorHAnsi" w:hAnsiTheme="minorHAnsi"/>
          <w:sz w:val="22"/>
          <w:szCs w:val="22"/>
        </w:rPr>
        <w:t xml:space="preserve"> partijā</w:t>
      </w:r>
      <w:r w:rsidRPr="00185D41">
        <w:rPr>
          <w:rFonts w:asciiTheme="minorHAnsi" w:hAnsiTheme="minorHAnsi"/>
          <w:sz w:val="22"/>
          <w:szCs w:val="22"/>
        </w:rPr>
        <w:t>?</w:t>
      </w:r>
    </w:p>
    <w:p w14:paraId="506E9005" w14:textId="77777777" w:rsidR="008A4CEA" w:rsidRPr="008059E7" w:rsidRDefault="008A4CEA" w:rsidP="008A4CEA">
      <w:pPr>
        <w:tabs>
          <w:tab w:val="left" w:pos="851"/>
        </w:tabs>
        <w:ind w:left="567"/>
        <w:jc w:val="both"/>
        <w:rPr>
          <w:rFonts w:asciiTheme="minorHAnsi" w:hAnsiTheme="minorHAnsi"/>
          <w:b/>
          <w:sz w:val="22"/>
          <w:szCs w:val="22"/>
        </w:rPr>
      </w:pPr>
      <w:r w:rsidRPr="00FA41CB">
        <w:rPr>
          <w:rFonts w:asciiTheme="minorHAnsi" w:hAnsiTheme="minorHAnsi"/>
          <w:b/>
          <w:sz w:val="22"/>
          <w:szCs w:val="22"/>
        </w:rPr>
        <w:t>Atrisinājums</w:t>
      </w:r>
    </w:p>
    <w:p w14:paraId="3C97E263" w14:textId="77777777" w:rsidR="008A4CEA" w:rsidRPr="0044566B" w:rsidRDefault="008A4CEA" w:rsidP="008A4CEA">
      <w:pPr>
        <w:ind w:left="567"/>
        <w:jc w:val="both"/>
        <w:rPr>
          <w:rFonts w:asciiTheme="minorHAnsi" w:hAnsiTheme="minorHAnsi"/>
          <w:sz w:val="22"/>
          <w:szCs w:val="22"/>
        </w:rPr>
      </w:pPr>
      <w:r w:rsidRPr="00E11C2C">
        <w:rPr>
          <w:rFonts w:asciiTheme="minorHAnsi" w:hAnsiTheme="minorHAnsi"/>
          <w:sz w:val="22"/>
          <w:szCs w:val="22"/>
        </w:rPr>
        <w:t xml:space="preserve">Pamatosim, ka otrajā partijā zaudēja Ķērpjbārdis. Tā kā katrā partijā spēlē 2 spēlētāji, tad kopā tika izspēlētas </w:t>
      </w:r>
      <m:oMath>
        <m:r>
          <w:rPr>
            <w:rFonts w:ascii="Cambria Math" w:hAnsi="Cambria Math"/>
            <w:sz w:val="22"/>
            <w:szCs w:val="22"/>
          </w:rPr>
          <m:t>(12+15+19):2=23</m:t>
        </m:r>
      </m:oMath>
      <w:r w:rsidRPr="00E11C2C">
        <w:rPr>
          <w:rFonts w:asciiTheme="minorHAnsi" w:hAnsiTheme="minorHAnsi"/>
          <w:sz w:val="22"/>
          <w:szCs w:val="22"/>
        </w:rPr>
        <w:t xml:space="preserve"> partijas. Katrs spēlētājs spēlē vismaz vienā no divām pēc kārtas sekojošām partijām. Tā kā Ķērpjbārdis uzvarēja 14. partijā, tad viņš spēlēja arī 15. partijā. No astoņām partijām ar numuriem no 16 līdz 23 viņš spēlēja vismaz četrās. Tā kā kopā viņš spēlēja 12 partijas, tad pirmajās 13 partijās viņš spēlēja ne vairāk kā 6 reizes. Tas ir iespējams tikai tad, ja viņš spēlēja 2., 4., 6., 8., 10. un 12. partijā un visās zaudēja. Tātad viņš zaudēja otrajā partijā.</w:t>
      </w:r>
    </w:p>
    <w:p w14:paraId="29D4D040" w14:textId="77777777" w:rsidR="008A4CEA" w:rsidRPr="008059E7" w:rsidRDefault="008A4CEA" w:rsidP="008A4CEA">
      <w:pPr>
        <w:ind w:left="567" w:hanging="567"/>
        <w:jc w:val="both"/>
        <w:rPr>
          <w:rFonts w:asciiTheme="minorHAnsi" w:hAnsiTheme="minorHAnsi"/>
          <w:sz w:val="22"/>
          <w:szCs w:val="22"/>
        </w:rPr>
      </w:pPr>
      <w:r w:rsidRPr="008059E7">
        <w:rPr>
          <w:rFonts w:asciiTheme="minorHAnsi" w:hAnsiTheme="minorHAnsi"/>
          <w:b/>
          <w:sz w:val="22"/>
          <w:szCs w:val="22"/>
        </w:rPr>
        <w:t>11.5.</w:t>
      </w:r>
      <w:r w:rsidRPr="008059E7">
        <w:rPr>
          <w:rFonts w:asciiTheme="minorHAnsi" w:hAnsiTheme="minorHAnsi"/>
          <w:sz w:val="22"/>
          <w:szCs w:val="22"/>
        </w:rPr>
        <w:tab/>
      </w:r>
      <w:r w:rsidRPr="00B51F80">
        <w:rPr>
          <w:rFonts w:asciiTheme="minorHAnsi" w:hAnsiTheme="minorHAnsi"/>
          <w:sz w:val="22"/>
          <w:szCs w:val="22"/>
        </w:rPr>
        <w:t xml:space="preserve">Uz tāfeles uzrakstīts vienādojums </w:t>
      </w:r>
      <m:oMath>
        <m:r>
          <m:rPr>
            <m:sty m:val="p"/>
          </m:rPr>
          <w:rPr>
            <w:rFonts w:ascii="Cambria Math" w:hAnsi="Cambria Math"/>
            <w:sz w:val="22"/>
            <w:szCs w:val="22"/>
          </w:rPr>
          <w:sym w:font="Webdings" w:char="F063"/>
        </m:r>
        <m:r>
          <m:rPr>
            <m:sty m:val="p"/>
          </m:rPr>
          <w:rPr>
            <w:rFonts w:ascii="Cambria Math" w:hAnsi="Cambria Math"/>
            <w:sz w:val="22"/>
            <w:szCs w:val="22"/>
          </w:rPr>
          <m:t xml:space="preserve"> </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4</m:t>
            </m:r>
          </m:sup>
        </m:sSup>
        <m:r>
          <w:rPr>
            <w:rFonts w:ascii="Cambria Math" w:hAnsi="Cambria Math"/>
            <w:sz w:val="22"/>
            <w:szCs w:val="22"/>
          </w:rPr>
          <m:t>-</m:t>
        </m:r>
        <m:r>
          <m:rPr>
            <m:sty m:val="p"/>
          </m:rPr>
          <w:rPr>
            <w:rFonts w:ascii="Cambria Math" w:hAnsi="Cambria Math"/>
            <w:sz w:val="22"/>
            <w:szCs w:val="22"/>
          </w:rPr>
          <w:sym w:font="Webdings" w:char="F063"/>
        </m:r>
        <m:r>
          <m:rPr>
            <m:sty m:val="p"/>
          </m:rPr>
          <w:rPr>
            <w:rFonts w:ascii="Cambria Math" w:hAnsi="Cambria Math"/>
            <w:sz w:val="22"/>
            <w:szCs w:val="22"/>
          </w:rPr>
          <m:t xml:space="preserve"> </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3</m:t>
            </m:r>
          </m:sup>
        </m:sSup>
        <m:r>
          <w:rPr>
            <w:rFonts w:ascii="Cambria Math" w:hAnsi="Cambria Math"/>
            <w:sz w:val="22"/>
            <w:szCs w:val="22"/>
          </w:rPr>
          <m:t>+</m:t>
        </m:r>
        <m:r>
          <m:rPr>
            <m:sty m:val="p"/>
          </m:rPr>
          <w:rPr>
            <w:rFonts w:ascii="Cambria Math" w:hAnsi="Cambria Math"/>
            <w:sz w:val="22"/>
            <w:szCs w:val="22"/>
          </w:rPr>
          <w:sym w:font="Webdings" w:char="F063"/>
        </m:r>
        <m:r>
          <m:rPr>
            <m:sty m:val="p"/>
          </m:rPr>
          <w:rPr>
            <w:rFonts w:ascii="Cambria Math" w:hAnsi="Cambria Math"/>
            <w:sz w:val="22"/>
            <w:szCs w:val="22"/>
          </w:rPr>
          <m:t xml:space="preserve"> </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m:t>
        </m:r>
        <m:r>
          <m:rPr>
            <m:sty m:val="p"/>
          </m:rPr>
          <w:rPr>
            <w:rFonts w:ascii="Cambria Math" w:hAnsi="Cambria Math"/>
            <w:sz w:val="22"/>
            <w:szCs w:val="22"/>
          </w:rPr>
          <w:sym w:font="Webdings" w:char="F063"/>
        </m:r>
        <m:r>
          <m:rPr>
            <m:sty m:val="p"/>
          </m:rPr>
          <w:rPr>
            <w:rFonts w:ascii="Cambria Math" w:hAnsi="Cambria Math"/>
            <w:sz w:val="22"/>
            <w:szCs w:val="22"/>
          </w:rPr>
          <m:t xml:space="preserve"> </m:t>
        </m:r>
        <m:r>
          <w:rPr>
            <w:rFonts w:ascii="Cambria Math" w:hAnsi="Cambria Math"/>
            <w:sz w:val="22"/>
            <w:szCs w:val="22"/>
          </w:rPr>
          <m:t>x+</m:t>
        </m:r>
        <m:r>
          <m:rPr>
            <m:sty m:val="p"/>
          </m:rPr>
          <w:rPr>
            <w:rFonts w:ascii="Cambria Math" w:hAnsi="Cambria Math"/>
            <w:sz w:val="22"/>
            <w:szCs w:val="22"/>
          </w:rPr>
          <w:sym w:font="Webdings" w:char="F063"/>
        </m:r>
        <m:r>
          <w:rPr>
            <w:rFonts w:ascii="Cambria Math" w:hAnsi="Cambria Math"/>
            <w:sz w:val="22"/>
            <w:szCs w:val="22"/>
          </w:rPr>
          <m:t>=0</m:t>
        </m:r>
      </m:oMath>
      <w:r w:rsidRPr="00B51F80">
        <w:rPr>
          <w:rFonts w:asciiTheme="minorHAnsi" w:hAnsiTheme="minorHAnsi"/>
          <w:sz w:val="22"/>
          <w:szCs w:val="22"/>
        </w:rPr>
        <w:t>.</w:t>
      </w:r>
      <w:r>
        <w:rPr>
          <w:rFonts w:asciiTheme="minorHAnsi" w:hAnsiTheme="minorHAnsi"/>
          <w:sz w:val="22"/>
          <w:szCs w:val="22"/>
        </w:rPr>
        <w:t xml:space="preserve"> Makss un Morics spēlē</w:t>
      </w:r>
      <w:r w:rsidRPr="00B51F80">
        <w:rPr>
          <w:rFonts w:asciiTheme="minorHAnsi" w:hAnsiTheme="minorHAnsi"/>
          <w:sz w:val="22"/>
          <w:szCs w:val="22"/>
        </w:rPr>
        <w:t xml:space="preserve"> spēli: Makss nosauc vienu reālu skaitli, tad Morics nosauc otru, tad Makss nosauc trešo, Morics </w:t>
      </w:r>
      <w:r>
        <w:rPr>
          <w:rFonts w:asciiTheme="minorHAnsi" w:hAnsiTheme="minorHAnsi"/>
          <w:sz w:val="22"/>
          <w:szCs w:val="22"/>
        </w:rPr>
        <w:t>–</w:t>
      </w:r>
      <w:r w:rsidRPr="00B51F80">
        <w:rPr>
          <w:rFonts w:asciiTheme="minorHAnsi" w:hAnsiTheme="minorHAnsi"/>
          <w:sz w:val="22"/>
          <w:szCs w:val="22"/>
        </w:rPr>
        <w:t xml:space="preserve"> ceturto un visbeidzot Makss </w:t>
      </w:r>
      <w:r>
        <w:rPr>
          <w:rFonts w:asciiTheme="minorHAnsi" w:hAnsiTheme="minorHAnsi"/>
          <w:sz w:val="22"/>
          <w:szCs w:val="22"/>
        </w:rPr>
        <w:t>–</w:t>
      </w:r>
      <w:r w:rsidRPr="00B51F80">
        <w:rPr>
          <w:rFonts w:asciiTheme="minorHAnsi" w:hAnsiTheme="minorHAnsi"/>
          <w:sz w:val="22"/>
          <w:szCs w:val="22"/>
        </w:rPr>
        <w:t xml:space="preserve"> piekto. Pēc tam Morics kaut kādā secībā ieraksta šos skaitļus tukšajos kvadrātiņos. Vai Makss vienmēr var panākt, lai iegūtajam vienādojum</w:t>
      </w:r>
      <w:r>
        <w:rPr>
          <w:rFonts w:asciiTheme="minorHAnsi" w:hAnsiTheme="minorHAnsi"/>
          <w:sz w:val="22"/>
          <w:szCs w:val="22"/>
        </w:rPr>
        <w:t>am ir vismaz viena vesela sakne?</w:t>
      </w:r>
    </w:p>
    <w:p w14:paraId="6445EA62" w14:textId="77777777" w:rsidR="008A4CEA" w:rsidRPr="008059E7" w:rsidRDefault="008A4CEA" w:rsidP="008A4CEA">
      <w:pPr>
        <w:tabs>
          <w:tab w:val="left" w:pos="851"/>
        </w:tabs>
        <w:ind w:left="567"/>
        <w:jc w:val="both"/>
        <w:rPr>
          <w:rFonts w:asciiTheme="minorHAnsi" w:hAnsiTheme="minorHAnsi"/>
          <w:b/>
          <w:sz w:val="22"/>
          <w:szCs w:val="22"/>
        </w:rPr>
      </w:pPr>
      <w:r w:rsidRPr="008059E7">
        <w:rPr>
          <w:rFonts w:asciiTheme="minorHAnsi" w:hAnsiTheme="minorHAnsi"/>
          <w:b/>
          <w:sz w:val="22"/>
          <w:szCs w:val="22"/>
        </w:rPr>
        <w:t>Atrisinājums</w:t>
      </w:r>
    </w:p>
    <w:p w14:paraId="693DA836" w14:textId="77777777" w:rsidR="008A4CEA" w:rsidRDefault="008A4CEA" w:rsidP="008A4CEA">
      <w:pPr>
        <w:tabs>
          <w:tab w:val="left" w:pos="851"/>
        </w:tabs>
        <w:ind w:left="567"/>
        <w:jc w:val="both"/>
        <w:rPr>
          <w:rFonts w:asciiTheme="minorHAnsi" w:hAnsiTheme="minorHAnsi"/>
          <w:sz w:val="22"/>
          <w:szCs w:val="22"/>
        </w:rPr>
      </w:pPr>
      <w:r>
        <w:rPr>
          <w:rFonts w:asciiTheme="minorHAnsi" w:hAnsiTheme="minorHAnsi"/>
          <w:sz w:val="22"/>
          <w:szCs w:val="22"/>
        </w:rPr>
        <w:t xml:space="preserve">Jā, Makss prasīto vienmēr var panākt. </w:t>
      </w:r>
      <w:r w:rsidRPr="00E11366">
        <w:rPr>
          <w:rFonts w:asciiTheme="minorHAnsi" w:hAnsiTheme="minorHAnsi"/>
          <w:sz w:val="22"/>
          <w:szCs w:val="22"/>
        </w:rPr>
        <w:t>Aplūkosim vienādojumu</w:t>
      </w:r>
      <w:r>
        <w:rPr>
          <w:rFonts w:asciiTheme="minorHAnsi" w:hAnsiTheme="minorHAnsi"/>
          <w:sz w:val="22"/>
          <w:szCs w:val="22"/>
        </w:rPr>
        <w:t xml:space="preserve"> </w:t>
      </w:r>
      <m:oMath>
        <m:r>
          <w:rPr>
            <w:rFonts w:ascii="Cambria Math" w:hAnsi="Cambria Math"/>
            <w:sz w:val="22"/>
            <w:szCs w:val="22"/>
          </w:rPr>
          <m:t>a</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4</m:t>
            </m:r>
          </m:sup>
        </m:sSup>
        <m:r>
          <w:rPr>
            <w:rFonts w:ascii="Cambria Math" w:hAnsi="Cambria Math"/>
            <w:sz w:val="22"/>
            <w:szCs w:val="22"/>
          </w:rPr>
          <m:t>-b</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3</m:t>
            </m:r>
          </m:sup>
        </m:sSup>
        <m:r>
          <w:rPr>
            <w:rFonts w:ascii="Cambria Math" w:hAnsi="Cambria Math"/>
            <w:sz w:val="22"/>
            <w:szCs w:val="22"/>
          </w:rPr>
          <m:t>+c</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-dx+e=0</m:t>
        </m:r>
      </m:oMath>
      <w:r>
        <w:rPr>
          <w:rFonts w:asciiTheme="minorHAnsi" w:hAnsiTheme="minorHAnsi"/>
          <w:sz w:val="22"/>
          <w:szCs w:val="22"/>
        </w:rPr>
        <w:t xml:space="preserve">. Ievietojot </w:t>
      </w:r>
      <m:oMath>
        <m:r>
          <w:rPr>
            <w:rFonts w:ascii="Cambria Math" w:hAnsi="Cambria Math"/>
            <w:sz w:val="22"/>
            <w:szCs w:val="22"/>
          </w:rPr>
          <m:t>x=-1</m:t>
        </m:r>
      </m:oMath>
      <w:r>
        <w:rPr>
          <w:rFonts w:asciiTheme="minorHAnsi" w:hAnsiTheme="minorHAnsi"/>
          <w:sz w:val="22"/>
          <w:szCs w:val="22"/>
        </w:rPr>
        <w:t xml:space="preserve">, iegūstam, ka </w:t>
      </w:r>
      <m:oMath>
        <m:r>
          <w:rPr>
            <w:rFonts w:ascii="Cambria Math" w:hAnsi="Cambria Math"/>
            <w:sz w:val="22"/>
            <w:szCs w:val="22"/>
          </w:rPr>
          <m:t>a+b+c+d+e=0</m:t>
        </m:r>
      </m:oMath>
      <w:r>
        <w:rPr>
          <w:rFonts w:asciiTheme="minorHAnsi" w:hAnsiTheme="minorHAnsi"/>
          <w:sz w:val="22"/>
          <w:szCs w:val="22"/>
        </w:rPr>
        <w:t xml:space="preserve">. Tātad, ja </w:t>
      </w:r>
      <m:oMath>
        <m:r>
          <w:rPr>
            <w:rFonts w:ascii="Cambria Math" w:hAnsi="Cambria Math"/>
            <w:sz w:val="22"/>
            <w:szCs w:val="22"/>
          </w:rPr>
          <m:t>a+b+c+d+e=0</m:t>
        </m:r>
      </m:oMath>
      <w:r>
        <w:rPr>
          <w:rFonts w:asciiTheme="minorHAnsi" w:hAnsiTheme="minorHAnsi"/>
          <w:sz w:val="22"/>
          <w:szCs w:val="22"/>
        </w:rPr>
        <w:t xml:space="preserve">, tad </w:t>
      </w:r>
      <m:oMath>
        <m:r>
          <w:rPr>
            <w:rFonts w:ascii="Cambria Math" w:hAnsi="Cambria Math"/>
            <w:sz w:val="22"/>
            <w:szCs w:val="22"/>
          </w:rPr>
          <m:t>x=-1</m:t>
        </m:r>
      </m:oMath>
      <w:r>
        <w:rPr>
          <w:rFonts w:asciiTheme="minorHAnsi" w:hAnsiTheme="minorHAnsi"/>
          <w:sz w:val="22"/>
          <w:szCs w:val="22"/>
        </w:rPr>
        <w:t xml:space="preserve"> ir šī vienādojuma sakne. Līdz ar to Maksam pēdējais skaitlis ir jāizvēlas tāds, lai visu piecu skaitļu summa būtu 0, jo tad, </w:t>
      </w:r>
      <w:r w:rsidRPr="00DA0430">
        <w:rPr>
          <w:rFonts w:asciiTheme="minorHAnsi" w:hAnsiTheme="minorHAnsi"/>
          <w:sz w:val="22"/>
          <w:szCs w:val="22"/>
        </w:rPr>
        <w:t xml:space="preserve">lai kā </w:t>
      </w:r>
      <w:r>
        <w:rPr>
          <w:rFonts w:asciiTheme="minorHAnsi" w:hAnsiTheme="minorHAnsi"/>
          <w:sz w:val="22"/>
          <w:szCs w:val="22"/>
        </w:rPr>
        <w:t>Morics</w:t>
      </w:r>
      <w:r w:rsidRPr="00DA0430">
        <w:rPr>
          <w:rFonts w:asciiTheme="minorHAnsi" w:hAnsiTheme="minorHAnsi"/>
          <w:sz w:val="22"/>
          <w:szCs w:val="22"/>
        </w:rPr>
        <w:t xml:space="preserve"> tos </w:t>
      </w:r>
      <w:r>
        <w:rPr>
          <w:rFonts w:asciiTheme="minorHAnsi" w:hAnsiTheme="minorHAnsi"/>
          <w:sz w:val="22"/>
          <w:szCs w:val="22"/>
        </w:rPr>
        <w:t>ierakstītu</w:t>
      </w:r>
      <w:r w:rsidRPr="00DA0430">
        <w:rPr>
          <w:rFonts w:asciiTheme="minorHAnsi" w:hAnsiTheme="minorHAnsi"/>
          <w:sz w:val="22"/>
          <w:szCs w:val="22"/>
        </w:rPr>
        <w:t xml:space="preserve"> </w:t>
      </w:r>
      <w:r>
        <w:rPr>
          <w:rFonts w:asciiTheme="minorHAnsi" w:hAnsiTheme="minorHAnsi"/>
          <w:sz w:val="22"/>
          <w:szCs w:val="22"/>
        </w:rPr>
        <w:t>tukšajos kvadrātiņos</w:t>
      </w:r>
      <w:r w:rsidRPr="00DA0430">
        <w:rPr>
          <w:rFonts w:asciiTheme="minorHAnsi" w:hAnsiTheme="minorHAnsi"/>
          <w:sz w:val="22"/>
          <w:szCs w:val="22"/>
        </w:rPr>
        <w:t>, vienādojumam not</w:t>
      </w:r>
      <w:r>
        <w:rPr>
          <w:rFonts w:asciiTheme="minorHAnsi" w:hAnsiTheme="minorHAnsi"/>
          <w:sz w:val="22"/>
          <w:szCs w:val="22"/>
        </w:rPr>
        <w:t>eikti būs vismaz viena vesela</w:t>
      </w:r>
      <w:r w:rsidRPr="00DA0430">
        <w:rPr>
          <w:rFonts w:asciiTheme="minorHAnsi" w:hAnsiTheme="minorHAnsi"/>
          <w:sz w:val="22"/>
          <w:szCs w:val="22"/>
        </w:rPr>
        <w:t xml:space="preserve"> sakne </w:t>
      </w:r>
      <m:oMath>
        <m:r>
          <w:rPr>
            <w:rFonts w:ascii="Cambria Math" w:hAnsi="Cambria Math"/>
            <w:sz w:val="22"/>
            <w:szCs w:val="22"/>
          </w:rPr>
          <m:t>x=-1</m:t>
        </m:r>
      </m:oMath>
      <w:r w:rsidRPr="00DA0430">
        <w:rPr>
          <w:rFonts w:asciiTheme="minorHAnsi" w:hAnsiTheme="minorHAnsi"/>
          <w:sz w:val="22"/>
          <w:szCs w:val="22"/>
        </w:rPr>
        <w:t>.</w:t>
      </w:r>
    </w:p>
    <w:p w14:paraId="7D6B0E0F" w14:textId="77777777" w:rsidR="008A4CEA" w:rsidRDefault="008A4CEA" w:rsidP="008A4CEA">
      <w:pPr>
        <w:tabs>
          <w:tab w:val="left" w:pos="851"/>
        </w:tabs>
        <w:ind w:left="567"/>
        <w:jc w:val="both"/>
        <w:rPr>
          <w:rFonts w:asciiTheme="minorHAnsi" w:hAnsiTheme="minorHAnsi"/>
          <w:sz w:val="22"/>
          <w:szCs w:val="22"/>
        </w:rPr>
      </w:pPr>
    </w:p>
    <w:p w14:paraId="0F074B9D" w14:textId="77777777" w:rsidR="008A4CEA" w:rsidRPr="008059E7" w:rsidRDefault="008A4CEA" w:rsidP="008A4CEA">
      <w:pPr>
        <w:pBdr>
          <w:top w:val="single" w:sz="18" w:space="1" w:color="auto"/>
        </w:pBdr>
        <w:suppressAutoHyphens/>
        <w:ind w:left="284" w:hanging="284"/>
        <w:jc w:val="both"/>
        <w:rPr>
          <w:rFonts w:asciiTheme="minorHAnsi" w:hAnsiTheme="minorHAnsi"/>
          <w:b/>
          <w:sz w:val="22"/>
          <w:szCs w:val="22"/>
        </w:rPr>
      </w:pPr>
    </w:p>
    <w:p w14:paraId="25EC8ABF" w14:textId="77777777" w:rsidR="008A4CEA" w:rsidRPr="008059E7" w:rsidRDefault="008A4CEA" w:rsidP="008A4CEA">
      <w:pPr>
        <w:ind w:left="567" w:hanging="567"/>
        <w:jc w:val="both"/>
        <w:rPr>
          <w:rFonts w:asciiTheme="minorHAnsi" w:hAnsiTheme="minorHAnsi"/>
          <w:sz w:val="22"/>
          <w:szCs w:val="22"/>
        </w:rPr>
      </w:pPr>
      <w:r w:rsidRPr="008059E7">
        <w:rPr>
          <w:rFonts w:asciiTheme="minorHAnsi" w:hAnsiTheme="minorHAnsi"/>
          <w:b/>
          <w:sz w:val="22"/>
          <w:szCs w:val="22"/>
        </w:rPr>
        <w:t>12.1.</w:t>
      </w:r>
      <w:r w:rsidRPr="008059E7">
        <w:rPr>
          <w:rFonts w:asciiTheme="minorHAnsi" w:hAnsiTheme="minorHAnsi"/>
          <w:sz w:val="22"/>
          <w:szCs w:val="22"/>
        </w:rPr>
        <w:tab/>
        <w:t xml:space="preserve">Noteikt funkcijas </w:t>
      </w:r>
      <m:oMath>
        <m:r>
          <w:rPr>
            <w:rFonts w:ascii="Cambria Math" w:hAnsi="Cambria Math"/>
            <w:sz w:val="22"/>
            <w:szCs w:val="22"/>
          </w:rPr>
          <m:t>y=</m:t>
        </m:r>
        <m:rad>
          <m:radPr>
            <m:degHide m:val="1"/>
            <m:ctrlPr>
              <w:rPr>
                <w:rFonts w:ascii="Cambria Math" w:hAnsi="Cambria Math"/>
                <w:i/>
                <w:sz w:val="22"/>
                <w:szCs w:val="22"/>
              </w:rPr>
            </m:ctrlPr>
          </m:radPr>
          <m:deg/>
          <m:e>
            <m:r>
              <w:rPr>
                <w:rFonts w:ascii="Cambria Math" w:hAnsi="Cambria Math"/>
                <w:sz w:val="22"/>
                <w:szCs w:val="22"/>
              </w:rPr>
              <m:t>5∙</m:t>
            </m:r>
            <m:sSup>
              <m:sSupPr>
                <m:ctrlPr>
                  <w:rPr>
                    <w:rFonts w:ascii="Cambria Math" w:hAnsi="Cambria Math"/>
                    <w:i/>
                    <w:sz w:val="22"/>
                    <w:szCs w:val="22"/>
                  </w:rPr>
                </m:ctrlPr>
              </m:sSupPr>
              <m:e>
                <m:r>
                  <w:rPr>
                    <w:rFonts w:ascii="Cambria Math" w:hAnsi="Cambria Math"/>
                    <w:sz w:val="22"/>
                    <w:szCs w:val="22"/>
                  </w:rPr>
                  <m:t>2</m:t>
                </m:r>
              </m:e>
              <m:sup>
                <m:r>
                  <w:rPr>
                    <w:rFonts w:ascii="Cambria Math" w:hAnsi="Cambria Math"/>
                    <w:sz w:val="22"/>
                    <w:szCs w:val="22"/>
                  </w:rPr>
                  <m:t>x</m:t>
                </m:r>
              </m:sup>
            </m:sSup>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3</m:t>
                </m:r>
              </m:e>
              <m:sup>
                <m:r>
                  <w:rPr>
                    <w:rFonts w:ascii="Cambria Math" w:hAnsi="Cambria Math"/>
                    <w:sz w:val="22"/>
                    <w:szCs w:val="22"/>
                  </w:rPr>
                  <m:t>x</m:t>
                </m:r>
              </m:sup>
            </m:sSup>
          </m:e>
        </m:rad>
        <m:r>
          <w:rPr>
            <w:rFonts w:ascii="Cambria Math" w:hAnsi="Cambria Math"/>
            <w:sz w:val="22"/>
            <w:szCs w:val="22"/>
          </w:rPr>
          <m:t xml:space="preserve">  </m:t>
        </m:r>
      </m:oMath>
      <w:r w:rsidRPr="008059E7">
        <w:rPr>
          <w:rFonts w:asciiTheme="minorHAnsi" w:hAnsiTheme="minorHAnsi"/>
          <w:sz w:val="22"/>
          <w:szCs w:val="22"/>
        </w:rPr>
        <w:t xml:space="preserve"> definīcijas kopu!</w:t>
      </w:r>
    </w:p>
    <w:p w14:paraId="7E938A83" w14:textId="77777777" w:rsidR="008A4CEA" w:rsidRPr="008059E7" w:rsidRDefault="008A4CEA" w:rsidP="008A4CEA">
      <w:pPr>
        <w:tabs>
          <w:tab w:val="left" w:pos="851"/>
        </w:tabs>
        <w:ind w:left="567"/>
        <w:jc w:val="both"/>
        <w:rPr>
          <w:rFonts w:asciiTheme="minorHAnsi" w:hAnsiTheme="minorHAnsi"/>
          <w:b/>
          <w:sz w:val="22"/>
          <w:szCs w:val="22"/>
        </w:rPr>
      </w:pPr>
      <w:r w:rsidRPr="008059E7">
        <w:rPr>
          <w:rFonts w:asciiTheme="minorHAnsi" w:hAnsiTheme="minorHAnsi"/>
          <w:b/>
          <w:sz w:val="22"/>
          <w:szCs w:val="22"/>
        </w:rPr>
        <w:t>Atrisinājums</w:t>
      </w:r>
    </w:p>
    <w:p w14:paraId="7D35CE94" w14:textId="77777777" w:rsidR="008A4CEA" w:rsidRPr="008059E7" w:rsidRDefault="008A4CEA" w:rsidP="008A4CEA">
      <w:pPr>
        <w:tabs>
          <w:tab w:val="left" w:pos="851"/>
        </w:tabs>
        <w:ind w:left="567"/>
        <w:jc w:val="both"/>
        <w:rPr>
          <w:rFonts w:asciiTheme="minorHAnsi" w:hAnsiTheme="minorHAnsi"/>
          <w:sz w:val="22"/>
          <w:szCs w:val="22"/>
        </w:rPr>
      </w:pPr>
      <w:r w:rsidRPr="008059E7">
        <w:rPr>
          <w:rFonts w:asciiTheme="minorHAnsi" w:hAnsiTheme="minorHAnsi"/>
          <w:sz w:val="22"/>
          <w:szCs w:val="22"/>
        </w:rPr>
        <w:t xml:space="preserve">Zemsaknes izteiksmei jābūt nenegatīvai, tāpēc </w:t>
      </w:r>
      <m:oMath>
        <m:r>
          <w:rPr>
            <w:rFonts w:ascii="Cambria Math" w:hAnsi="Cambria Math"/>
            <w:sz w:val="22"/>
            <w:szCs w:val="22"/>
          </w:rPr>
          <m:t>5∙</m:t>
        </m:r>
        <m:sSup>
          <m:sSupPr>
            <m:ctrlPr>
              <w:rPr>
                <w:rFonts w:ascii="Cambria Math" w:hAnsi="Cambria Math"/>
                <w:i/>
                <w:sz w:val="22"/>
                <w:szCs w:val="22"/>
              </w:rPr>
            </m:ctrlPr>
          </m:sSupPr>
          <m:e>
            <m:r>
              <w:rPr>
                <w:rFonts w:ascii="Cambria Math" w:hAnsi="Cambria Math"/>
                <w:sz w:val="22"/>
                <w:szCs w:val="22"/>
              </w:rPr>
              <m:t>2</m:t>
            </m:r>
          </m:e>
          <m:sup>
            <m:r>
              <w:rPr>
                <w:rFonts w:ascii="Cambria Math" w:hAnsi="Cambria Math"/>
                <w:sz w:val="22"/>
                <w:szCs w:val="22"/>
              </w:rPr>
              <m:t>x</m:t>
            </m:r>
          </m:sup>
        </m:sSup>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3</m:t>
            </m:r>
          </m:e>
          <m:sup>
            <m:r>
              <w:rPr>
                <w:rFonts w:ascii="Cambria Math" w:hAnsi="Cambria Math"/>
                <w:sz w:val="22"/>
                <w:szCs w:val="22"/>
              </w:rPr>
              <m:t>x</m:t>
            </m:r>
          </m:sup>
        </m:sSup>
        <m:r>
          <w:rPr>
            <w:rFonts w:ascii="Cambria Math" w:hAnsi="Cambria Math"/>
            <w:sz w:val="22"/>
            <w:szCs w:val="22"/>
          </w:rPr>
          <m:t>≥0</m:t>
        </m:r>
      </m:oMath>
      <w:r w:rsidRPr="008059E7">
        <w:rPr>
          <w:rFonts w:asciiTheme="minorHAnsi" w:hAnsiTheme="minorHAnsi"/>
          <w:sz w:val="22"/>
          <w:szCs w:val="22"/>
        </w:rPr>
        <w:t xml:space="preserve">. Tā kā </w:t>
      </w:r>
      <m:oMath>
        <m:sSup>
          <m:sSupPr>
            <m:ctrlPr>
              <w:rPr>
                <w:rFonts w:ascii="Cambria Math" w:hAnsi="Cambria Math"/>
                <w:i/>
                <w:sz w:val="22"/>
                <w:szCs w:val="22"/>
              </w:rPr>
            </m:ctrlPr>
          </m:sSupPr>
          <m:e>
            <m:r>
              <w:rPr>
                <w:rFonts w:ascii="Cambria Math" w:hAnsi="Cambria Math"/>
                <w:sz w:val="22"/>
                <w:szCs w:val="22"/>
              </w:rPr>
              <m:t>2</m:t>
            </m:r>
          </m:e>
          <m:sup>
            <m:r>
              <w:rPr>
                <w:rFonts w:ascii="Cambria Math" w:hAnsi="Cambria Math"/>
                <w:sz w:val="22"/>
                <w:szCs w:val="22"/>
              </w:rPr>
              <m:t>x</m:t>
            </m:r>
          </m:sup>
        </m:sSup>
        <m:r>
          <w:rPr>
            <w:rFonts w:ascii="Cambria Math" w:hAnsi="Cambria Math"/>
            <w:sz w:val="22"/>
            <w:szCs w:val="22"/>
          </w:rPr>
          <m:t>&gt;0</m:t>
        </m:r>
      </m:oMath>
      <w:r w:rsidRPr="008059E7">
        <w:rPr>
          <w:rFonts w:asciiTheme="minorHAnsi" w:hAnsiTheme="minorHAnsi"/>
          <w:sz w:val="22"/>
          <w:szCs w:val="22"/>
        </w:rPr>
        <w:t xml:space="preserve"> visiem reāliem </w:t>
      </w:r>
      <m:oMath>
        <m:r>
          <w:rPr>
            <w:rFonts w:ascii="Cambria Math" w:hAnsi="Cambria Math"/>
            <w:sz w:val="22"/>
            <w:szCs w:val="22"/>
          </w:rPr>
          <m:t>x</m:t>
        </m:r>
      </m:oMath>
      <w:r w:rsidRPr="008059E7">
        <w:rPr>
          <w:rFonts w:asciiTheme="minorHAnsi" w:hAnsiTheme="minorHAnsi"/>
          <w:sz w:val="22"/>
          <w:szCs w:val="22"/>
        </w:rPr>
        <w:t xml:space="preserve">, tad, nevienādības abas puses dalot ar </w:t>
      </w:r>
      <m:oMath>
        <m:sSup>
          <m:sSupPr>
            <m:ctrlPr>
              <w:rPr>
                <w:rFonts w:ascii="Cambria Math" w:hAnsi="Cambria Math"/>
                <w:i/>
                <w:sz w:val="22"/>
                <w:szCs w:val="22"/>
              </w:rPr>
            </m:ctrlPr>
          </m:sSupPr>
          <m:e>
            <m:r>
              <w:rPr>
                <w:rFonts w:ascii="Cambria Math" w:hAnsi="Cambria Math"/>
                <w:sz w:val="22"/>
                <w:szCs w:val="22"/>
              </w:rPr>
              <m:t>2</m:t>
            </m:r>
          </m:e>
          <m:sup>
            <m:r>
              <w:rPr>
                <w:rFonts w:ascii="Cambria Math" w:hAnsi="Cambria Math"/>
                <w:sz w:val="22"/>
                <w:szCs w:val="22"/>
              </w:rPr>
              <m:t>x</m:t>
            </m:r>
          </m:sup>
        </m:sSup>
      </m:oMath>
      <w:r w:rsidRPr="008059E7">
        <w:rPr>
          <w:rFonts w:asciiTheme="minorHAnsi" w:hAnsiTheme="minorHAnsi"/>
          <w:sz w:val="22"/>
          <w:szCs w:val="22"/>
        </w:rPr>
        <w:t xml:space="preserve">, iegūst </w:t>
      </w:r>
      <m:oMath>
        <m:r>
          <w:rPr>
            <w:rFonts w:ascii="Cambria Math" w:hAnsi="Cambria Math"/>
            <w:sz w:val="22"/>
            <w:szCs w:val="22"/>
          </w:rPr>
          <m:t>5-</m:t>
        </m:r>
        <m:sSup>
          <m:sSupPr>
            <m:ctrlPr>
              <w:rPr>
                <w:rFonts w:ascii="Cambria Math" w:hAnsi="Cambria Math"/>
                <w:i/>
                <w:sz w:val="22"/>
                <w:szCs w:val="22"/>
              </w:rPr>
            </m:ctrlPr>
          </m:sSupPr>
          <m:e>
            <m:r>
              <w:rPr>
                <w:rFonts w:ascii="Cambria Math" w:hAnsi="Cambria Math"/>
                <w:sz w:val="22"/>
                <w:szCs w:val="22"/>
              </w:rPr>
              <m:t>1,5</m:t>
            </m:r>
          </m:e>
          <m:sup>
            <m:r>
              <w:rPr>
                <w:rFonts w:ascii="Cambria Math" w:hAnsi="Cambria Math"/>
                <w:sz w:val="22"/>
                <w:szCs w:val="22"/>
              </w:rPr>
              <m:t>x</m:t>
            </m:r>
          </m:sup>
        </m:sSup>
        <m:r>
          <w:rPr>
            <w:rFonts w:ascii="Cambria Math" w:hAnsi="Cambria Math"/>
            <w:sz w:val="22"/>
            <w:szCs w:val="22"/>
          </w:rPr>
          <m:t>≥0</m:t>
        </m:r>
      </m:oMath>
      <w:r w:rsidRPr="008059E7">
        <w:rPr>
          <w:rFonts w:asciiTheme="minorHAnsi" w:hAnsiTheme="minorHAnsi"/>
          <w:sz w:val="22"/>
          <w:szCs w:val="22"/>
        </w:rPr>
        <w:t xml:space="preserve"> jeb </w:t>
      </w:r>
      <m:oMath>
        <m:r>
          <w:rPr>
            <w:rFonts w:ascii="Cambria Math" w:hAnsi="Cambria Math"/>
            <w:sz w:val="22"/>
            <w:szCs w:val="22"/>
          </w:rPr>
          <m:t>5≥</m:t>
        </m:r>
        <m:sSup>
          <m:sSupPr>
            <m:ctrlPr>
              <w:rPr>
                <w:rFonts w:ascii="Cambria Math" w:hAnsi="Cambria Math"/>
                <w:i/>
                <w:sz w:val="22"/>
                <w:szCs w:val="22"/>
              </w:rPr>
            </m:ctrlPr>
          </m:sSupPr>
          <m:e>
            <m:r>
              <w:rPr>
                <w:rFonts w:ascii="Cambria Math" w:hAnsi="Cambria Math"/>
                <w:sz w:val="22"/>
                <w:szCs w:val="22"/>
              </w:rPr>
              <m:t>1,5</m:t>
            </m:r>
          </m:e>
          <m:sup>
            <m:r>
              <w:rPr>
                <w:rFonts w:ascii="Cambria Math" w:hAnsi="Cambria Math"/>
                <w:sz w:val="22"/>
                <w:szCs w:val="22"/>
              </w:rPr>
              <m:t>x</m:t>
            </m:r>
          </m:sup>
        </m:sSup>
      </m:oMath>
      <w:r w:rsidRPr="008059E7">
        <w:rPr>
          <w:rFonts w:asciiTheme="minorHAnsi" w:hAnsiTheme="minorHAnsi"/>
          <w:sz w:val="22"/>
          <w:szCs w:val="22"/>
        </w:rPr>
        <w:t xml:space="preserve">. Logaritmējot abas puses pie bāzes </w:t>
      </w:r>
      <m:oMath>
        <m:r>
          <w:rPr>
            <w:rFonts w:ascii="Cambria Math" w:hAnsi="Cambria Math"/>
            <w:sz w:val="22"/>
            <w:szCs w:val="22"/>
          </w:rPr>
          <m:t>1,5&gt;1</m:t>
        </m:r>
      </m:oMath>
      <w:r w:rsidRPr="008059E7">
        <w:rPr>
          <w:rFonts w:asciiTheme="minorHAnsi" w:hAnsiTheme="minorHAnsi"/>
          <w:sz w:val="22"/>
          <w:szCs w:val="22"/>
        </w:rPr>
        <w:t xml:space="preserve">, iegūst </w:t>
      </w:r>
      <m:oMath>
        <m:func>
          <m:funcPr>
            <m:ctrlPr>
              <w:rPr>
                <w:rFonts w:ascii="Cambria Math" w:hAnsi="Cambria Math"/>
                <w:i/>
                <w:sz w:val="22"/>
                <w:szCs w:val="22"/>
              </w:rPr>
            </m:ctrlPr>
          </m:funcPr>
          <m:fName>
            <m:sSub>
              <m:sSubPr>
                <m:ctrlPr>
                  <w:rPr>
                    <w:rFonts w:ascii="Cambria Math" w:hAnsi="Cambria Math"/>
                    <w:i/>
                    <w:sz w:val="22"/>
                    <w:szCs w:val="22"/>
                  </w:rPr>
                </m:ctrlPr>
              </m:sSubPr>
              <m:e>
                <m:r>
                  <m:rPr>
                    <m:sty m:val="p"/>
                  </m:rPr>
                  <w:rPr>
                    <w:rFonts w:ascii="Cambria Math" w:hAnsi="Cambria Math"/>
                    <w:sz w:val="22"/>
                    <w:szCs w:val="22"/>
                  </w:rPr>
                  <m:t>log</m:t>
                </m:r>
                <m:ctrlPr>
                  <w:rPr>
                    <w:rFonts w:ascii="Cambria Math" w:hAnsi="Cambria Math"/>
                    <w:sz w:val="22"/>
                    <w:szCs w:val="22"/>
                  </w:rPr>
                </m:ctrlPr>
              </m:e>
              <m:sub>
                <m:r>
                  <w:rPr>
                    <w:rFonts w:ascii="Cambria Math" w:hAnsi="Cambria Math"/>
                    <w:sz w:val="22"/>
                    <w:szCs w:val="22"/>
                  </w:rPr>
                  <m:t>1,5</m:t>
                </m:r>
                <m:ctrlPr>
                  <w:rPr>
                    <w:rFonts w:ascii="Cambria Math" w:hAnsi="Cambria Math"/>
                    <w:sz w:val="22"/>
                    <w:szCs w:val="22"/>
                  </w:rPr>
                </m:ctrlPr>
              </m:sub>
            </m:sSub>
          </m:fName>
          <m:e>
            <m:r>
              <w:rPr>
                <w:rFonts w:ascii="Cambria Math" w:hAnsi="Cambria Math"/>
                <w:sz w:val="22"/>
                <w:szCs w:val="22"/>
              </w:rPr>
              <m:t>5</m:t>
            </m:r>
          </m:e>
        </m:func>
        <m:r>
          <w:rPr>
            <w:rFonts w:ascii="Cambria Math" w:hAnsi="Cambria Math"/>
            <w:sz w:val="22"/>
            <w:szCs w:val="22"/>
          </w:rPr>
          <m:t xml:space="preserve">≥x </m:t>
        </m:r>
      </m:oMath>
      <w:r w:rsidRPr="008059E7">
        <w:rPr>
          <w:rFonts w:asciiTheme="minorHAnsi" w:hAnsiTheme="minorHAnsi"/>
          <w:sz w:val="22"/>
          <w:szCs w:val="22"/>
        </w:rPr>
        <w:t xml:space="preserve">. Līdz ar to dotās funkcijas definīcijas kopa ir </w:t>
      </w:r>
      <m:oMath>
        <m:r>
          <w:rPr>
            <w:rFonts w:ascii="Cambria Math" w:hAnsi="Cambria Math"/>
            <w:sz w:val="22"/>
            <w:szCs w:val="22"/>
          </w:rPr>
          <m:t>x∈(-∞;</m:t>
        </m:r>
        <m:func>
          <m:funcPr>
            <m:ctrlPr>
              <w:rPr>
                <w:rFonts w:ascii="Cambria Math" w:hAnsi="Cambria Math"/>
                <w:i/>
                <w:sz w:val="22"/>
                <w:szCs w:val="22"/>
              </w:rPr>
            </m:ctrlPr>
          </m:funcPr>
          <m:fName>
            <m:sSub>
              <m:sSubPr>
                <m:ctrlPr>
                  <w:rPr>
                    <w:rFonts w:ascii="Cambria Math" w:hAnsi="Cambria Math"/>
                    <w:i/>
                    <w:sz w:val="22"/>
                    <w:szCs w:val="22"/>
                  </w:rPr>
                </m:ctrlPr>
              </m:sSubPr>
              <m:e>
                <m:r>
                  <m:rPr>
                    <m:sty m:val="p"/>
                  </m:rPr>
                  <w:rPr>
                    <w:rFonts w:ascii="Cambria Math" w:hAnsi="Cambria Math"/>
                    <w:sz w:val="22"/>
                    <w:szCs w:val="22"/>
                  </w:rPr>
                  <m:t>log</m:t>
                </m:r>
                <m:ctrlPr>
                  <w:rPr>
                    <w:rFonts w:ascii="Cambria Math" w:hAnsi="Cambria Math"/>
                    <w:sz w:val="22"/>
                    <w:szCs w:val="22"/>
                  </w:rPr>
                </m:ctrlPr>
              </m:e>
              <m:sub>
                <m:r>
                  <w:rPr>
                    <w:rFonts w:ascii="Cambria Math" w:hAnsi="Cambria Math"/>
                    <w:sz w:val="22"/>
                    <w:szCs w:val="22"/>
                  </w:rPr>
                  <m:t>1,5</m:t>
                </m:r>
                <m:ctrlPr>
                  <w:rPr>
                    <w:rFonts w:ascii="Cambria Math" w:hAnsi="Cambria Math"/>
                    <w:sz w:val="22"/>
                    <w:szCs w:val="22"/>
                  </w:rPr>
                </m:ctrlPr>
              </m:sub>
            </m:sSub>
          </m:fName>
          <m:e>
            <m:r>
              <w:rPr>
                <w:rFonts w:ascii="Cambria Math" w:hAnsi="Cambria Math"/>
                <w:sz w:val="22"/>
                <w:szCs w:val="22"/>
              </w:rPr>
              <m:t>5</m:t>
            </m:r>
          </m:e>
        </m:func>
        <m:r>
          <w:rPr>
            <w:rFonts w:ascii="Cambria Math" w:hAnsi="Cambria Math"/>
            <w:sz w:val="22"/>
            <w:szCs w:val="22"/>
          </w:rPr>
          <m:t>]</m:t>
        </m:r>
      </m:oMath>
      <w:r w:rsidRPr="008059E7">
        <w:rPr>
          <w:rFonts w:asciiTheme="minorHAnsi" w:hAnsiTheme="minorHAnsi"/>
          <w:sz w:val="22"/>
          <w:szCs w:val="22"/>
        </w:rPr>
        <w:t>.</w:t>
      </w:r>
    </w:p>
    <w:p w14:paraId="144301DF" w14:textId="77777777" w:rsidR="008A4CEA" w:rsidRPr="008059E7" w:rsidRDefault="008A4CEA" w:rsidP="008A4CEA">
      <w:pPr>
        <w:spacing w:after="60"/>
        <w:ind w:left="567" w:hanging="567"/>
        <w:jc w:val="both"/>
        <w:rPr>
          <w:rFonts w:asciiTheme="minorHAnsi" w:hAnsiTheme="minorHAnsi"/>
          <w:sz w:val="22"/>
          <w:szCs w:val="22"/>
        </w:rPr>
      </w:pPr>
      <w:r w:rsidRPr="008059E7">
        <w:rPr>
          <w:rFonts w:asciiTheme="minorHAnsi" w:hAnsiTheme="minorHAnsi"/>
          <w:b/>
          <w:sz w:val="22"/>
          <w:szCs w:val="22"/>
        </w:rPr>
        <w:t>12.2.</w:t>
      </w:r>
      <w:r w:rsidRPr="008059E7">
        <w:rPr>
          <w:rFonts w:asciiTheme="minorHAnsi" w:hAnsiTheme="minorHAnsi"/>
          <w:sz w:val="22"/>
          <w:szCs w:val="22"/>
        </w:rPr>
        <w:tab/>
        <w:t xml:space="preserve">Atrast visu skaitļu, kas pierakstāmi formā </w:t>
      </w:r>
      <m:oMath>
        <m:sSup>
          <m:sSupPr>
            <m:ctrlPr>
              <w:rPr>
                <w:rFonts w:ascii="Cambria Math" w:hAnsi="Cambria Math"/>
                <w:i/>
                <w:sz w:val="22"/>
                <w:szCs w:val="22"/>
              </w:rPr>
            </m:ctrlPr>
          </m:sSupPr>
          <m:e>
            <m:r>
              <w:rPr>
                <w:rFonts w:ascii="Cambria Math" w:hAnsi="Cambria Math"/>
                <w:sz w:val="22"/>
                <w:szCs w:val="22"/>
              </w:rPr>
              <m:t>a</m:t>
            </m:r>
          </m:e>
          <m:sup>
            <m:r>
              <w:rPr>
                <w:rFonts w:ascii="Cambria Math" w:hAnsi="Cambria Math"/>
                <w:sz w:val="22"/>
                <w:szCs w:val="22"/>
              </w:rPr>
              <m:t>4</m:t>
            </m:r>
          </m:sup>
        </m:sSup>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b</m:t>
            </m:r>
          </m:e>
          <m:sup>
            <m:r>
              <w:rPr>
                <w:rFonts w:ascii="Cambria Math" w:hAnsi="Cambria Math"/>
                <w:sz w:val="22"/>
                <w:szCs w:val="22"/>
              </w:rPr>
              <m:t>4</m:t>
            </m:r>
          </m:sup>
        </m:sSup>
      </m:oMath>
      <w:r w:rsidRPr="008059E7">
        <w:rPr>
          <w:rFonts w:asciiTheme="minorHAnsi" w:hAnsiTheme="minorHAnsi"/>
          <w:sz w:val="22"/>
          <w:szCs w:val="22"/>
        </w:rPr>
        <w:t xml:space="preserve">, kur </w:t>
      </w:r>
      <m:oMath>
        <m:r>
          <w:rPr>
            <w:rFonts w:ascii="Cambria Math" w:hAnsi="Cambria Math"/>
            <w:sz w:val="22"/>
            <w:szCs w:val="22"/>
          </w:rPr>
          <m:t>a&gt;b&gt;5</m:t>
        </m:r>
      </m:oMath>
      <w:r w:rsidRPr="008059E7">
        <w:rPr>
          <w:rFonts w:asciiTheme="minorHAnsi" w:hAnsiTheme="minorHAnsi"/>
          <w:sz w:val="22"/>
          <w:szCs w:val="22"/>
        </w:rPr>
        <w:t xml:space="preserve"> </w:t>
      </w:r>
      <w:r>
        <w:rPr>
          <w:rFonts w:asciiTheme="minorHAnsi" w:hAnsiTheme="minorHAnsi"/>
          <w:sz w:val="22"/>
          <w:szCs w:val="22"/>
        </w:rPr>
        <w:t xml:space="preserve">un </w:t>
      </w:r>
      <m:oMath>
        <m:r>
          <w:rPr>
            <w:rFonts w:ascii="Cambria Math" w:hAnsi="Cambria Math"/>
            <w:sz w:val="22"/>
            <w:szCs w:val="22"/>
          </w:rPr>
          <m:t>a</m:t>
        </m:r>
      </m:oMath>
      <w:r>
        <w:rPr>
          <w:rFonts w:asciiTheme="minorHAnsi" w:hAnsiTheme="minorHAnsi"/>
          <w:sz w:val="22"/>
          <w:szCs w:val="22"/>
        </w:rPr>
        <w:t xml:space="preserve"> un </w:t>
      </w:r>
      <m:oMath>
        <m:r>
          <w:rPr>
            <w:rFonts w:ascii="Cambria Math" w:hAnsi="Cambria Math"/>
            <w:sz w:val="22"/>
            <w:szCs w:val="22"/>
          </w:rPr>
          <m:t>b</m:t>
        </m:r>
      </m:oMath>
      <w:r>
        <w:rPr>
          <w:rFonts w:asciiTheme="minorHAnsi" w:hAnsiTheme="minorHAnsi"/>
          <w:sz w:val="22"/>
          <w:szCs w:val="22"/>
        </w:rPr>
        <w:t xml:space="preserve"> </w:t>
      </w:r>
      <w:r w:rsidRPr="008059E7">
        <w:rPr>
          <w:rFonts w:asciiTheme="minorHAnsi" w:hAnsiTheme="minorHAnsi"/>
          <w:sz w:val="22"/>
          <w:szCs w:val="22"/>
        </w:rPr>
        <w:t>ir pirmskaitļi,</w:t>
      </w:r>
      <w:r>
        <w:rPr>
          <w:rFonts w:asciiTheme="minorHAnsi" w:hAnsiTheme="minorHAnsi"/>
          <w:sz w:val="22"/>
          <w:szCs w:val="22"/>
        </w:rPr>
        <w:t xml:space="preserve"> lielāko kopīgo dalītāju!</w:t>
      </w:r>
    </w:p>
    <w:p w14:paraId="69AB9676" w14:textId="77777777" w:rsidR="008A4CEA" w:rsidRPr="008059E7" w:rsidRDefault="008A4CEA" w:rsidP="008A4CEA">
      <w:pPr>
        <w:tabs>
          <w:tab w:val="left" w:pos="851"/>
        </w:tabs>
        <w:ind w:left="567"/>
        <w:jc w:val="both"/>
        <w:rPr>
          <w:rFonts w:asciiTheme="minorHAnsi" w:hAnsiTheme="minorHAnsi"/>
          <w:b/>
          <w:sz w:val="22"/>
          <w:szCs w:val="22"/>
        </w:rPr>
      </w:pPr>
      <w:r w:rsidRPr="008059E7">
        <w:rPr>
          <w:rFonts w:asciiTheme="minorHAnsi" w:hAnsiTheme="minorHAnsi"/>
          <w:b/>
          <w:sz w:val="22"/>
          <w:szCs w:val="22"/>
        </w:rPr>
        <w:t>Atrisinājums</w:t>
      </w:r>
    </w:p>
    <w:p w14:paraId="76B80D86" w14:textId="77777777" w:rsidR="008A4CEA" w:rsidRDefault="008A4CEA" w:rsidP="008A4CEA">
      <w:pPr>
        <w:tabs>
          <w:tab w:val="left" w:pos="851"/>
        </w:tabs>
        <w:ind w:left="567"/>
        <w:jc w:val="both"/>
        <w:rPr>
          <w:rFonts w:asciiTheme="minorHAnsi" w:hAnsiTheme="minorHAnsi"/>
          <w:sz w:val="22"/>
          <w:szCs w:val="22"/>
        </w:rPr>
      </w:pPr>
      <w:r w:rsidRPr="008059E7">
        <w:rPr>
          <w:rFonts w:asciiTheme="minorHAnsi" w:hAnsiTheme="minorHAnsi"/>
          <w:sz w:val="22"/>
          <w:szCs w:val="22"/>
        </w:rPr>
        <w:t xml:space="preserve">Ievērojam, ka </w:t>
      </w:r>
      <m:oMath>
        <m:sSup>
          <m:sSupPr>
            <m:ctrlPr>
              <w:rPr>
                <w:rFonts w:ascii="Cambria Math" w:hAnsi="Cambria Math"/>
                <w:i/>
                <w:sz w:val="22"/>
                <w:szCs w:val="22"/>
              </w:rPr>
            </m:ctrlPr>
          </m:sSupPr>
          <m:e>
            <m:r>
              <w:rPr>
                <w:rFonts w:ascii="Cambria Math" w:hAnsi="Cambria Math"/>
                <w:sz w:val="22"/>
                <w:szCs w:val="22"/>
              </w:rPr>
              <m:t>a</m:t>
            </m:r>
          </m:e>
          <m:sup>
            <m:r>
              <w:rPr>
                <w:rFonts w:ascii="Cambria Math" w:hAnsi="Cambria Math"/>
                <w:sz w:val="22"/>
                <w:szCs w:val="22"/>
              </w:rPr>
              <m:t>4</m:t>
            </m:r>
          </m:sup>
        </m:sSup>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b</m:t>
            </m:r>
          </m:e>
          <m:sup>
            <m:r>
              <w:rPr>
                <w:rFonts w:ascii="Cambria Math" w:hAnsi="Cambria Math"/>
                <w:sz w:val="22"/>
                <w:szCs w:val="22"/>
              </w:rPr>
              <m:t>4</m:t>
            </m:r>
          </m:sup>
        </m:sSup>
        <m:r>
          <w:rPr>
            <w:rFonts w:ascii="Cambria Math" w:hAnsi="Cambria Math"/>
            <w:sz w:val="22"/>
            <w:szCs w:val="22"/>
          </w:rPr>
          <m:t>=</m:t>
        </m:r>
        <m:d>
          <m:dPr>
            <m:ctrlPr>
              <w:rPr>
                <w:rFonts w:ascii="Cambria Math" w:hAnsi="Cambria Math"/>
                <w:i/>
                <w:sz w:val="22"/>
                <w:szCs w:val="22"/>
              </w:rPr>
            </m:ctrlPr>
          </m:dPr>
          <m:e>
            <m:sSup>
              <m:sSupPr>
                <m:ctrlPr>
                  <w:rPr>
                    <w:rFonts w:ascii="Cambria Math" w:hAnsi="Cambria Math"/>
                    <w:i/>
                    <w:sz w:val="22"/>
                    <w:szCs w:val="22"/>
                  </w:rPr>
                </m:ctrlPr>
              </m:sSupPr>
              <m:e>
                <m:r>
                  <w:rPr>
                    <w:rFonts w:ascii="Cambria Math" w:hAnsi="Cambria Math"/>
                    <w:sz w:val="22"/>
                    <w:szCs w:val="22"/>
                  </w:rPr>
                  <m:t>a</m:t>
                </m:r>
              </m:e>
              <m:sup>
                <m:r>
                  <w:rPr>
                    <w:rFonts w:ascii="Cambria Math" w:hAnsi="Cambria Math"/>
                    <w:sz w:val="22"/>
                    <w:szCs w:val="22"/>
                  </w:rPr>
                  <m:t>2</m:t>
                </m:r>
              </m:sup>
            </m:sSup>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b</m:t>
                </m:r>
              </m:e>
              <m:sup>
                <m:r>
                  <w:rPr>
                    <w:rFonts w:ascii="Cambria Math" w:hAnsi="Cambria Math"/>
                    <w:sz w:val="22"/>
                    <w:szCs w:val="22"/>
                  </w:rPr>
                  <m:t>2</m:t>
                </m:r>
              </m:sup>
            </m:sSup>
          </m:e>
        </m:d>
        <m:d>
          <m:dPr>
            <m:ctrlPr>
              <w:rPr>
                <w:rFonts w:ascii="Cambria Math" w:hAnsi="Cambria Math"/>
                <w:i/>
                <w:sz w:val="22"/>
                <w:szCs w:val="22"/>
              </w:rPr>
            </m:ctrlPr>
          </m:dPr>
          <m:e>
            <m:sSup>
              <m:sSupPr>
                <m:ctrlPr>
                  <w:rPr>
                    <w:rFonts w:ascii="Cambria Math" w:hAnsi="Cambria Math"/>
                    <w:i/>
                    <w:sz w:val="22"/>
                    <w:szCs w:val="22"/>
                  </w:rPr>
                </m:ctrlPr>
              </m:sSupPr>
              <m:e>
                <m:r>
                  <w:rPr>
                    <w:rFonts w:ascii="Cambria Math" w:hAnsi="Cambria Math"/>
                    <w:sz w:val="22"/>
                    <w:szCs w:val="22"/>
                  </w:rPr>
                  <m:t>a</m:t>
                </m:r>
              </m:e>
              <m:sup>
                <m:r>
                  <w:rPr>
                    <w:rFonts w:ascii="Cambria Math" w:hAnsi="Cambria Math"/>
                    <w:sz w:val="22"/>
                    <w:szCs w:val="22"/>
                  </w:rPr>
                  <m:t>2</m:t>
                </m:r>
              </m:sup>
            </m:sSup>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b</m:t>
                </m:r>
              </m:e>
              <m:sup>
                <m:r>
                  <w:rPr>
                    <w:rFonts w:ascii="Cambria Math" w:hAnsi="Cambria Math"/>
                    <w:sz w:val="22"/>
                    <w:szCs w:val="22"/>
                  </w:rPr>
                  <m:t>2</m:t>
                </m:r>
              </m:sup>
            </m:sSup>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a-b</m:t>
            </m:r>
          </m:e>
        </m:d>
        <m:d>
          <m:dPr>
            <m:ctrlPr>
              <w:rPr>
                <w:rFonts w:ascii="Cambria Math" w:hAnsi="Cambria Math"/>
                <w:i/>
                <w:sz w:val="22"/>
                <w:szCs w:val="22"/>
              </w:rPr>
            </m:ctrlPr>
          </m:dPr>
          <m:e>
            <m:r>
              <w:rPr>
                <w:rFonts w:ascii="Cambria Math" w:hAnsi="Cambria Math"/>
                <w:sz w:val="22"/>
                <w:szCs w:val="22"/>
              </w:rPr>
              <m:t>a+b</m:t>
            </m:r>
          </m:e>
        </m:d>
        <m:d>
          <m:dPr>
            <m:ctrlPr>
              <w:rPr>
                <w:rFonts w:ascii="Cambria Math" w:hAnsi="Cambria Math"/>
                <w:i/>
                <w:sz w:val="22"/>
                <w:szCs w:val="22"/>
              </w:rPr>
            </m:ctrlPr>
          </m:dPr>
          <m:e>
            <m:sSup>
              <m:sSupPr>
                <m:ctrlPr>
                  <w:rPr>
                    <w:rFonts w:ascii="Cambria Math" w:hAnsi="Cambria Math"/>
                    <w:i/>
                    <w:sz w:val="22"/>
                    <w:szCs w:val="22"/>
                  </w:rPr>
                </m:ctrlPr>
              </m:sSupPr>
              <m:e>
                <m:r>
                  <w:rPr>
                    <w:rFonts w:ascii="Cambria Math" w:hAnsi="Cambria Math"/>
                    <w:sz w:val="22"/>
                    <w:szCs w:val="22"/>
                  </w:rPr>
                  <m:t>a</m:t>
                </m:r>
              </m:e>
              <m:sup>
                <m:r>
                  <w:rPr>
                    <w:rFonts w:ascii="Cambria Math" w:hAnsi="Cambria Math"/>
                    <w:sz w:val="22"/>
                    <w:szCs w:val="22"/>
                  </w:rPr>
                  <m:t>2</m:t>
                </m:r>
              </m:sup>
            </m:sSup>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b</m:t>
                </m:r>
              </m:e>
              <m:sup>
                <m:r>
                  <w:rPr>
                    <w:rFonts w:ascii="Cambria Math" w:hAnsi="Cambria Math"/>
                    <w:sz w:val="22"/>
                    <w:szCs w:val="22"/>
                  </w:rPr>
                  <m:t>2</m:t>
                </m:r>
              </m:sup>
            </m:sSup>
          </m:e>
        </m:d>
        <m:r>
          <w:rPr>
            <w:rFonts w:ascii="Cambria Math" w:hAnsi="Cambria Math"/>
            <w:sz w:val="22"/>
            <w:szCs w:val="22"/>
          </w:rPr>
          <m:t xml:space="preserve"> </m:t>
        </m:r>
      </m:oMath>
      <w:r w:rsidRPr="008059E7">
        <w:rPr>
          <w:rFonts w:asciiTheme="minorHAnsi" w:hAnsiTheme="minorHAnsi"/>
          <w:sz w:val="22"/>
          <w:szCs w:val="22"/>
        </w:rPr>
        <w:t xml:space="preserve">. </w:t>
      </w:r>
    </w:p>
    <w:p w14:paraId="0DEBB3A9" w14:textId="77777777" w:rsidR="008A4CEA" w:rsidRPr="008059E7" w:rsidRDefault="008A4CEA" w:rsidP="008A4CEA">
      <w:pPr>
        <w:tabs>
          <w:tab w:val="left" w:pos="851"/>
        </w:tabs>
        <w:ind w:left="567"/>
        <w:jc w:val="both"/>
        <w:rPr>
          <w:rFonts w:asciiTheme="minorHAnsi" w:hAnsiTheme="minorHAnsi"/>
          <w:sz w:val="22"/>
          <w:szCs w:val="22"/>
        </w:rPr>
      </w:pPr>
      <w:r w:rsidRPr="008059E7">
        <w:rPr>
          <w:rFonts w:asciiTheme="minorHAnsi" w:hAnsiTheme="minorHAnsi"/>
          <w:sz w:val="22"/>
          <w:szCs w:val="22"/>
        </w:rPr>
        <w:t xml:space="preserve">Tā kā </w:t>
      </w:r>
      <m:oMath>
        <m:sSup>
          <m:sSupPr>
            <m:ctrlPr>
              <w:rPr>
                <w:rFonts w:ascii="Cambria Math" w:hAnsi="Cambria Math"/>
                <w:i/>
                <w:sz w:val="22"/>
                <w:szCs w:val="22"/>
              </w:rPr>
            </m:ctrlPr>
          </m:sSupPr>
          <m:e>
            <m:r>
              <w:rPr>
                <w:rFonts w:ascii="Cambria Math" w:hAnsi="Cambria Math"/>
                <w:sz w:val="22"/>
                <w:szCs w:val="22"/>
              </w:rPr>
              <m:t>11</m:t>
            </m:r>
          </m:e>
          <m:sup>
            <m:r>
              <w:rPr>
                <w:rFonts w:ascii="Cambria Math" w:hAnsi="Cambria Math"/>
                <w:sz w:val="22"/>
                <w:szCs w:val="22"/>
              </w:rPr>
              <m:t>4</m:t>
            </m:r>
          </m:sup>
        </m:sSup>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7</m:t>
            </m:r>
          </m:e>
          <m:sup>
            <m:r>
              <w:rPr>
                <w:rFonts w:ascii="Cambria Math" w:hAnsi="Cambria Math"/>
                <w:sz w:val="22"/>
                <w:szCs w:val="22"/>
              </w:rPr>
              <m:t>4</m:t>
            </m:r>
          </m:sup>
        </m:sSup>
        <m:r>
          <w:rPr>
            <w:rFonts w:ascii="Cambria Math" w:hAnsi="Cambria Math"/>
            <w:sz w:val="22"/>
            <w:szCs w:val="22"/>
          </w:rPr>
          <m:t>=4∙18∙</m:t>
        </m:r>
        <m:d>
          <m:dPr>
            <m:ctrlPr>
              <w:rPr>
                <w:rFonts w:ascii="Cambria Math" w:hAnsi="Cambria Math"/>
                <w:i/>
                <w:sz w:val="22"/>
                <w:szCs w:val="22"/>
              </w:rPr>
            </m:ctrlPr>
          </m:dPr>
          <m:e>
            <m:r>
              <w:rPr>
                <w:rFonts w:ascii="Cambria Math" w:hAnsi="Cambria Math"/>
                <w:sz w:val="22"/>
                <w:szCs w:val="22"/>
              </w:rPr>
              <m:t>121+49</m:t>
            </m:r>
          </m:e>
        </m:d>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2</m:t>
            </m:r>
          </m:e>
          <m:sup>
            <m:r>
              <w:rPr>
                <w:rFonts w:ascii="Cambria Math" w:hAnsi="Cambria Math"/>
                <w:sz w:val="22"/>
                <w:szCs w:val="22"/>
              </w:rPr>
              <m:t>4</m:t>
            </m:r>
          </m:sup>
        </m:sSup>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3</m:t>
            </m:r>
          </m:e>
          <m:sup>
            <m:r>
              <w:rPr>
                <w:rFonts w:ascii="Cambria Math" w:hAnsi="Cambria Math"/>
                <w:sz w:val="22"/>
                <w:szCs w:val="22"/>
              </w:rPr>
              <m:t>2</m:t>
            </m:r>
          </m:sup>
        </m:sSup>
        <m:r>
          <w:rPr>
            <w:rFonts w:ascii="Cambria Math" w:hAnsi="Cambria Math"/>
            <w:sz w:val="22"/>
            <w:szCs w:val="22"/>
          </w:rPr>
          <m:t>∙5∙17=240∙51</m:t>
        </m:r>
      </m:oMath>
      <w:r w:rsidRPr="008059E7">
        <w:rPr>
          <w:rFonts w:asciiTheme="minorHAnsi" w:hAnsiTheme="minorHAnsi"/>
          <w:sz w:val="22"/>
          <w:szCs w:val="22"/>
        </w:rPr>
        <w:t xml:space="preserve"> un </w:t>
      </w:r>
      <m:oMath>
        <m:sSup>
          <m:sSupPr>
            <m:ctrlPr>
              <w:rPr>
                <w:rFonts w:ascii="Cambria Math" w:hAnsi="Cambria Math"/>
                <w:i/>
                <w:sz w:val="22"/>
                <w:szCs w:val="22"/>
              </w:rPr>
            </m:ctrlPr>
          </m:sSupPr>
          <m:e>
            <m:r>
              <w:rPr>
                <w:rFonts w:ascii="Cambria Math" w:hAnsi="Cambria Math"/>
                <w:sz w:val="22"/>
                <w:szCs w:val="22"/>
              </w:rPr>
              <m:t>13</m:t>
            </m:r>
          </m:e>
          <m:sup>
            <m:r>
              <w:rPr>
                <w:rFonts w:ascii="Cambria Math" w:hAnsi="Cambria Math"/>
                <w:sz w:val="22"/>
                <w:szCs w:val="22"/>
              </w:rPr>
              <m:t>4</m:t>
            </m:r>
          </m:sup>
        </m:sSup>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11</m:t>
            </m:r>
          </m:e>
          <m:sup>
            <m:r>
              <w:rPr>
                <w:rFonts w:ascii="Cambria Math" w:hAnsi="Cambria Math"/>
                <w:sz w:val="22"/>
                <w:szCs w:val="22"/>
              </w:rPr>
              <m:t>4</m:t>
            </m:r>
          </m:sup>
        </m:sSup>
        <m:r>
          <w:rPr>
            <w:rFonts w:ascii="Cambria Math" w:hAnsi="Cambria Math"/>
            <w:sz w:val="22"/>
            <w:szCs w:val="22"/>
          </w:rPr>
          <m:t>=2∙24∙</m:t>
        </m:r>
        <m:d>
          <m:dPr>
            <m:ctrlPr>
              <w:rPr>
                <w:rFonts w:ascii="Cambria Math" w:hAnsi="Cambria Math"/>
                <w:i/>
                <w:sz w:val="22"/>
                <w:szCs w:val="22"/>
              </w:rPr>
            </m:ctrlPr>
          </m:dPr>
          <m:e>
            <m:r>
              <w:rPr>
                <w:rFonts w:ascii="Cambria Math" w:hAnsi="Cambria Math"/>
                <w:sz w:val="22"/>
                <w:szCs w:val="22"/>
              </w:rPr>
              <m:t>169+121</m:t>
            </m:r>
          </m:e>
        </m:d>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=2</m:t>
            </m:r>
          </m:e>
          <m:sup>
            <m:r>
              <w:rPr>
                <w:rFonts w:ascii="Cambria Math" w:hAnsi="Cambria Math"/>
                <w:sz w:val="22"/>
                <w:szCs w:val="22"/>
              </w:rPr>
              <m:t>4</m:t>
            </m:r>
          </m:sup>
        </m:sSup>
        <m:r>
          <w:rPr>
            <w:rFonts w:ascii="Cambria Math" w:hAnsi="Cambria Math"/>
            <w:sz w:val="22"/>
            <w:szCs w:val="22"/>
          </w:rPr>
          <m:t>∙3∙5∙29=240∙29</m:t>
        </m:r>
      </m:oMath>
      <w:r w:rsidRPr="008059E7">
        <w:rPr>
          <w:rFonts w:asciiTheme="minorHAnsi" w:hAnsiTheme="minorHAnsi"/>
          <w:sz w:val="22"/>
          <w:szCs w:val="22"/>
        </w:rPr>
        <w:t xml:space="preserve">, tad meklētais lielākais kopīgais dalītājs </w:t>
      </w:r>
      <m:oMath>
        <m:r>
          <w:rPr>
            <w:rFonts w:ascii="Cambria Math" w:hAnsi="Cambria Math"/>
            <w:sz w:val="22"/>
            <w:szCs w:val="22"/>
          </w:rPr>
          <m:t>d</m:t>
        </m:r>
      </m:oMath>
      <w:r w:rsidRPr="008059E7">
        <w:rPr>
          <w:rFonts w:asciiTheme="minorHAnsi" w:hAnsiTheme="minorHAnsi"/>
          <w:sz w:val="22"/>
          <w:szCs w:val="22"/>
        </w:rPr>
        <w:t xml:space="preserve"> nevar būt lielāks kā 240. Pamatosim, ka visi skaitļi dalās ar 240, līdz ar to būs pierādīts, ka </w:t>
      </w:r>
      <m:oMath>
        <m:r>
          <w:rPr>
            <w:rFonts w:ascii="Cambria Math" w:hAnsi="Cambria Math"/>
            <w:sz w:val="22"/>
            <w:szCs w:val="22"/>
          </w:rPr>
          <m:t>d=240</m:t>
        </m:r>
      </m:oMath>
      <w:r w:rsidRPr="008059E7">
        <w:rPr>
          <w:rFonts w:asciiTheme="minorHAnsi" w:hAnsiTheme="minorHAnsi"/>
          <w:sz w:val="22"/>
          <w:szCs w:val="22"/>
        </w:rPr>
        <w:t xml:space="preserve">. Ievērosim, ka </w:t>
      </w:r>
      <m:oMath>
        <m:r>
          <w:rPr>
            <w:rFonts w:ascii="Cambria Math" w:hAnsi="Cambria Math"/>
            <w:sz w:val="22"/>
            <w:szCs w:val="22"/>
          </w:rPr>
          <m:t>240=16∙3∙5</m:t>
        </m:r>
      </m:oMath>
      <w:r w:rsidRPr="008059E7">
        <w:rPr>
          <w:rFonts w:asciiTheme="minorHAnsi" w:hAnsiTheme="minorHAnsi"/>
          <w:sz w:val="22"/>
          <w:szCs w:val="22"/>
        </w:rPr>
        <w:t>; t</w:t>
      </w:r>
      <w:r>
        <w:rPr>
          <w:rFonts w:asciiTheme="minorHAnsi" w:hAnsiTheme="minorHAnsi"/>
          <w:sz w:val="22"/>
          <w:szCs w:val="22"/>
        </w:rPr>
        <w:t>ā kā</w:t>
      </w:r>
      <w:r w:rsidRPr="008059E7">
        <w:rPr>
          <w:rFonts w:asciiTheme="minorHAnsi" w:hAnsiTheme="minorHAnsi"/>
          <w:sz w:val="22"/>
          <w:szCs w:val="22"/>
        </w:rPr>
        <w:t xml:space="preserve"> visi </w:t>
      </w:r>
      <w:r>
        <w:rPr>
          <w:rFonts w:asciiTheme="minorHAnsi" w:hAnsiTheme="minorHAnsi"/>
          <w:sz w:val="22"/>
          <w:szCs w:val="22"/>
        </w:rPr>
        <w:t xml:space="preserve">reizinātāji </w:t>
      </w:r>
      <w:r w:rsidRPr="008059E7">
        <w:rPr>
          <w:rFonts w:asciiTheme="minorHAnsi" w:hAnsiTheme="minorHAnsi"/>
          <w:sz w:val="22"/>
          <w:szCs w:val="22"/>
        </w:rPr>
        <w:t>ir savstarpēji pirmskaitļi, tad pietiekami parādīt, ka katrs no dotajiem skaitļiem dalās gan ar 16, gan ar 3, gan ar 5.</w:t>
      </w:r>
    </w:p>
    <w:p w14:paraId="2658161D" w14:textId="77777777" w:rsidR="008A4CEA" w:rsidRPr="008059E7" w:rsidRDefault="008A4CEA" w:rsidP="008A4CEA">
      <w:pPr>
        <w:pStyle w:val="Sarakstarindkopa"/>
        <w:numPr>
          <w:ilvl w:val="0"/>
          <w:numId w:val="39"/>
        </w:numPr>
        <w:ind w:left="993"/>
        <w:jc w:val="both"/>
      </w:pPr>
      <w:r w:rsidRPr="008059E7">
        <w:t xml:space="preserve">Tā kā jebkurš pirmskaitlis </w:t>
      </w:r>
      <m:oMath>
        <m:r>
          <w:rPr>
            <w:rFonts w:ascii="Cambria Math" w:hAnsi="Cambria Math"/>
          </w:rPr>
          <m:t>p</m:t>
        </m:r>
      </m:oMath>
      <w:r w:rsidRPr="008059E7">
        <w:t xml:space="preserve">, kas lielāks nekā 5, ir nepāra skaitlis, tad, to dalot ar pāra skaitli, nevar iegūt atlikumu, kas ir pāra skaitlis, līdz ar to var rasties tikai nepāra atlikums: 1, 3, 5, 7, 9, 11, 13, 15. Tātad </w:t>
      </w:r>
      <m:oMath>
        <m:r>
          <w:rPr>
            <w:rFonts w:ascii="Cambria Math" w:hAnsi="Cambria Math"/>
          </w:rPr>
          <m:t>p</m:t>
        </m:r>
      </m:oMath>
      <w:r w:rsidRPr="008059E7">
        <w:t xml:space="preserve"> var būt kongruents ar </w:t>
      </w:r>
      <m:oMath>
        <m:r>
          <w:rPr>
            <w:rFonts w:ascii="Cambria Math" w:hAnsi="Cambria Math"/>
          </w:rPr>
          <m:t>±1, ±3, ±5</m:t>
        </m:r>
      </m:oMath>
      <w:r w:rsidRPr="008059E7">
        <w:t xml:space="preserve"> vai </w:t>
      </w:r>
      <m:oMath>
        <m:r>
          <w:rPr>
            <w:rFonts w:ascii="Cambria Math" w:hAnsi="Cambria Math"/>
          </w:rPr>
          <m:t>±7</m:t>
        </m:r>
      </m:oMath>
      <w:r w:rsidRPr="008059E7">
        <w:t xml:space="preserve"> pēc moduļa 16. Noskaidrosim, ar ko var būt kongruenta pirmskaitļa ceturtā pakāpe pēc moduļa 16:</w:t>
      </w:r>
    </w:p>
    <w:p w14:paraId="1C552776" w14:textId="77777777" w:rsidR="008A4CEA" w:rsidRPr="008059E7" w:rsidRDefault="008A4CEA" w:rsidP="008A4CEA">
      <w:pPr>
        <w:pStyle w:val="Sarakstarindkopa"/>
        <w:tabs>
          <w:tab w:val="left" w:pos="851"/>
        </w:tabs>
        <w:ind w:left="1276"/>
        <w:jc w:val="both"/>
      </w:pPr>
      <m:oMath>
        <m:sSup>
          <m:sSupPr>
            <m:ctrlPr>
              <w:rPr>
                <w:rFonts w:ascii="Cambria Math" w:hAnsi="Cambria Math"/>
                <w:i/>
              </w:rPr>
            </m:ctrlPr>
          </m:sSupPr>
          <m:e>
            <m:sSup>
              <m:sSupPr>
                <m:ctrlPr>
                  <w:rPr>
                    <w:rFonts w:ascii="Cambria Math" w:hAnsi="Cambria Math"/>
                    <w:i/>
                  </w:rPr>
                </m:ctrlPr>
              </m:sSupPr>
              <m:e>
                <m:r>
                  <w:rPr>
                    <w:rFonts w:ascii="Cambria Math" w:hAnsi="Cambria Math"/>
                  </w:rPr>
                  <m:t>p</m:t>
                </m:r>
              </m:e>
              <m:sup>
                <m:r>
                  <w:rPr>
                    <w:rFonts w:ascii="Cambria Math" w:hAnsi="Cambria Math"/>
                  </w:rPr>
                  <m:t>4</m:t>
                </m:r>
              </m:sup>
            </m:sSup>
            <m:r>
              <w:rPr>
                <w:rFonts w:ascii="Cambria Math" w:hAnsi="Cambria Math"/>
              </w:rPr>
              <m:t>≡</m:t>
            </m:r>
            <m:d>
              <m:dPr>
                <m:ctrlPr>
                  <w:rPr>
                    <w:rFonts w:ascii="Cambria Math" w:hAnsi="Cambria Math"/>
                    <w:i/>
                  </w:rPr>
                </m:ctrlPr>
              </m:dPr>
              <m:e>
                <m:r>
                  <w:rPr>
                    <w:rFonts w:ascii="Cambria Math" w:hAnsi="Cambria Math"/>
                  </w:rPr>
                  <m:t>±1</m:t>
                </m:r>
              </m:e>
            </m:d>
          </m:e>
          <m:sup>
            <m:r>
              <w:rPr>
                <w:rFonts w:ascii="Cambria Math" w:hAnsi="Cambria Math"/>
              </w:rPr>
              <m:t>4</m:t>
            </m:r>
          </m:sup>
        </m:sSup>
        <m:r>
          <w:rPr>
            <w:rFonts w:ascii="Cambria Math" w:hAnsi="Cambria Math"/>
          </w:rPr>
          <m:t>≡1 (mod 16)</m:t>
        </m:r>
      </m:oMath>
      <w:r w:rsidRPr="008059E7">
        <w:t>;</w:t>
      </w:r>
    </w:p>
    <w:p w14:paraId="09D793F1" w14:textId="77777777" w:rsidR="008A4CEA" w:rsidRPr="008059E7" w:rsidRDefault="008A4CEA" w:rsidP="008A4CEA">
      <w:pPr>
        <w:pStyle w:val="Sarakstarindkopa"/>
        <w:tabs>
          <w:tab w:val="left" w:pos="851"/>
        </w:tabs>
        <w:ind w:left="1276"/>
        <w:jc w:val="both"/>
      </w:pPr>
      <m:oMath>
        <m:sSup>
          <m:sSupPr>
            <m:ctrlPr>
              <w:rPr>
                <w:rFonts w:ascii="Cambria Math" w:hAnsi="Cambria Math"/>
                <w:i/>
              </w:rPr>
            </m:ctrlPr>
          </m:sSupPr>
          <m:e>
            <m:sSup>
              <m:sSupPr>
                <m:ctrlPr>
                  <w:rPr>
                    <w:rFonts w:ascii="Cambria Math" w:hAnsi="Cambria Math"/>
                    <w:i/>
                  </w:rPr>
                </m:ctrlPr>
              </m:sSupPr>
              <m:e>
                <m:r>
                  <w:rPr>
                    <w:rFonts w:ascii="Cambria Math" w:hAnsi="Cambria Math"/>
                  </w:rPr>
                  <m:t>p</m:t>
                </m:r>
              </m:e>
              <m:sup>
                <m:r>
                  <w:rPr>
                    <w:rFonts w:ascii="Cambria Math" w:hAnsi="Cambria Math"/>
                  </w:rPr>
                  <m:t>4</m:t>
                </m:r>
              </m:sup>
            </m:sSup>
            <m:r>
              <w:rPr>
                <w:rFonts w:ascii="Cambria Math" w:hAnsi="Cambria Math"/>
              </w:rPr>
              <m:t>≡</m:t>
            </m:r>
            <m:d>
              <m:dPr>
                <m:ctrlPr>
                  <w:rPr>
                    <w:rFonts w:ascii="Cambria Math" w:hAnsi="Cambria Math"/>
                    <w:i/>
                  </w:rPr>
                </m:ctrlPr>
              </m:dPr>
              <m:e>
                <m:r>
                  <w:rPr>
                    <w:rFonts w:ascii="Cambria Math" w:hAnsi="Cambria Math"/>
                  </w:rPr>
                  <m:t>±3</m:t>
                </m:r>
              </m:e>
            </m:d>
          </m:e>
          <m:sup>
            <m:r>
              <w:rPr>
                <w:rFonts w:ascii="Cambria Math" w:hAnsi="Cambria Math"/>
              </w:rPr>
              <m:t>4</m:t>
            </m:r>
          </m:sup>
        </m:sSup>
        <m:r>
          <w:rPr>
            <w:rFonts w:ascii="Cambria Math" w:hAnsi="Cambria Math"/>
          </w:rPr>
          <m:t>≡81≡1 (mod 16)</m:t>
        </m:r>
      </m:oMath>
      <w:r w:rsidRPr="008059E7">
        <w:t>;</w:t>
      </w:r>
    </w:p>
    <w:p w14:paraId="2E532F43" w14:textId="77777777" w:rsidR="008A4CEA" w:rsidRPr="008059E7" w:rsidRDefault="008A4CEA" w:rsidP="008A4CEA">
      <w:pPr>
        <w:pStyle w:val="Sarakstarindkopa"/>
        <w:tabs>
          <w:tab w:val="left" w:pos="851"/>
        </w:tabs>
        <w:ind w:left="1276"/>
        <w:jc w:val="both"/>
      </w:pPr>
      <m:oMath>
        <m:sSup>
          <m:sSupPr>
            <m:ctrlPr>
              <w:rPr>
                <w:rFonts w:ascii="Cambria Math" w:hAnsi="Cambria Math"/>
                <w:i/>
              </w:rPr>
            </m:ctrlPr>
          </m:sSupPr>
          <m:e>
            <m:sSup>
              <m:sSupPr>
                <m:ctrlPr>
                  <w:rPr>
                    <w:rFonts w:ascii="Cambria Math" w:hAnsi="Cambria Math"/>
                    <w:i/>
                  </w:rPr>
                </m:ctrlPr>
              </m:sSupPr>
              <m:e>
                <m:r>
                  <w:rPr>
                    <w:rFonts w:ascii="Cambria Math" w:hAnsi="Cambria Math"/>
                  </w:rPr>
                  <m:t>p</m:t>
                </m:r>
              </m:e>
              <m:sup>
                <m:r>
                  <w:rPr>
                    <w:rFonts w:ascii="Cambria Math" w:hAnsi="Cambria Math"/>
                  </w:rPr>
                  <m:t>4</m:t>
                </m:r>
              </m:sup>
            </m:sSup>
            <m:r>
              <w:rPr>
                <w:rFonts w:ascii="Cambria Math" w:hAnsi="Cambria Math"/>
              </w:rPr>
              <m:t>≡</m:t>
            </m:r>
            <m:d>
              <m:dPr>
                <m:ctrlPr>
                  <w:rPr>
                    <w:rFonts w:ascii="Cambria Math" w:hAnsi="Cambria Math"/>
                    <w:i/>
                  </w:rPr>
                </m:ctrlPr>
              </m:dPr>
              <m:e>
                <m:r>
                  <w:rPr>
                    <w:rFonts w:ascii="Cambria Math" w:hAnsi="Cambria Math"/>
                  </w:rPr>
                  <m:t>±5</m:t>
                </m:r>
              </m:e>
            </m:d>
          </m:e>
          <m:sup>
            <m:r>
              <w:rPr>
                <w:rFonts w:ascii="Cambria Math" w:hAnsi="Cambria Math"/>
              </w:rPr>
              <m:t>4</m:t>
            </m:r>
          </m:sup>
        </m:sSup>
        <m:r>
          <w:rPr>
            <w:rFonts w:ascii="Cambria Math" w:hAnsi="Cambria Math"/>
          </w:rPr>
          <m:t>≡25∙25≡9∙ 9≡81≡1 (mod 16)</m:t>
        </m:r>
      </m:oMath>
      <w:r w:rsidRPr="008059E7">
        <w:t>;</w:t>
      </w:r>
    </w:p>
    <w:p w14:paraId="4848E559" w14:textId="77777777" w:rsidR="008A4CEA" w:rsidRPr="008059E7" w:rsidRDefault="008A4CEA" w:rsidP="008A4CEA">
      <w:pPr>
        <w:pStyle w:val="Sarakstarindkopa"/>
        <w:tabs>
          <w:tab w:val="left" w:pos="851"/>
        </w:tabs>
        <w:ind w:left="1276"/>
        <w:jc w:val="both"/>
      </w:pPr>
      <m:oMath>
        <m:sSup>
          <m:sSupPr>
            <m:ctrlPr>
              <w:rPr>
                <w:rFonts w:ascii="Cambria Math" w:hAnsi="Cambria Math"/>
                <w:i/>
              </w:rPr>
            </m:ctrlPr>
          </m:sSupPr>
          <m:e>
            <m:sSup>
              <m:sSupPr>
                <m:ctrlPr>
                  <w:rPr>
                    <w:rFonts w:ascii="Cambria Math" w:hAnsi="Cambria Math"/>
                    <w:i/>
                  </w:rPr>
                </m:ctrlPr>
              </m:sSupPr>
              <m:e>
                <m:r>
                  <w:rPr>
                    <w:rFonts w:ascii="Cambria Math" w:hAnsi="Cambria Math"/>
                  </w:rPr>
                  <m:t>p</m:t>
                </m:r>
              </m:e>
              <m:sup>
                <m:r>
                  <w:rPr>
                    <w:rFonts w:ascii="Cambria Math" w:hAnsi="Cambria Math"/>
                  </w:rPr>
                  <m:t>4</m:t>
                </m:r>
              </m:sup>
            </m:sSup>
            <m:r>
              <w:rPr>
                <w:rFonts w:ascii="Cambria Math" w:hAnsi="Cambria Math"/>
              </w:rPr>
              <m:t>≡</m:t>
            </m:r>
            <m:d>
              <m:dPr>
                <m:ctrlPr>
                  <w:rPr>
                    <w:rFonts w:ascii="Cambria Math" w:hAnsi="Cambria Math"/>
                    <w:i/>
                  </w:rPr>
                </m:ctrlPr>
              </m:dPr>
              <m:e>
                <m:r>
                  <w:rPr>
                    <w:rFonts w:ascii="Cambria Math" w:hAnsi="Cambria Math"/>
                  </w:rPr>
                  <m:t>±7</m:t>
                </m:r>
              </m:e>
            </m:d>
          </m:e>
          <m:sup>
            <m:r>
              <w:rPr>
                <w:rFonts w:ascii="Cambria Math" w:hAnsi="Cambria Math"/>
              </w:rPr>
              <m:t>4</m:t>
            </m:r>
          </m:sup>
        </m:sSup>
        <m:r>
          <w:rPr>
            <w:rFonts w:ascii="Cambria Math" w:hAnsi="Cambria Math"/>
          </w:rPr>
          <m:t>≡49∙49≡1∙ 1≡1 (mod 16)</m:t>
        </m:r>
      </m:oMath>
      <w:r>
        <w:t>.</w:t>
      </w:r>
    </w:p>
    <w:p w14:paraId="2F93502A" w14:textId="77777777" w:rsidR="008A4CEA" w:rsidRPr="008059E7" w:rsidRDefault="008A4CEA" w:rsidP="008A4CEA">
      <w:pPr>
        <w:pStyle w:val="Sarakstarindkopa"/>
        <w:tabs>
          <w:tab w:val="left" w:pos="851"/>
        </w:tabs>
        <w:ind w:left="993"/>
        <w:jc w:val="both"/>
      </w:pPr>
      <w:r w:rsidRPr="008059E7">
        <w:t xml:space="preserve">Tātad </w:t>
      </w:r>
      <m:oMath>
        <m:sSup>
          <m:sSupPr>
            <m:ctrlPr>
              <w:rPr>
                <w:rFonts w:ascii="Cambria Math" w:hAnsi="Cambria Math"/>
                <w:i/>
              </w:rPr>
            </m:ctrlPr>
          </m:sSupPr>
          <m:e>
            <m:r>
              <w:rPr>
                <w:rFonts w:ascii="Cambria Math" w:hAnsi="Cambria Math"/>
              </w:rPr>
              <m:t>p</m:t>
            </m:r>
          </m:e>
          <m:sup>
            <m:r>
              <w:rPr>
                <w:rFonts w:ascii="Cambria Math" w:hAnsi="Cambria Math"/>
              </w:rPr>
              <m:t>4</m:t>
            </m:r>
          </m:sup>
        </m:sSup>
        <m:r>
          <w:rPr>
            <w:rFonts w:ascii="Cambria Math" w:hAnsi="Cambria Math"/>
          </w:rPr>
          <m:t>≡1 (mod 16)</m:t>
        </m:r>
      </m:oMath>
      <w:r w:rsidRPr="008059E7">
        <w:t>.</w:t>
      </w:r>
    </w:p>
    <w:p w14:paraId="41772403" w14:textId="77777777" w:rsidR="008A4CEA" w:rsidRPr="008059E7" w:rsidRDefault="008A4CEA" w:rsidP="008A4CEA">
      <w:pPr>
        <w:pStyle w:val="Sarakstarindkopa"/>
        <w:numPr>
          <w:ilvl w:val="0"/>
          <w:numId w:val="39"/>
        </w:numPr>
        <w:ind w:left="993"/>
        <w:jc w:val="both"/>
      </w:pPr>
      <w:r w:rsidRPr="008059E7">
        <w:t xml:space="preserve">Pirmskaitli </w:t>
      </w:r>
      <m:oMath>
        <m:r>
          <w:rPr>
            <w:rFonts w:ascii="Cambria Math" w:hAnsi="Cambria Math"/>
          </w:rPr>
          <m:t>p&gt;5</m:t>
        </m:r>
      </m:oMath>
      <w:r w:rsidRPr="008059E7">
        <w:t xml:space="preserve">, dalot ar 3, var iegūt tikai atlikumu 1 vai 2, tāpēc pēc moduļa 3 šāds pirmskaitlis </w:t>
      </w:r>
      <m:oMath>
        <m:r>
          <w:rPr>
            <w:rFonts w:ascii="Cambria Math" w:hAnsi="Cambria Math"/>
          </w:rPr>
          <m:t>p</m:t>
        </m:r>
      </m:oMath>
      <w:r w:rsidRPr="008059E7">
        <w:t xml:space="preserve"> var pieņemt tikai vērtības </w:t>
      </w:r>
      <m:oMath>
        <m:r>
          <w:rPr>
            <w:rFonts w:ascii="Cambria Math" w:hAnsi="Cambria Math"/>
          </w:rPr>
          <m:t>±1</m:t>
        </m:r>
      </m:oMath>
      <w:r w:rsidRPr="008059E7">
        <w:t xml:space="preserve"> un </w:t>
      </w:r>
      <m:oMath>
        <m:sSup>
          <m:sSupPr>
            <m:ctrlPr>
              <w:rPr>
                <w:rFonts w:ascii="Cambria Math" w:hAnsi="Cambria Math"/>
                <w:i/>
              </w:rPr>
            </m:ctrlPr>
          </m:sSupPr>
          <m:e>
            <m:r>
              <w:rPr>
                <w:rFonts w:ascii="Cambria Math" w:hAnsi="Cambria Math"/>
              </w:rPr>
              <m:t>p</m:t>
            </m:r>
          </m:e>
          <m:sup>
            <m:r>
              <w:rPr>
                <w:rFonts w:ascii="Cambria Math" w:hAnsi="Cambria Math"/>
              </w:rPr>
              <m:t>4</m:t>
            </m:r>
          </m:sup>
        </m:sSup>
        <m:r>
          <w:rPr>
            <w:rFonts w:ascii="Cambria Math" w:hAnsi="Cambria Math"/>
          </w:rPr>
          <m:t>≡1 (mod 3)</m:t>
        </m:r>
      </m:oMath>
      <w:r w:rsidRPr="008059E7">
        <w:t>.</w:t>
      </w:r>
    </w:p>
    <w:p w14:paraId="12AD6F3E" w14:textId="77777777" w:rsidR="008A4CEA" w:rsidRPr="008059E7" w:rsidRDefault="008A4CEA" w:rsidP="008A4CEA">
      <w:pPr>
        <w:pStyle w:val="Sarakstarindkopa"/>
        <w:numPr>
          <w:ilvl w:val="0"/>
          <w:numId w:val="39"/>
        </w:numPr>
        <w:spacing w:after="0"/>
        <w:ind w:left="992" w:hanging="357"/>
        <w:jc w:val="both"/>
      </w:pPr>
      <w:r>
        <w:t>Pirmskaitli</w:t>
      </w:r>
      <w:r w:rsidRPr="008059E7">
        <w:t xml:space="preserve"> </w:t>
      </w:r>
      <m:oMath>
        <m:r>
          <w:rPr>
            <w:rFonts w:ascii="Cambria Math" w:hAnsi="Cambria Math"/>
          </w:rPr>
          <m:t>p&gt;5</m:t>
        </m:r>
      </m:oMath>
      <w:r w:rsidRPr="008059E7">
        <w:t xml:space="preserve">, dalot ar 5, var iegūt tikai atlikumu 1, 2, 3 vai 4, tāpēc pēc moduļa 5 šāds pirmskaitlis </w:t>
      </w:r>
      <m:oMath>
        <m:r>
          <w:rPr>
            <w:rFonts w:ascii="Cambria Math" w:hAnsi="Cambria Math"/>
          </w:rPr>
          <m:t>p</m:t>
        </m:r>
      </m:oMath>
      <w:r w:rsidRPr="008059E7">
        <w:t xml:space="preserve"> var pieņemt tikai vērtības </w:t>
      </w:r>
      <m:oMath>
        <m:r>
          <w:rPr>
            <w:rFonts w:ascii="Cambria Math" w:hAnsi="Cambria Math"/>
          </w:rPr>
          <m:t>±1</m:t>
        </m:r>
      </m:oMath>
      <w:r w:rsidRPr="008059E7">
        <w:t xml:space="preserve"> un </w:t>
      </w:r>
      <m:oMath>
        <m:r>
          <w:rPr>
            <w:rFonts w:ascii="Cambria Math" w:hAnsi="Cambria Math"/>
          </w:rPr>
          <m:t>±2</m:t>
        </m:r>
      </m:oMath>
      <w:r w:rsidRPr="008059E7">
        <w:t xml:space="preserve">. Tad </w:t>
      </w:r>
      <m:oMath>
        <m:sSup>
          <m:sSupPr>
            <m:ctrlPr>
              <w:rPr>
                <w:rFonts w:ascii="Cambria Math" w:hAnsi="Cambria Math"/>
                <w:i/>
              </w:rPr>
            </m:ctrlPr>
          </m:sSupPr>
          <m:e>
            <m:r>
              <w:rPr>
                <w:rFonts w:ascii="Cambria Math" w:hAnsi="Cambria Math"/>
              </w:rPr>
              <m:t>p</m:t>
            </m:r>
          </m:e>
          <m:sup>
            <m:r>
              <w:rPr>
                <w:rFonts w:ascii="Cambria Math" w:hAnsi="Cambria Math"/>
              </w:rPr>
              <m:t>4</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m:t>
                </m:r>
              </m:e>
            </m:d>
          </m:e>
          <m:sup>
            <m:r>
              <w:rPr>
                <w:rFonts w:ascii="Cambria Math" w:hAnsi="Cambria Math"/>
              </w:rPr>
              <m:t>4</m:t>
            </m:r>
          </m:sup>
        </m:sSup>
        <m:r>
          <w:rPr>
            <w:rFonts w:ascii="Cambria Math" w:hAnsi="Cambria Math"/>
          </w:rPr>
          <m:t>≡1 (mod 5)</m:t>
        </m:r>
      </m:oMath>
      <w:r w:rsidRPr="008059E7">
        <w:t xml:space="preserve"> vai </w:t>
      </w:r>
      <m:oMath>
        <m:sSup>
          <m:sSupPr>
            <m:ctrlPr>
              <w:rPr>
                <w:rFonts w:ascii="Cambria Math" w:hAnsi="Cambria Math"/>
                <w:i/>
              </w:rPr>
            </m:ctrlPr>
          </m:sSupPr>
          <m:e>
            <m:r>
              <w:rPr>
                <w:rFonts w:ascii="Cambria Math" w:hAnsi="Cambria Math"/>
              </w:rPr>
              <m:t>p</m:t>
            </m:r>
          </m:e>
          <m:sup>
            <m:r>
              <w:rPr>
                <w:rFonts w:ascii="Cambria Math" w:hAnsi="Cambria Math"/>
              </w:rPr>
              <m:t>4</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±2</m:t>
                </m:r>
              </m:e>
            </m:d>
          </m:e>
          <m:sup>
            <m:r>
              <w:rPr>
                <w:rFonts w:ascii="Cambria Math" w:hAnsi="Cambria Math"/>
              </w:rPr>
              <m:t>4</m:t>
            </m:r>
          </m:sup>
        </m:sSup>
        <m:r>
          <w:rPr>
            <w:rFonts w:ascii="Cambria Math" w:hAnsi="Cambria Math"/>
          </w:rPr>
          <m:t>≡16≡1 (mod 5)</m:t>
        </m:r>
      </m:oMath>
      <w:r w:rsidRPr="008059E7">
        <w:rPr>
          <w:rFonts w:eastAsiaTheme="minorEastAsia"/>
        </w:rPr>
        <w:t xml:space="preserve">. </w:t>
      </w:r>
      <w:r w:rsidRPr="008059E7">
        <w:t xml:space="preserve">Tātad </w:t>
      </w:r>
      <m:oMath>
        <m:sSup>
          <m:sSupPr>
            <m:ctrlPr>
              <w:rPr>
                <w:rFonts w:ascii="Cambria Math" w:hAnsi="Cambria Math"/>
                <w:i/>
              </w:rPr>
            </m:ctrlPr>
          </m:sSupPr>
          <m:e>
            <m:r>
              <w:rPr>
                <w:rFonts w:ascii="Cambria Math" w:hAnsi="Cambria Math"/>
              </w:rPr>
              <m:t>p</m:t>
            </m:r>
          </m:e>
          <m:sup>
            <m:r>
              <w:rPr>
                <w:rFonts w:ascii="Cambria Math" w:hAnsi="Cambria Math"/>
              </w:rPr>
              <m:t>4</m:t>
            </m:r>
          </m:sup>
        </m:sSup>
        <m:r>
          <w:rPr>
            <w:rFonts w:ascii="Cambria Math" w:hAnsi="Cambria Math"/>
          </w:rPr>
          <m:t>≡1 (mod 5)</m:t>
        </m:r>
      </m:oMath>
      <w:r w:rsidRPr="008059E7">
        <w:t>.</w:t>
      </w:r>
    </w:p>
    <w:p w14:paraId="2291636F" w14:textId="77777777" w:rsidR="008A4CEA" w:rsidRDefault="008A4CEA" w:rsidP="008A4CEA">
      <w:pPr>
        <w:tabs>
          <w:tab w:val="left" w:pos="851"/>
        </w:tabs>
        <w:ind w:left="567"/>
        <w:jc w:val="both"/>
        <w:rPr>
          <w:rFonts w:asciiTheme="minorHAnsi" w:hAnsiTheme="minorHAnsi"/>
          <w:sz w:val="22"/>
          <w:szCs w:val="22"/>
        </w:rPr>
      </w:pPr>
      <w:r w:rsidRPr="008059E7">
        <w:rPr>
          <w:rFonts w:asciiTheme="minorHAnsi" w:hAnsiTheme="minorHAnsi"/>
          <w:sz w:val="22"/>
          <w:szCs w:val="22"/>
        </w:rPr>
        <w:t xml:space="preserve">Līdz ar to </w:t>
      </w:r>
      <m:oMath>
        <m:sSup>
          <m:sSupPr>
            <m:ctrlPr>
              <w:rPr>
                <w:rFonts w:ascii="Cambria Math" w:hAnsi="Cambria Math"/>
                <w:i/>
                <w:sz w:val="22"/>
                <w:szCs w:val="22"/>
              </w:rPr>
            </m:ctrlPr>
          </m:sSupPr>
          <m:e>
            <m:r>
              <w:rPr>
                <w:rFonts w:ascii="Cambria Math" w:hAnsi="Cambria Math"/>
                <w:sz w:val="22"/>
                <w:szCs w:val="22"/>
              </w:rPr>
              <m:t>p</m:t>
            </m:r>
          </m:e>
          <m:sup>
            <m:r>
              <w:rPr>
                <w:rFonts w:ascii="Cambria Math" w:hAnsi="Cambria Math"/>
                <w:sz w:val="22"/>
                <w:szCs w:val="22"/>
              </w:rPr>
              <m:t>4</m:t>
            </m:r>
          </m:sup>
        </m:sSup>
        <m:r>
          <w:rPr>
            <w:rFonts w:ascii="Cambria Math" w:hAnsi="Cambria Math"/>
            <w:sz w:val="22"/>
            <w:szCs w:val="22"/>
          </w:rPr>
          <m:t>≡1 (mod 240)</m:t>
        </m:r>
      </m:oMath>
      <w:r w:rsidRPr="008059E7">
        <w:rPr>
          <w:rFonts w:asciiTheme="minorHAnsi" w:hAnsiTheme="minorHAnsi"/>
          <w:sz w:val="22"/>
          <w:szCs w:val="22"/>
        </w:rPr>
        <w:t xml:space="preserve"> un tāpēc </w:t>
      </w:r>
      <m:oMath>
        <m:sSup>
          <m:sSupPr>
            <m:ctrlPr>
              <w:rPr>
                <w:rFonts w:ascii="Cambria Math" w:hAnsi="Cambria Math"/>
                <w:i/>
                <w:sz w:val="22"/>
                <w:szCs w:val="22"/>
              </w:rPr>
            </m:ctrlPr>
          </m:sSupPr>
          <m:e>
            <m:r>
              <w:rPr>
                <w:rFonts w:ascii="Cambria Math" w:hAnsi="Cambria Math"/>
                <w:sz w:val="22"/>
                <w:szCs w:val="22"/>
              </w:rPr>
              <m:t>a</m:t>
            </m:r>
          </m:e>
          <m:sup>
            <m:r>
              <w:rPr>
                <w:rFonts w:ascii="Cambria Math" w:hAnsi="Cambria Math"/>
                <w:sz w:val="22"/>
                <w:szCs w:val="22"/>
              </w:rPr>
              <m:t>4</m:t>
            </m:r>
          </m:sup>
        </m:sSup>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b</m:t>
            </m:r>
          </m:e>
          <m:sup>
            <m:r>
              <w:rPr>
                <w:rFonts w:ascii="Cambria Math" w:hAnsi="Cambria Math"/>
                <w:sz w:val="22"/>
                <w:szCs w:val="22"/>
              </w:rPr>
              <m:t>4</m:t>
            </m:r>
          </m:sup>
        </m:sSup>
        <m:r>
          <w:rPr>
            <w:rFonts w:ascii="Cambria Math" w:hAnsi="Cambria Math"/>
            <w:sz w:val="22"/>
            <w:szCs w:val="22"/>
          </w:rPr>
          <m:t>≡1-1≡0 (mod 240)</m:t>
        </m:r>
      </m:oMath>
      <w:r w:rsidRPr="008059E7">
        <w:rPr>
          <w:rFonts w:asciiTheme="minorHAnsi" w:hAnsiTheme="minorHAnsi"/>
          <w:sz w:val="22"/>
          <w:szCs w:val="22"/>
        </w:rPr>
        <w:t xml:space="preserve"> jeb </w:t>
      </w:r>
      <m:oMath>
        <m:sSup>
          <m:sSupPr>
            <m:ctrlPr>
              <w:rPr>
                <w:rFonts w:ascii="Cambria Math" w:hAnsi="Cambria Math"/>
                <w:i/>
                <w:sz w:val="22"/>
                <w:szCs w:val="22"/>
              </w:rPr>
            </m:ctrlPr>
          </m:sSupPr>
          <m:e>
            <m:r>
              <w:rPr>
                <w:rFonts w:ascii="Cambria Math" w:hAnsi="Cambria Math"/>
                <w:sz w:val="22"/>
                <w:szCs w:val="22"/>
              </w:rPr>
              <m:t>a</m:t>
            </m:r>
          </m:e>
          <m:sup>
            <m:r>
              <w:rPr>
                <w:rFonts w:ascii="Cambria Math" w:hAnsi="Cambria Math"/>
                <w:sz w:val="22"/>
                <w:szCs w:val="22"/>
              </w:rPr>
              <m:t>4</m:t>
            </m:r>
          </m:sup>
        </m:sSup>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b</m:t>
            </m:r>
          </m:e>
          <m:sup>
            <m:r>
              <w:rPr>
                <w:rFonts w:ascii="Cambria Math" w:hAnsi="Cambria Math"/>
                <w:sz w:val="22"/>
                <w:szCs w:val="22"/>
              </w:rPr>
              <m:t>4</m:t>
            </m:r>
          </m:sup>
        </m:sSup>
      </m:oMath>
      <w:r w:rsidRPr="008059E7">
        <w:rPr>
          <w:rFonts w:asciiTheme="minorHAnsi" w:hAnsiTheme="minorHAnsi"/>
          <w:sz w:val="22"/>
          <w:szCs w:val="22"/>
        </w:rPr>
        <w:t xml:space="preserve"> dalās ar 240. Esam pierādījuši, ka visu skaitļu, kas pierakstāmi formā </w:t>
      </w:r>
      <m:oMath>
        <m:sSup>
          <m:sSupPr>
            <m:ctrlPr>
              <w:rPr>
                <w:rFonts w:ascii="Cambria Math" w:hAnsi="Cambria Math"/>
                <w:i/>
                <w:sz w:val="22"/>
                <w:szCs w:val="22"/>
              </w:rPr>
            </m:ctrlPr>
          </m:sSupPr>
          <m:e>
            <m:r>
              <w:rPr>
                <w:rFonts w:ascii="Cambria Math" w:hAnsi="Cambria Math"/>
                <w:sz w:val="22"/>
                <w:szCs w:val="22"/>
              </w:rPr>
              <m:t>a</m:t>
            </m:r>
          </m:e>
          <m:sup>
            <m:r>
              <w:rPr>
                <w:rFonts w:ascii="Cambria Math" w:hAnsi="Cambria Math"/>
                <w:sz w:val="22"/>
                <w:szCs w:val="22"/>
              </w:rPr>
              <m:t>4</m:t>
            </m:r>
          </m:sup>
        </m:sSup>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b</m:t>
            </m:r>
          </m:e>
          <m:sup>
            <m:r>
              <w:rPr>
                <w:rFonts w:ascii="Cambria Math" w:hAnsi="Cambria Math"/>
                <w:sz w:val="22"/>
                <w:szCs w:val="22"/>
              </w:rPr>
              <m:t>4</m:t>
            </m:r>
          </m:sup>
        </m:sSup>
      </m:oMath>
      <w:r w:rsidRPr="008059E7">
        <w:rPr>
          <w:rFonts w:asciiTheme="minorHAnsi" w:hAnsiTheme="minorHAnsi"/>
          <w:sz w:val="22"/>
          <w:szCs w:val="22"/>
        </w:rPr>
        <w:t xml:space="preserve">, kur </w:t>
      </w:r>
      <m:oMath>
        <m:r>
          <w:rPr>
            <w:rFonts w:ascii="Cambria Math" w:hAnsi="Cambria Math"/>
            <w:sz w:val="22"/>
            <w:szCs w:val="22"/>
          </w:rPr>
          <m:t>a&gt;b&gt;5</m:t>
        </m:r>
      </m:oMath>
      <w:r w:rsidRPr="008059E7">
        <w:rPr>
          <w:rFonts w:asciiTheme="minorHAnsi" w:hAnsiTheme="minorHAnsi"/>
          <w:sz w:val="22"/>
          <w:szCs w:val="22"/>
        </w:rPr>
        <w:t xml:space="preserve"> un</w:t>
      </w:r>
      <w:r>
        <w:rPr>
          <w:rFonts w:asciiTheme="minorHAnsi" w:hAnsiTheme="minorHAnsi"/>
          <w:sz w:val="22"/>
          <w:szCs w:val="22"/>
        </w:rPr>
        <w:t xml:space="preserve"> </w:t>
      </w:r>
      <m:oMath>
        <m:r>
          <w:rPr>
            <w:rFonts w:ascii="Cambria Math" w:hAnsi="Cambria Math"/>
            <w:sz w:val="22"/>
            <w:szCs w:val="22"/>
          </w:rPr>
          <m:t>a</m:t>
        </m:r>
      </m:oMath>
      <w:r>
        <w:rPr>
          <w:rFonts w:asciiTheme="minorHAnsi" w:hAnsiTheme="minorHAnsi"/>
          <w:sz w:val="22"/>
          <w:szCs w:val="22"/>
        </w:rPr>
        <w:t xml:space="preserve"> un </w:t>
      </w:r>
      <m:oMath>
        <m:r>
          <w:rPr>
            <w:rFonts w:ascii="Cambria Math" w:hAnsi="Cambria Math"/>
            <w:sz w:val="22"/>
            <w:szCs w:val="22"/>
          </w:rPr>
          <m:t>b</m:t>
        </m:r>
      </m:oMath>
      <w:r>
        <w:rPr>
          <w:rFonts w:asciiTheme="minorHAnsi" w:hAnsiTheme="minorHAnsi"/>
          <w:sz w:val="22"/>
          <w:szCs w:val="22"/>
        </w:rPr>
        <w:t xml:space="preserve"> </w:t>
      </w:r>
      <w:r w:rsidRPr="008059E7">
        <w:rPr>
          <w:rFonts w:asciiTheme="minorHAnsi" w:hAnsiTheme="minorHAnsi"/>
          <w:sz w:val="22"/>
          <w:szCs w:val="22"/>
        </w:rPr>
        <w:t>ir pirmskaitļi, lielākais kopīgais dalītājs ir 240.</w:t>
      </w:r>
    </w:p>
    <w:p w14:paraId="3EA05EDC" w14:textId="77777777" w:rsidR="008A4CEA" w:rsidRPr="008059E7" w:rsidRDefault="008A4CEA" w:rsidP="008A4CEA">
      <w:pPr>
        <w:tabs>
          <w:tab w:val="left" w:pos="851"/>
        </w:tabs>
        <w:ind w:left="567"/>
        <w:jc w:val="both"/>
        <w:rPr>
          <w:rFonts w:asciiTheme="minorHAnsi" w:hAnsiTheme="minorHAnsi"/>
          <w:sz w:val="22"/>
          <w:szCs w:val="22"/>
        </w:rPr>
      </w:pPr>
      <w:r w:rsidRPr="00823178">
        <w:rPr>
          <w:rFonts w:asciiTheme="minorHAnsi" w:hAnsiTheme="minorHAnsi"/>
          <w:i/>
          <w:sz w:val="22"/>
          <w:szCs w:val="22"/>
        </w:rPr>
        <w:t>Piezīme</w:t>
      </w:r>
      <w:r w:rsidRPr="00823178">
        <w:rPr>
          <w:rFonts w:asciiTheme="minorHAnsi" w:hAnsiTheme="minorHAnsi"/>
          <w:sz w:val="22"/>
          <w:szCs w:val="22"/>
        </w:rPr>
        <w:t xml:space="preserve">. </w:t>
      </w:r>
      <w:r>
        <w:rPr>
          <w:rFonts w:asciiTheme="minorHAnsi" w:hAnsiTheme="minorHAnsi"/>
          <w:sz w:val="22"/>
          <w:szCs w:val="22"/>
        </w:rPr>
        <w:t xml:space="preserve">Pamatot to, ka </w:t>
      </w:r>
      <m:oMath>
        <m:sSup>
          <m:sSupPr>
            <m:ctrlPr>
              <w:rPr>
                <w:rFonts w:ascii="Cambria Math" w:hAnsi="Cambria Math"/>
                <w:i/>
                <w:sz w:val="22"/>
                <w:szCs w:val="22"/>
              </w:rPr>
            </m:ctrlPr>
          </m:sSupPr>
          <m:e>
            <m:r>
              <w:rPr>
                <w:rFonts w:ascii="Cambria Math" w:hAnsi="Cambria Math"/>
                <w:sz w:val="22"/>
                <w:szCs w:val="22"/>
              </w:rPr>
              <m:t>a</m:t>
            </m:r>
          </m:e>
          <m:sup>
            <m:r>
              <w:rPr>
                <w:rFonts w:ascii="Cambria Math" w:hAnsi="Cambria Math"/>
                <w:sz w:val="22"/>
                <w:szCs w:val="22"/>
              </w:rPr>
              <m:t>4</m:t>
            </m:r>
          </m:sup>
        </m:sSup>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b</m:t>
            </m:r>
          </m:e>
          <m:sup>
            <m:r>
              <w:rPr>
                <w:rFonts w:ascii="Cambria Math" w:hAnsi="Cambria Math"/>
                <w:sz w:val="22"/>
                <w:szCs w:val="22"/>
              </w:rPr>
              <m:t>4</m:t>
            </m:r>
          </m:sup>
        </m:sSup>
      </m:oMath>
      <w:r>
        <w:rPr>
          <w:rFonts w:asciiTheme="minorHAnsi" w:hAnsiTheme="minorHAnsi"/>
          <w:sz w:val="22"/>
          <w:szCs w:val="22"/>
        </w:rPr>
        <w:t xml:space="preserve"> dalās ar 16, var, ievērojot, ka </w:t>
      </w:r>
      <w:r w:rsidRPr="00823178">
        <w:rPr>
          <w:rFonts w:asciiTheme="minorHAnsi" w:hAnsiTheme="minorHAnsi"/>
          <w:sz w:val="22"/>
          <w:szCs w:val="22"/>
        </w:rPr>
        <w:t>jebkuriem nepār</w:t>
      </w:r>
      <w:r>
        <w:rPr>
          <w:rFonts w:asciiTheme="minorHAnsi" w:hAnsiTheme="minorHAnsi"/>
          <w:sz w:val="22"/>
          <w:szCs w:val="22"/>
        </w:rPr>
        <w:t xml:space="preserve">a </w:t>
      </w:r>
      <w:r w:rsidRPr="00823178">
        <w:rPr>
          <w:rFonts w:asciiTheme="minorHAnsi" w:hAnsiTheme="minorHAnsi"/>
          <w:sz w:val="22"/>
          <w:szCs w:val="22"/>
        </w:rPr>
        <w:t xml:space="preserve">skaitļiem </w:t>
      </w:r>
      <m:oMath>
        <m:r>
          <w:rPr>
            <w:rFonts w:ascii="Cambria Math" w:hAnsi="Cambria Math"/>
            <w:sz w:val="22"/>
            <w:szCs w:val="22"/>
          </w:rPr>
          <m:t>a</m:t>
        </m:r>
      </m:oMath>
      <w:r w:rsidRPr="00823178">
        <w:rPr>
          <w:rFonts w:asciiTheme="minorHAnsi" w:hAnsiTheme="minorHAnsi"/>
          <w:sz w:val="22"/>
          <w:szCs w:val="22"/>
        </w:rPr>
        <w:t xml:space="preserve"> un </w:t>
      </w:r>
      <m:oMath>
        <m:r>
          <w:rPr>
            <w:rFonts w:ascii="Cambria Math" w:hAnsi="Cambria Math"/>
            <w:sz w:val="22"/>
            <w:szCs w:val="22"/>
          </w:rPr>
          <m:t>b</m:t>
        </m:r>
      </m:oMath>
      <w:r>
        <w:rPr>
          <w:rFonts w:asciiTheme="minorHAnsi" w:hAnsiTheme="minorHAnsi"/>
          <w:sz w:val="22"/>
          <w:szCs w:val="22"/>
        </w:rPr>
        <w:t xml:space="preserve"> </w:t>
      </w:r>
      <w:r w:rsidRPr="00823178">
        <w:rPr>
          <w:rFonts w:asciiTheme="minorHAnsi" w:hAnsiTheme="minorHAnsi"/>
          <w:sz w:val="22"/>
          <w:szCs w:val="22"/>
        </w:rPr>
        <w:t>to kvadrātu summa dalās ar 2, bet kvadrātu starpība dalās ar 8.</w:t>
      </w:r>
    </w:p>
    <w:p w14:paraId="2963E6FB" w14:textId="77777777" w:rsidR="008A4CEA" w:rsidRPr="008059E7" w:rsidRDefault="008A4CEA" w:rsidP="008A4CEA">
      <w:pPr>
        <w:ind w:left="567" w:hanging="567"/>
        <w:jc w:val="both"/>
        <w:rPr>
          <w:rFonts w:asciiTheme="minorHAnsi" w:hAnsiTheme="minorHAnsi"/>
          <w:i/>
          <w:sz w:val="22"/>
          <w:szCs w:val="22"/>
        </w:rPr>
      </w:pPr>
      <w:r w:rsidRPr="008059E7">
        <w:rPr>
          <w:rFonts w:asciiTheme="minorHAnsi" w:hAnsiTheme="minorHAnsi"/>
          <w:b/>
          <w:sz w:val="22"/>
          <w:szCs w:val="22"/>
        </w:rPr>
        <w:t>12.3.</w:t>
      </w:r>
      <w:r w:rsidRPr="008059E7">
        <w:rPr>
          <w:rFonts w:asciiTheme="minorHAnsi" w:hAnsiTheme="minorHAnsi"/>
          <w:sz w:val="22"/>
          <w:szCs w:val="22"/>
        </w:rPr>
        <w:tab/>
      </w:r>
      <w:r w:rsidRPr="002E5DDB">
        <w:rPr>
          <w:rFonts w:asciiTheme="minorHAnsi" w:hAnsiTheme="minorHAnsi"/>
          <w:sz w:val="22"/>
          <w:szCs w:val="22"/>
        </w:rPr>
        <w:t xml:space="preserve">Četrstūris </w:t>
      </w:r>
      <m:oMath>
        <m:r>
          <w:rPr>
            <w:rFonts w:ascii="Cambria Math" w:hAnsi="Cambria Math"/>
            <w:sz w:val="22"/>
            <w:szCs w:val="22"/>
          </w:rPr>
          <m:t>ABCD</m:t>
        </m:r>
      </m:oMath>
      <w:r w:rsidRPr="002E5DDB">
        <w:rPr>
          <w:rFonts w:asciiTheme="minorHAnsi" w:hAnsiTheme="minorHAnsi"/>
          <w:sz w:val="22"/>
          <w:szCs w:val="22"/>
        </w:rPr>
        <w:t xml:space="preserve"> ir ievilkts riņķa līnijā, arī tā malu viduspunkti atrodas uz vienas riņķa līnijas.</w:t>
      </w:r>
      <w:r>
        <w:rPr>
          <w:rFonts w:asciiTheme="minorHAnsi" w:hAnsiTheme="minorHAnsi"/>
          <w:sz w:val="22"/>
          <w:szCs w:val="22"/>
        </w:rPr>
        <w:t xml:space="preserve"> </w:t>
      </w:r>
      <w:r w:rsidRPr="008059E7">
        <w:rPr>
          <w:rFonts w:asciiTheme="minorHAnsi" w:hAnsiTheme="minorHAnsi"/>
          <w:sz w:val="22"/>
          <w:szCs w:val="22"/>
        </w:rPr>
        <w:t xml:space="preserve">Pierādīt, ka </w:t>
      </w:r>
      <m:oMath>
        <m:r>
          <w:rPr>
            <w:rFonts w:ascii="Cambria Math" w:hAnsi="Cambria Math" w:cs="Cambria Math"/>
            <w:sz w:val="22"/>
            <w:szCs w:val="22"/>
          </w:rPr>
          <m:t>∢</m:t>
        </m:r>
        <m:r>
          <w:rPr>
            <w:rFonts w:ascii="Cambria Math" w:hAnsi="Cambria Math"/>
            <w:sz w:val="22"/>
            <w:szCs w:val="22"/>
          </w:rPr>
          <m:t xml:space="preserve">ABD + </m:t>
        </m:r>
        <m:r>
          <w:rPr>
            <w:rFonts w:ascii="Cambria Math" w:hAnsi="Cambria Math" w:cs="Cambria Math"/>
            <w:sz w:val="22"/>
            <w:szCs w:val="22"/>
          </w:rPr>
          <m:t>∢</m:t>
        </m:r>
        <m:r>
          <w:rPr>
            <w:rFonts w:ascii="Cambria Math" w:hAnsi="Cambria Math"/>
            <w:sz w:val="22"/>
            <w:szCs w:val="22"/>
          </w:rPr>
          <m:t>BDC = 90°</m:t>
        </m:r>
      </m:oMath>
      <w:r w:rsidRPr="008059E7">
        <w:rPr>
          <w:rFonts w:asciiTheme="minorHAnsi" w:hAnsiTheme="minorHAnsi"/>
          <w:sz w:val="22"/>
          <w:szCs w:val="22"/>
        </w:rPr>
        <w:t>.</w:t>
      </w:r>
    </w:p>
    <w:p w14:paraId="78A0E27A" w14:textId="77777777" w:rsidR="008A4CEA" w:rsidRPr="008059E7" w:rsidRDefault="008A4CEA" w:rsidP="008A4CEA">
      <w:pPr>
        <w:tabs>
          <w:tab w:val="left" w:pos="851"/>
        </w:tabs>
        <w:ind w:left="567"/>
        <w:jc w:val="both"/>
        <w:rPr>
          <w:rFonts w:asciiTheme="minorHAnsi" w:hAnsiTheme="minorHAnsi"/>
          <w:b/>
          <w:sz w:val="22"/>
          <w:szCs w:val="22"/>
        </w:rPr>
      </w:pPr>
      <w:r w:rsidRPr="008059E7">
        <w:rPr>
          <w:rFonts w:asciiTheme="minorHAnsi" w:hAnsiTheme="minorHAnsi"/>
          <w:b/>
          <w:sz w:val="22"/>
          <w:szCs w:val="22"/>
        </w:rPr>
        <w:t>Atrisinājums</w:t>
      </w:r>
    </w:p>
    <w:p w14:paraId="4F1D6478" w14:textId="77777777" w:rsidR="008A4CEA" w:rsidRPr="008059E7" w:rsidRDefault="008A4CEA" w:rsidP="008A4CEA">
      <w:pPr>
        <w:tabs>
          <w:tab w:val="left" w:pos="851"/>
        </w:tabs>
        <w:ind w:left="567"/>
        <w:jc w:val="both"/>
        <w:rPr>
          <w:rFonts w:asciiTheme="minorHAnsi" w:hAnsiTheme="minorHAnsi"/>
          <w:sz w:val="22"/>
          <w:szCs w:val="22"/>
        </w:rPr>
      </w:pPr>
      <w:r>
        <w:rPr>
          <w:rFonts w:asciiTheme="minorHAnsi" w:hAnsiTheme="minorHAnsi"/>
          <w:sz w:val="22"/>
          <w:szCs w:val="22"/>
        </w:rPr>
        <w:t>Apzīmējam</w:t>
      </w:r>
      <w:r w:rsidRPr="008059E7">
        <w:rPr>
          <w:rFonts w:asciiTheme="minorHAnsi" w:hAnsiTheme="minorHAnsi"/>
          <w:sz w:val="22"/>
          <w:szCs w:val="22"/>
        </w:rPr>
        <w:t xml:space="preserve"> malu </w:t>
      </w:r>
      <m:oMath>
        <m:r>
          <w:rPr>
            <w:rFonts w:ascii="Cambria Math" w:hAnsi="Cambria Math"/>
            <w:sz w:val="22"/>
            <w:szCs w:val="22"/>
          </w:rPr>
          <m:t>AB</m:t>
        </m:r>
      </m:oMath>
      <w:r w:rsidRPr="008059E7">
        <w:rPr>
          <w:rFonts w:asciiTheme="minorHAnsi" w:hAnsiTheme="minorHAnsi"/>
          <w:sz w:val="22"/>
          <w:szCs w:val="22"/>
        </w:rPr>
        <w:t xml:space="preserve">, </w:t>
      </w:r>
      <m:oMath>
        <m:r>
          <w:rPr>
            <w:rFonts w:ascii="Cambria Math" w:hAnsi="Cambria Math"/>
            <w:sz w:val="22"/>
            <w:szCs w:val="22"/>
          </w:rPr>
          <m:t>BC</m:t>
        </m:r>
      </m:oMath>
      <w:r w:rsidRPr="008059E7">
        <w:rPr>
          <w:rFonts w:asciiTheme="minorHAnsi" w:hAnsiTheme="minorHAnsi"/>
          <w:sz w:val="22"/>
          <w:szCs w:val="22"/>
        </w:rPr>
        <w:t xml:space="preserve">, </w:t>
      </w:r>
      <m:oMath>
        <m:r>
          <w:rPr>
            <w:rFonts w:ascii="Cambria Math" w:hAnsi="Cambria Math"/>
            <w:sz w:val="22"/>
            <w:szCs w:val="22"/>
          </w:rPr>
          <m:t>CD</m:t>
        </m:r>
      </m:oMath>
      <w:r w:rsidRPr="008059E7">
        <w:rPr>
          <w:rFonts w:asciiTheme="minorHAnsi" w:hAnsiTheme="minorHAnsi"/>
          <w:sz w:val="22"/>
          <w:szCs w:val="22"/>
        </w:rPr>
        <w:t xml:space="preserve"> un </w:t>
      </w:r>
      <m:oMath>
        <m:r>
          <w:rPr>
            <w:rFonts w:ascii="Cambria Math" w:hAnsi="Cambria Math"/>
            <w:sz w:val="22"/>
            <w:szCs w:val="22"/>
          </w:rPr>
          <m:t>DA</m:t>
        </m:r>
      </m:oMath>
      <w:r w:rsidRPr="008059E7">
        <w:rPr>
          <w:rFonts w:asciiTheme="minorHAnsi" w:hAnsiTheme="minorHAnsi"/>
          <w:sz w:val="22"/>
          <w:szCs w:val="22"/>
        </w:rPr>
        <w:t xml:space="preserve"> viduspunktus attiecīgi ar </w:t>
      </w:r>
      <m:oMath>
        <m:r>
          <w:rPr>
            <w:rFonts w:ascii="Cambria Math" w:hAnsi="Cambria Math"/>
            <w:sz w:val="22"/>
            <w:szCs w:val="22"/>
          </w:rPr>
          <m:t>E</m:t>
        </m:r>
      </m:oMath>
      <w:r w:rsidRPr="008059E7">
        <w:rPr>
          <w:rFonts w:asciiTheme="minorHAnsi" w:hAnsiTheme="minorHAnsi"/>
          <w:sz w:val="22"/>
          <w:szCs w:val="22"/>
        </w:rPr>
        <w:t xml:space="preserve">, </w:t>
      </w:r>
      <m:oMath>
        <m:r>
          <w:rPr>
            <w:rFonts w:ascii="Cambria Math" w:hAnsi="Cambria Math"/>
            <w:sz w:val="22"/>
            <w:szCs w:val="22"/>
          </w:rPr>
          <m:t>F</m:t>
        </m:r>
      </m:oMath>
      <w:r w:rsidRPr="008059E7">
        <w:rPr>
          <w:rFonts w:asciiTheme="minorHAnsi" w:hAnsiTheme="minorHAnsi"/>
          <w:sz w:val="22"/>
          <w:szCs w:val="22"/>
        </w:rPr>
        <w:t xml:space="preserve">, </w:t>
      </w:r>
      <m:oMath>
        <m:r>
          <w:rPr>
            <w:rFonts w:ascii="Cambria Math" w:hAnsi="Cambria Math"/>
            <w:sz w:val="22"/>
            <w:szCs w:val="22"/>
          </w:rPr>
          <m:t>G</m:t>
        </m:r>
      </m:oMath>
      <w:r w:rsidRPr="008059E7">
        <w:rPr>
          <w:rFonts w:asciiTheme="minorHAnsi" w:hAnsiTheme="minorHAnsi"/>
          <w:sz w:val="22"/>
          <w:szCs w:val="22"/>
        </w:rPr>
        <w:t xml:space="preserve"> un </w:t>
      </w:r>
      <m:oMath>
        <m:r>
          <w:rPr>
            <w:rFonts w:ascii="Cambria Math" w:hAnsi="Cambria Math"/>
            <w:sz w:val="22"/>
            <w:szCs w:val="22"/>
          </w:rPr>
          <m:t>H</m:t>
        </m:r>
      </m:oMath>
      <w:r w:rsidRPr="008059E7">
        <w:rPr>
          <w:rFonts w:asciiTheme="minorHAnsi" w:hAnsiTheme="minorHAnsi"/>
          <w:sz w:val="22"/>
          <w:szCs w:val="22"/>
        </w:rPr>
        <w:t xml:space="preserve"> (skat. </w:t>
      </w:r>
      <w:r w:rsidRPr="00BA62DD">
        <w:rPr>
          <w:rFonts w:asciiTheme="minorHAnsi" w:hAnsiTheme="minorHAnsi"/>
          <w:sz w:val="22"/>
          <w:szCs w:val="22"/>
        </w:rPr>
        <w:fldChar w:fldCharType="begin"/>
      </w:r>
      <w:r w:rsidRPr="00BA62DD">
        <w:rPr>
          <w:rFonts w:asciiTheme="minorHAnsi" w:hAnsiTheme="minorHAnsi"/>
          <w:sz w:val="22"/>
          <w:szCs w:val="22"/>
        </w:rPr>
        <w:instrText xml:space="preserve"> REF _Ref441218229 \h  \* MERGEFORMAT </w:instrText>
      </w:r>
      <w:r w:rsidRPr="00BA62DD">
        <w:rPr>
          <w:rFonts w:asciiTheme="minorHAnsi" w:hAnsiTheme="minorHAnsi"/>
          <w:sz w:val="22"/>
          <w:szCs w:val="22"/>
        </w:rPr>
      </w:r>
      <w:r w:rsidRPr="00BA62DD">
        <w:rPr>
          <w:rFonts w:asciiTheme="minorHAnsi" w:hAnsiTheme="minorHAnsi"/>
          <w:sz w:val="22"/>
          <w:szCs w:val="22"/>
        </w:rPr>
        <w:fldChar w:fldCharType="separate"/>
      </w:r>
      <w:r w:rsidR="00847624" w:rsidRPr="00847624">
        <w:rPr>
          <w:rFonts w:asciiTheme="minorHAnsi" w:hAnsiTheme="minorHAnsi"/>
          <w:noProof/>
          <w:sz w:val="22"/>
          <w:szCs w:val="22"/>
        </w:rPr>
        <w:t>6</w:t>
      </w:r>
      <w:r w:rsidR="00847624" w:rsidRPr="00847624">
        <w:rPr>
          <w:rFonts w:asciiTheme="minorHAnsi" w:hAnsiTheme="minorHAnsi"/>
          <w:sz w:val="22"/>
          <w:szCs w:val="22"/>
        </w:rPr>
        <w:t>. att.</w:t>
      </w:r>
      <w:r w:rsidRPr="00BA62DD">
        <w:rPr>
          <w:rFonts w:asciiTheme="minorHAnsi" w:hAnsiTheme="minorHAnsi"/>
          <w:sz w:val="22"/>
          <w:szCs w:val="22"/>
        </w:rPr>
        <w:fldChar w:fldCharType="end"/>
      </w:r>
      <w:r w:rsidRPr="008059E7">
        <w:rPr>
          <w:rFonts w:asciiTheme="minorHAnsi" w:hAnsiTheme="minorHAnsi"/>
          <w:sz w:val="22"/>
          <w:szCs w:val="22"/>
        </w:rPr>
        <w:t xml:space="preserve">). Tā kā </w:t>
      </w:r>
      <m:oMath>
        <m:r>
          <w:rPr>
            <w:rFonts w:ascii="Cambria Math" w:hAnsi="Cambria Math"/>
            <w:sz w:val="22"/>
            <w:szCs w:val="22"/>
          </w:rPr>
          <m:t>EF</m:t>
        </m:r>
      </m:oMath>
      <w:r w:rsidRPr="008059E7">
        <w:rPr>
          <w:rFonts w:asciiTheme="minorHAnsi" w:hAnsiTheme="minorHAnsi"/>
          <w:sz w:val="22"/>
          <w:szCs w:val="22"/>
        </w:rPr>
        <w:t xml:space="preserve"> un </w:t>
      </w:r>
      <m:oMath>
        <m:r>
          <w:rPr>
            <w:rFonts w:ascii="Cambria Math" w:hAnsi="Cambria Math"/>
            <w:sz w:val="22"/>
            <w:szCs w:val="22"/>
          </w:rPr>
          <m:t>HG</m:t>
        </m:r>
      </m:oMath>
      <w:r w:rsidRPr="008059E7">
        <w:rPr>
          <w:rFonts w:asciiTheme="minorHAnsi" w:hAnsiTheme="minorHAnsi"/>
          <w:sz w:val="22"/>
          <w:szCs w:val="22"/>
        </w:rPr>
        <w:t xml:space="preserve"> ir attiecīgi trijstūru </w:t>
      </w:r>
      <m:oMath>
        <m:r>
          <w:rPr>
            <w:rFonts w:ascii="Cambria Math" w:hAnsi="Cambria Math"/>
            <w:sz w:val="22"/>
            <w:szCs w:val="22"/>
          </w:rPr>
          <m:t>ABC</m:t>
        </m:r>
      </m:oMath>
      <w:r w:rsidRPr="008059E7">
        <w:rPr>
          <w:rFonts w:asciiTheme="minorHAnsi" w:hAnsiTheme="minorHAnsi"/>
          <w:sz w:val="22"/>
          <w:szCs w:val="22"/>
        </w:rPr>
        <w:t xml:space="preserve"> un </w:t>
      </w:r>
      <m:oMath>
        <m:r>
          <w:rPr>
            <w:rFonts w:ascii="Cambria Math" w:hAnsi="Cambria Math"/>
            <w:sz w:val="22"/>
            <w:szCs w:val="22"/>
          </w:rPr>
          <m:t>ADC</m:t>
        </m:r>
      </m:oMath>
      <w:r w:rsidRPr="008059E7">
        <w:rPr>
          <w:rFonts w:asciiTheme="minorHAnsi" w:hAnsiTheme="minorHAnsi"/>
          <w:sz w:val="22"/>
          <w:szCs w:val="22"/>
        </w:rPr>
        <w:t xml:space="preserve"> viduslīnijas, tad </w:t>
      </w:r>
      <m:oMath>
        <m:r>
          <w:rPr>
            <w:rFonts w:ascii="Cambria Math" w:hAnsi="Cambria Math"/>
            <w:sz w:val="22"/>
            <w:szCs w:val="22"/>
          </w:rPr>
          <m:t>EF∥AC∥HG</m:t>
        </m:r>
      </m:oMath>
      <w:r w:rsidRPr="008059E7">
        <w:rPr>
          <w:rFonts w:asciiTheme="minorHAnsi" w:hAnsiTheme="minorHAnsi"/>
          <w:sz w:val="22"/>
          <w:szCs w:val="22"/>
        </w:rPr>
        <w:t xml:space="preserve">. Līdzīgi </w:t>
      </w:r>
      <m:oMath>
        <m:r>
          <w:rPr>
            <w:rFonts w:ascii="Cambria Math" w:hAnsi="Cambria Math"/>
            <w:sz w:val="22"/>
            <w:szCs w:val="22"/>
          </w:rPr>
          <m:t>EH∥BD∥FG</m:t>
        </m:r>
      </m:oMath>
      <w:r w:rsidRPr="008059E7">
        <w:rPr>
          <w:rFonts w:asciiTheme="minorHAnsi" w:hAnsiTheme="minorHAnsi"/>
          <w:sz w:val="22"/>
          <w:szCs w:val="22"/>
        </w:rPr>
        <w:t>. Līdz ar to</w:t>
      </w:r>
      <w:r>
        <w:rPr>
          <w:rFonts w:asciiTheme="minorHAnsi" w:hAnsiTheme="minorHAnsi"/>
          <w:sz w:val="22"/>
          <w:szCs w:val="22"/>
        </w:rPr>
        <w:t xml:space="preserve"> četrstūris</w:t>
      </w:r>
      <w:r w:rsidRPr="008059E7">
        <w:rPr>
          <w:rFonts w:asciiTheme="minorHAnsi" w:hAnsiTheme="minorHAnsi"/>
          <w:sz w:val="22"/>
          <w:szCs w:val="22"/>
        </w:rPr>
        <w:t xml:space="preserve"> </w:t>
      </w:r>
      <m:oMath>
        <m:r>
          <w:rPr>
            <w:rFonts w:ascii="Cambria Math" w:hAnsi="Cambria Math"/>
            <w:sz w:val="22"/>
            <w:szCs w:val="22"/>
          </w:rPr>
          <m:t>EFGH</m:t>
        </m:r>
      </m:oMath>
      <w:r w:rsidRPr="008059E7">
        <w:rPr>
          <w:rFonts w:asciiTheme="minorHAnsi" w:hAnsiTheme="minorHAnsi"/>
          <w:sz w:val="22"/>
          <w:szCs w:val="22"/>
        </w:rPr>
        <w:t xml:space="preserve"> ir paralelograms, jo tā pretējās malas ir pa pāriem paralēlas. Tā kā </w:t>
      </w:r>
      <m:oMath>
        <m:r>
          <w:rPr>
            <w:rFonts w:ascii="Cambria Math" w:hAnsi="Cambria Math"/>
            <w:sz w:val="22"/>
            <w:szCs w:val="22"/>
          </w:rPr>
          <m:t>EFGH</m:t>
        </m:r>
      </m:oMath>
      <w:r w:rsidRPr="008059E7">
        <w:rPr>
          <w:rFonts w:asciiTheme="minorHAnsi" w:hAnsiTheme="minorHAnsi"/>
          <w:sz w:val="22"/>
          <w:szCs w:val="22"/>
        </w:rPr>
        <w:t xml:space="preserve"> visas virsotnes atrodas uz riņķa līnijas, tad tā pretējo leņķu summa ir </w:t>
      </w:r>
      <m:oMath>
        <m:r>
          <w:rPr>
            <w:rFonts w:ascii="Cambria Math" w:hAnsi="Cambria Math"/>
            <w:sz w:val="22"/>
            <w:szCs w:val="22"/>
          </w:rPr>
          <m:t>180°</m:t>
        </m:r>
      </m:oMath>
      <w:r w:rsidRPr="008059E7">
        <w:rPr>
          <w:rFonts w:asciiTheme="minorHAnsi" w:hAnsiTheme="minorHAnsi"/>
          <w:sz w:val="22"/>
          <w:szCs w:val="22"/>
        </w:rPr>
        <w:t xml:space="preserve">, no kā izriet, ka paralelograma </w:t>
      </w:r>
      <m:oMath>
        <m:r>
          <w:rPr>
            <w:rFonts w:ascii="Cambria Math" w:hAnsi="Cambria Math"/>
            <w:sz w:val="22"/>
            <w:szCs w:val="22"/>
          </w:rPr>
          <m:t>EFGH</m:t>
        </m:r>
      </m:oMath>
      <w:r w:rsidRPr="008059E7">
        <w:rPr>
          <w:rFonts w:asciiTheme="minorHAnsi" w:hAnsiTheme="minorHAnsi"/>
          <w:sz w:val="22"/>
          <w:szCs w:val="22"/>
        </w:rPr>
        <w:t xml:space="preserve"> katra leņķa lielums ir </w:t>
      </w:r>
      <m:oMath>
        <m:r>
          <w:rPr>
            <w:rFonts w:ascii="Cambria Math" w:hAnsi="Cambria Math"/>
            <w:sz w:val="22"/>
            <w:szCs w:val="22"/>
          </w:rPr>
          <m:t>90°</m:t>
        </m:r>
      </m:oMath>
      <w:r w:rsidRPr="008059E7">
        <w:rPr>
          <w:rFonts w:asciiTheme="minorHAnsi" w:hAnsiTheme="minorHAnsi"/>
          <w:sz w:val="22"/>
          <w:szCs w:val="22"/>
        </w:rPr>
        <w:t xml:space="preserve">  un </w:t>
      </w:r>
      <m:oMath>
        <m:r>
          <w:rPr>
            <w:rFonts w:ascii="Cambria Math" w:hAnsi="Cambria Math"/>
            <w:sz w:val="22"/>
            <w:szCs w:val="22"/>
          </w:rPr>
          <m:t>EFGH</m:t>
        </m:r>
      </m:oMath>
      <w:r w:rsidRPr="008059E7">
        <w:rPr>
          <w:rFonts w:asciiTheme="minorHAnsi" w:hAnsiTheme="minorHAnsi"/>
          <w:sz w:val="22"/>
          <w:szCs w:val="22"/>
        </w:rPr>
        <w:t xml:space="preserve"> ir taisnstūris. Ievērojam, ka </w:t>
      </w:r>
      <m:oMath>
        <m:r>
          <w:rPr>
            <w:rFonts w:ascii="Cambria Math" w:hAnsi="Cambria Math"/>
            <w:sz w:val="22"/>
            <w:szCs w:val="22"/>
          </w:rPr>
          <m:t>EF∥AC</m:t>
        </m:r>
      </m:oMath>
      <w:r w:rsidRPr="008059E7">
        <w:rPr>
          <w:rFonts w:asciiTheme="minorHAnsi" w:hAnsiTheme="minorHAnsi"/>
          <w:sz w:val="22"/>
          <w:szCs w:val="22"/>
        </w:rPr>
        <w:t xml:space="preserve"> un </w:t>
      </w:r>
      <m:oMath>
        <m:r>
          <w:rPr>
            <w:rFonts w:ascii="Cambria Math" w:hAnsi="Cambria Math"/>
            <w:sz w:val="22"/>
            <w:szCs w:val="22"/>
          </w:rPr>
          <m:t>EH∥BD</m:t>
        </m:r>
      </m:oMath>
      <w:r w:rsidRPr="008059E7">
        <w:rPr>
          <w:rFonts w:asciiTheme="minorHAnsi" w:hAnsiTheme="minorHAnsi"/>
          <w:sz w:val="22"/>
          <w:szCs w:val="22"/>
        </w:rPr>
        <w:t xml:space="preserve">, tāpēc </w:t>
      </w:r>
      <m:oMath>
        <m:r>
          <w:rPr>
            <w:rFonts w:ascii="Cambria Math" w:hAnsi="Cambria Math"/>
            <w:sz w:val="22"/>
            <w:szCs w:val="22"/>
          </w:rPr>
          <m:t>AC⊥BD</m:t>
        </m:r>
      </m:oMath>
      <w:r w:rsidRPr="008059E7">
        <w:rPr>
          <w:rFonts w:asciiTheme="minorHAnsi" w:hAnsiTheme="minorHAnsi"/>
          <w:sz w:val="22"/>
          <w:szCs w:val="22"/>
        </w:rPr>
        <w:t xml:space="preserve"> jeb </w:t>
      </w:r>
      <m:oMath>
        <m:r>
          <w:rPr>
            <w:rFonts w:ascii="Cambria Math" w:hAnsi="Cambria Math"/>
            <w:sz w:val="22"/>
            <w:szCs w:val="22"/>
          </w:rPr>
          <m:t>∢BOA=90°</m:t>
        </m:r>
      </m:oMath>
      <w:r w:rsidRPr="008059E7">
        <w:rPr>
          <w:rFonts w:asciiTheme="minorHAnsi" w:hAnsiTheme="minorHAnsi"/>
          <w:sz w:val="22"/>
          <w:szCs w:val="22"/>
        </w:rPr>
        <w:t xml:space="preserve">, kur </w:t>
      </w:r>
      <m:oMath>
        <m:r>
          <w:rPr>
            <w:rFonts w:ascii="Cambria Math" w:hAnsi="Cambria Math"/>
            <w:sz w:val="22"/>
            <w:szCs w:val="22"/>
          </w:rPr>
          <m:t>O</m:t>
        </m:r>
      </m:oMath>
      <w:r w:rsidRPr="008059E7">
        <w:rPr>
          <w:rFonts w:asciiTheme="minorHAnsi" w:hAnsiTheme="minorHAnsi"/>
          <w:sz w:val="22"/>
          <w:szCs w:val="22"/>
        </w:rPr>
        <w:t xml:space="preserve"> ir </w:t>
      </w:r>
      <m:oMath>
        <m:r>
          <w:rPr>
            <w:rFonts w:ascii="Cambria Math" w:hAnsi="Cambria Math"/>
            <w:sz w:val="22"/>
            <w:szCs w:val="22"/>
          </w:rPr>
          <m:t>AC</m:t>
        </m:r>
      </m:oMath>
      <w:r w:rsidRPr="008059E7">
        <w:rPr>
          <w:rFonts w:asciiTheme="minorHAnsi" w:hAnsiTheme="minorHAnsi"/>
          <w:sz w:val="22"/>
          <w:szCs w:val="22"/>
        </w:rPr>
        <w:t xml:space="preserve"> un </w:t>
      </w:r>
      <m:oMath>
        <m:r>
          <w:rPr>
            <w:rFonts w:ascii="Cambria Math" w:hAnsi="Cambria Math"/>
            <w:sz w:val="22"/>
            <w:szCs w:val="22"/>
          </w:rPr>
          <m:t>BD</m:t>
        </m:r>
      </m:oMath>
      <w:r w:rsidRPr="008059E7">
        <w:rPr>
          <w:rFonts w:asciiTheme="minorHAnsi" w:hAnsiTheme="minorHAnsi"/>
          <w:sz w:val="22"/>
          <w:szCs w:val="22"/>
        </w:rPr>
        <w:t xml:space="preserve"> krustpunkts.</w:t>
      </w:r>
    </w:p>
    <w:p w14:paraId="35A43D11" w14:textId="77777777" w:rsidR="008A4CEA" w:rsidRPr="008059E7" w:rsidRDefault="008A4CEA" w:rsidP="008A4CEA">
      <w:pPr>
        <w:tabs>
          <w:tab w:val="left" w:pos="851"/>
        </w:tabs>
        <w:ind w:left="567"/>
        <w:jc w:val="both"/>
        <w:rPr>
          <w:rFonts w:asciiTheme="minorHAnsi" w:hAnsiTheme="minorHAnsi"/>
          <w:sz w:val="22"/>
          <w:szCs w:val="22"/>
        </w:rPr>
      </w:pPr>
      <w:r w:rsidRPr="008059E7">
        <w:rPr>
          <w:rFonts w:asciiTheme="minorHAnsi" w:hAnsiTheme="minorHAnsi"/>
          <w:sz w:val="22"/>
          <w:szCs w:val="22"/>
        </w:rPr>
        <w:t xml:space="preserve">Ievilktie leņķi, kas balstās uz viena un tā paša loka, ir vienādi, tad </w:t>
      </w:r>
      <m:oMath>
        <m:r>
          <w:rPr>
            <w:rFonts w:ascii="Cambria Math" w:hAnsi="Cambria Math"/>
            <w:sz w:val="22"/>
            <w:szCs w:val="22"/>
          </w:rPr>
          <m:t>∢CDB=∢CAB</m:t>
        </m:r>
      </m:oMath>
      <w:r w:rsidRPr="008059E7">
        <w:rPr>
          <w:rFonts w:asciiTheme="minorHAnsi" w:hAnsiTheme="minorHAnsi"/>
          <w:sz w:val="22"/>
          <w:szCs w:val="22"/>
        </w:rPr>
        <w:t xml:space="preserve">. Tā kā </w:t>
      </w:r>
      <m:oMath>
        <m:r>
          <w:rPr>
            <w:rFonts w:ascii="Cambria Math" w:hAnsi="Cambria Math"/>
            <w:sz w:val="22"/>
            <w:szCs w:val="22"/>
          </w:rPr>
          <m:t>∆BOA</m:t>
        </m:r>
      </m:oMath>
      <w:r w:rsidRPr="008059E7">
        <w:rPr>
          <w:rFonts w:asciiTheme="minorHAnsi" w:hAnsiTheme="minorHAnsi"/>
          <w:sz w:val="22"/>
          <w:szCs w:val="22"/>
        </w:rPr>
        <w:t xml:space="preserve"> iekšējo leņķu summa ir </w:t>
      </w:r>
      <m:oMath>
        <m:r>
          <w:rPr>
            <w:rFonts w:ascii="Cambria Math" w:hAnsi="Cambria Math"/>
            <w:sz w:val="22"/>
            <w:szCs w:val="22"/>
          </w:rPr>
          <m:t>180°</m:t>
        </m:r>
      </m:oMath>
      <w:r w:rsidRPr="008059E7">
        <w:rPr>
          <w:rFonts w:asciiTheme="minorHAnsi" w:hAnsiTheme="minorHAnsi"/>
          <w:sz w:val="22"/>
          <w:szCs w:val="22"/>
        </w:rPr>
        <w:t xml:space="preserve">, tad </w:t>
      </w:r>
      <m:oMath>
        <m:r>
          <w:rPr>
            <w:rFonts w:ascii="Cambria Math" w:hAnsi="Cambria Math"/>
            <w:sz w:val="22"/>
            <w:szCs w:val="22"/>
          </w:rPr>
          <m:t>180°=</m:t>
        </m:r>
        <m:r>
          <w:rPr>
            <w:rFonts w:ascii="Cambria Math" w:hAnsi="Cambria Math" w:cs="Cambria Math"/>
            <w:sz w:val="22"/>
            <w:szCs w:val="22"/>
          </w:rPr>
          <m:t>∢BAO+∢AOB+∢OBA=∢BDC+90°+∢DBA</m:t>
        </m:r>
      </m:oMath>
      <w:r w:rsidRPr="008059E7">
        <w:rPr>
          <w:rFonts w:asciiTheme="minorHAnsi" w:hAnsiTheme="minorHAnsi"/>
          <w:sz w:val="22"/>
          <w:szCs w:val="22"/>
        </w:rPr>
        <w:t xml:space="preserve"> jeb </w:t>
      </w:r>
      <m:oMath>
        <m:r>
          <m:rPr>
            <m:sty m:val="p"/>
          </m:rPr>
          <w:rPr>
            <w:rFonts w:ascii="Cambria Math" w:hAnsi="Cambria Math"/>
            <w:sz w:val="22"/>
            <w:szCs w:val="22"/>
          </w:rPr>
          <w:br/>
        </m:r>
        <m:r>
          <w:rPr>
            <w:rFonts w:ascii="Cambria Math" w:hAnsi="Cambria Math" w:cs="Cambria Math"/>
            <w:sz w:val="22"/>
            <w:szCs w:val="22"/>
          </w:rPr>
          <m:t>∢</m:t>
        </m:r>
        <m:r>
          <w:rPr>
            <w:rFonts w:ascii="Cambria Math" w:hAnsi="Cambria Math"/>
            <w:sz w:val="22"/>
            <w:szCs w:val="22"/>
          </w:rPr>
          <m:t xml:space="preserve">ABD + </m:t>
        </m:r>
        <m:r>
          <w:rPr>
            <w:rFonts w:ascii="Cambria Math" w:hAnsi="Cambria Math" w:cs="Cambria Math"/>
            <w:sz w:val="22"/>
            <w:szCs w:val="22"/>
          </w:rPr>
          <m:t>∢</m:t>
        </m:r>
        <m:r>
          <w:rPr>
            <w:rFonts w:ascii="Cambria Math" w:hAnsi="Cambria Math"/>
            <w:sz w:val="22"/>
            <w:szCs w:val="22"/>
          </w:rPr>
          <m:t>BDC = 90°</m:t>
        </m:r>
      </m:oMath>
      <w:r w:rsidRPr="008059E7">
        <w:rPr>
          <w:rFonts w:asciiTheme="minorHAnsi" w:hAnsiTheme="minorHAnsi"/>
          <w:sz w:val="22"/>
          <w:szCs w:val="22"/>
        </w:rPr>
        <w:t>, kas arī bija jāpierāda.</w:t>
      </w:r>
    </w:p>
    <w:p w14:paraId="78C7771C" w14:textId="77777777" w:rsidR="008A4CEA" w:rsidRPr="008059E7" w:rsidRDefault="008A4CEA" w:rsidP="008A4CEA">
      <w:pPr>
        <w:keepNext/>
        <w:tabs>
          <w:tab w:val="left" w:pos="851"/>
        </w:tabs>
        <w:ind w:left="567"/>
        <w:jc w:val="center"/>
        <w:rPr>
          <w:rFonts w:asciiTheme="minorHAnsi" w:hAnsiTheme="minorHAnsi"/>
        </w:rPr>
      </w:pPr>
      <w:r w:rsidRPr="008059E7">
        <w:rPr>
          <w:rFonts w:asciiTheme="minorHAnsi" w:hAnsiTheme="minorHAnsi"/>
          <w:noProof/>
          <w:sz w:val="22"/>
          <w:szCs w:val="22"/>
        </w:rPr>
        <w:drawing>
          <wp:inline distT="0" distB="0" distL="0" distR="0" wp14:anchorId="08F85DD7" wp14:editId="3B34ABAA">
            <wp:extent cx="1538968" cy="1694815"/>
            <wp:effectExtent l="0" t="0" r="4445" b="635"/>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572900" cy="1732183"/>
                    </a:xfrm>
                    <a:prstGeom prst="rect">
                      <a:avLst/>
                    </a:prstGeom>
                  </pic:spPr>
                </pic:pic>
              </a:graphicData>
            </a:graphic>
          </wp:inline>
        </w:drawing>
      </w:r>
    </w:p>
    <w:bookmarkStart w:id="17" w:name="_Ref441218229"/>
    <w:p w14:paraId="17316762" w14:textId="77777777" w:rsidR="008A4CEA" w:rsidRPr="008059E7" w:rsidRDefault="008A4CEA" w:rsidP="008A4CEA">
      <w:pPr>
        <w:pStyle w:val="Parakstszemobjekta"/>
        <w:jc w:val="center"/>
        <w:rPr>
          <w:sz w:val="24"/>
          <w:szCs w:val="24"/>
        </w:rPr>
      </w:pPr>
      <w:r w:rsidRPr="008059E7">
        <w:fldChar w:fldCharType="begin"/>
      </w:r>
      <w:r w:rsidRPr="008059E7">
        <w:instrText xml:space="preserve"> SEQ Figure \* ARABIC </w:instrText>
      </w:r>
      <w:r w:rsidRPr="008059E7">
        <w:fldChar w:fldCharType="separate"/>
      </w:r>
      <w:r w:rsidR="00847624">
        <w:rPr>
          <w:noProof/>
        </w:rPr>
        <w:t>6</w:t>
      </w:r>
      <w:r w:rsidRPr="008059E7">
        <w:fldChar w:fldCharType="end"/>
      </w:r>
      <w:r w:rsidRPr="008059E7">
        <w:t>. att.</w:t>
      </w:r>
      <w:bookmarkEnd w:id="17"/>
    </w:p>
    <w:p w14:paraId="5D57D7F7" w14:textId="77777777" w:rsidR="008A4CEA" w:rsidRPr="008059E7" w:rsidRDefault="008A4CEA" w:rsidP="008A4CEA">
      <w:pPr>
        <w:ind w:left="567" w:hanging="567"/>
        <w:jc w:val="both"/>
        <w:rPr>
          <w:rFonts w:asciiTheme="minorHAnsi" w:hAnsiTheme="minorHAnsi"/>
          <w:sz w:val="22"/>
          <w:szCs w:val="22"/>
        </w:rPr>
      </w:pPr>
      <w:r w:rsidRPr="008059E7">
        <w:rPr>
          <w:rFonts w:asciiTheme="minorHAnsi" w:hAnsiTheme="minorHAnsi"/>
          <w:b/>
          <w:sz w:val="22"/>
          <w:szCs w:val="22"/>
        </w:rPr>
        <w:t>12.4.</w:t>
      </w:r>
      <w:r w:rsidRPr="008059E7">
        <w:rPr>
          <w:rFonts w:asciiTheme="minorHAnsi" w:hAnsiTheme="minorHAnsi"/>
          <w:sz w:val="22"/>
          <w:szCs w:val="22"/>
        </w:rPr>
        <w:tab/>
        <w:t>Ķērpjbārdis, Puszābaks un Uzrocis spēlē novusu, pie tam tas, kurš zaudē partiju, atdod savu vietu tam, kurš iepriekšējo partiju nespēlēja. Beigās izrādījās, ka Ķērpjbārdis ir uzvarējis 10 partijās, Puszābaks – 12, bet Uzrocis – 14 partijās. Cik partijas izspēlēja katrs no viņiem?</w:t>
      </w:r>
    </w:p>
    <w:p w14:paraId="0E0515DF" w14:textId="77777777" w:rsidR="008A4CEA" w:rsidRPr="008059E7" w:rsidRDefault="008A4CEA" w:rsidP="008A4CEA">
      <w:pPr>
        <w:tabs>
          <w:tab w:val="left" w:pos="851"/>
        </w:tabs>
        <w:ind w:left="567"/>
        <w:jc w:val="both"/>
        <w:rPr>
          <w:rFonts w:asciiTheme="minorHAnsi" w:hAnsiTheme="minorHAnsi"/>
          <w:b/>
          <w:sz w:val="22"/>
          <w:szCs w:val="22"/>
        </w:rPr>
      </w:pPr>
      <w:r w:rsidRPr="008059E7">
        <w:rPr>
          <w:rFonts w:asciiTheme="minorHAnsi" w:hAnsiTheme="minorHAnsi"/>
          <w:b/>
          <w:sz w:val="22"/>
          <w:szCs w:val="22"/>
        </w:rPr>
        <w:t>Atrisinājums</w:t>
      </w:r>
    </w:p>
    <w:p w14:paraId="7424B824" w14:textId="77777777" w:rsidR="008A4CEA" w:rsidRPr="008059E7" w:rsidRDefault="008A4CEA" w:rsidP="008A4CEA">
      <w:pPr>
        <w:tabs>
          <w:tab w:val="left" w:pos="851"/>
        </w:tabs>
        <w:ind w:left="567"/>
        <w:jc w:val="both"/>
        <w:rPr>
          <w:rFonts w:asciiTheme="minorHAnsi" w:hAnsiTheme="minorHAnsi"/>
          <w:sz w:val="22"/>
          <w:szCs w:val="22"/>
        </w:rPr>
      </w:pPr>
      <w:r w:rsidRPr="008059E7">
        <w:rPr>
          <w:rFonts w:asciiTheme="minorHAnsi" w:hAnsiTheme="minorHAnsi"/>
          <w:sz w:val="22"/>
          <w:szCs w:val="22"/>
        </w:rPr>
        <w:t xml:space="preserve">Tā kā katrā partijā ir tieši viens uzvarētājs, tad kopā tika izspēlētas </w:t>
      </w:r>
      <m:oMath>
        <m:r>
          <w:rPr>
            <w:rFonts w:ascii="Cambria Math" w:hAnsi="Cambria Math"/>
            <w:sz w:val="22"/>
            <w:szCs w:val="22"/>
          </w:rPr>
          <m:t>10+12+14 = 36</m:t>
        </m:r>
      </m:oMath>
      <w:r w:rsidRPr="008059E7">
        <w:rPr>
          <w:rFonts w:asciiTheme="minorHAnsi" w:hAnsiTheme="minorHAnsi"/>
          <w:sz w:val="22"/>
          <w:szCs w:val="22"/>
        </w:rPr>
        <w:t xml:space="preserve"> partijas. Aplūkosim jebkuru spēlētāju un apzīmēsim ar </w:t>
      </w:r>
      <m:oMath>
        <m:r>
          <w:rPr>
            <w:rFonts w:ascii="Cambria Math" w:hAnsi="Cambria Math"/>
            <w:sz w:val="22"/>
            <w:szCs w:val="22"/>
          </w:rPr>
          <m:t>z</m:t>
        </m:r>
      </m:oMath>
      <w:r w:rsidRPr="008059E7">
        <w:rPr>
          <w:rFonts w:asciiTheme="minorHAnsi" w:hAnsiTheme="minorHAnsi"/>
          <w:sz w:val="22"/>
          <w:szCs w:val="22"/>
        </w:rPr>
        <w:t xml:space="preserve"> tā zaudēto partiju skaitu un ar </w:t>
      </w:r>
      <m:oMath>
        <m:r>
          <w:rPr>
            <w:rFonts w:ascii="Cambria Math" w:hAnsi="Cambria Math"/>
            <w:sz w:val="22"/>
            <w:szCs w:val="22"/>
          </w:rPr>
          <m:t>n</m:t>
        </m:r>
      </m:oMath>
      <w:r w:rsidRPr="008059E7">
        <w:rPr>
          <w:rFonts w:asciiTheme="minorHAnsi" w:hAnsiTheme="minorHAnsi"/>
          <w:sz w:val="22"/>
          <w:szCs w:val="22"/>
        </w:rPr>
        <w:t xml:space="preserve"> to partiju skaitu, kurā viņš nespēlēja. Pēc katras zaudētas partijas nāk partija, kurā viņš nespēlē, izņemot varbūt pēdējo partiju, tātad </w:t>
      </w:r>
      <m:oMath>
        <m:r>
          <w:rPr>
            <w:rFonts w:ascii="Cambria Math" w:hAnsi="Cambria Math"/>
            <w:sz w:val="22"/>
            <w:szCs w:val="22"/>
          </w:rPr>
          <m:t>z≤n+1</m:t>
        </m:r>
      </m:oMath>
      <w:r w:rsidRPr="008059E7">
        <w:rPr>
          <w:rFonts w:asciiTheme="minorHAnsi" w:hAnsiTheme="minorHAnsi"/>
          <w:sz w:val="22"/>
          <w:szCs w:val="22"/>
        </w:rPr>
        <w:t>. Un arī otrādi – pirms katras nespēlētas partijas ir zaudēta partija, izņemot varbūt pašu pirmo, tātad</w:t>
      </w:r>
      <w:r w:rsidRPr="008059E7">
        <w:rPr>
          <w:rFonts w:asciiTheme="minorHAnsi" w:hAnsiTheme="minorHAnsi"/>
          <w:sz w:val="22"/>
          <w:szCs w:val="22"/>
        </w:rPr>
        <w:br/>
      </w:r>
      <m:oMath>
        <m:r>
          <w:rPr>
            <w:rFonts w:ascii="Cambria Math" w:hAnsi="Cambria Math"/>
            <w:sz w:val="22"/>
            <w:szCs w:val="22"/>
          </w:rPr>
          <m:t>n≤z+1</m:t>
        </m:r>
      </m:oMath>
      <w:r w:rsidRPr="008059E7">
        <w:rPr>
          <w:rFonts w:asciiTheme="minorHAnsi" w:hAnsiTheme="minorHAnsi"/>
          <w:sz w:val="22"/>
          <w:szCs w:val="22"/>
        </w:rPr>
        <w:t xml:space="preserve">. Līdz ar to </w:t>
      </w:r>
      <m:oMath>
        <m:r>
          <w:rPr>
            <w:rFonts w:ascii="Cambria Math" w:hAnsi="Cambria Math"/>
            <w:sz w:val="22"/>
            <w:szCs w:val="22"/>
          </w:rPr>
          <m:t>-1≤z-n≤1</m:t>
        </m:r>
      </m:oMath>
      <w:r w:rsidRPr="008059E7">
        <w:rPr>
          <w:rFonts w:asciiTheme="minorHAnsi" w:hAnsiTheme="minorHAnsi"/>
          <w:sz w:val="22"/>
          <w:szCs w:val="22"/>
        </w:rPr>
        <w:t xml:space="preserve">. Ķērpjbārdis neuzvarēja </w:t>
      </w:r>
      <m:oMath>
        <m:r>
          <w:rPr>
            <w:rFonts w:ascii="Cambria Math" w:hAnsi="Cambria Math"/>
            <w:sz w:val="22"/>
            <w:szCs w:val="22"/>
          </w:rPr>
          <m:t>36-10 = 26</m:t>
        </m:r>
      </m:oMath>
      <w:r w:rsidRPr="008059E7">
        <w:rPr>
          <w:rFonts w:asciiTheme="minorHAnsi" w:hAnsiTheme="minorHAnsi"/>
          <w:sz w:val="22"/>
          <w:szCs w:val="22"/>
        </w:rPr>
        <w:t xml:space="preserve"> partijās, viņam </w:t>
      </w:r>
      <m:oMath>
        <m:r>
          <w:rPr>
            <w:rFonts w:ascii="Cambria Math" w:hAnsi="Cambria Math"/>
            <w:sz w:val="22"/>
            <w:szCs w:val="22"/>
          </w:rPr>
          <m:t>z+n = 26</m:t>
        </m:r>
      </m:oMath>
      <w:r w:rsidRPr="008059E7">
        <w:rPr>
          <w:rFonts w:asciiTheme="minorHAnsi" w:hAnsiTheme="minorHAnsi"/>
          <w:sz w:val="22"/>
          <w:szCs w:val="22"/>
        </w:rPr>
        <w:t xml:space="preserve">. Tā kā 26 ir pāra skaitlis, tad </w:t>
      </w:r>
      <m:oMath>
        <m:r>
          <w:rPr>
            <w:rFonts w:ascii="Cambria Math" w:hAnsi="Cambria Math"/>
            <w:sz w:val="22"/>
            <w:szCs w:val="22"/>
          </w:rPr>
          <m:t>z</m:t>
        </m:r>
      </m:oMath>
      <w:r w:rsidRPr="008059E7">
        <w:rPr>
          <w:rFonts w:asciiTheme="minorHAnsi" w:hAnsiTheme="minorHAnsi"/>
          <w:sz w:val="22"/>
          <w:szCs w:val="22"/>
        </w:rPr>
        <w:t xml:space="preserve"> un </w:t>
      </w:r>
      <m:oMath>
        <m:r>
          <w:rPr>
            <w:rFonts w:ascii="Cambria Math" w:hAnsi="Cambria Math"/>
            <w:sz w:val="22"/>
            <w:szCs w:val="22"/>
          </w:rPr>
          <m:t>n</m:t>
        </m:r>
      </m:oMath>
      <w:r w:rsidRPr="008059E7">
        <w:rPr>
          <w:rFonts w:asciiTheme="minorHAnsi" w:hAnsiTheme="minorHAnsi"/>
          <w:sz w:val="22"/>
          <w:szCs w:val="22"/>
        </w:rPr>
        <w:t xml:space="preserve"> ir ar vienādu paritāti un gadījumi </w:t>
      </w:r>
      <m:oMath>
        <m:r>
          <w:rPr>
            <w:rFonts w:ascii="Cambria Math" w:hAnsi="Cambria Math"/>
            <w:sz w:val="22"/>
            <w:szCs w:val="22"/>
          </w:rPr>
          <m:t>z-n = ±1</m:t>
        </m:r>
      </m:oMath>
      <w:r w:rsidRPr="008059E7">
        <w:rPr>
          <w:rFonts w:asciiTheme="minorHAnsi" w:hAnsiTheme="minorHAnsi"/>
          <w:sz w:val="22"/>
          <w:szCs w:val="22"/>
        </w:rPr>
        <w:t xml:space="preserve"> nav iespējami, tātad atliek </w:t>
      </w:r>
      <m:oMath>
        <m:r>
          <w:rPr>
            <w:rFonts w:ascii="Cambria Math" w:hAnsi="Cambria Math"/>
            <w:sz w:val="22"/>
            <w:szCs w:val="22"/>
          </w:rPr>
          <m:t>z-n = 0</m:t>
        </m:r>
      </m:oMath>
      <w:r w:rsidRPr="008059E7">
        <w:rPr>
          <w:rFonts w:asciiTheme="minorHAnsi" w:hAnsiTheme="minorHAnsi"/>
          <w:sz w:val="22"/>
          <w:szCs w:val="22"/>
        </w:rPr>
        <w:t xml:space="preserve">, no kā izriet, ka </w:t>
      </w:r>
      <m:oMath>
        <m:r>
          <w:rPr>
            <w:rFonts w:ascii="Cambria Math" w:hAnsi="Cambria Math"/>
            <w:sz w:val="22"/>
            <w:szCs w:val="22"/>
          </w:rPr>
          <m:t>z=n=13</m:t>
        </m:r>
      </m:oMath>
      <w:r w:rsidRPr="008059E7">
        <w:rPr>
          <w:rFonts w:asciiTheme="minorHAnsi" w:hAnsiTheme="minorHAnsi"/>
          <w:sz w:val="22"/>
          <w:szCs w:val="22"/>
        </w:rPr>
        <w:t xml:space="preserve">, tātad viņš piedalījās </w:t>
      </w:r>
      <m:oMath>
        <m:r>
          <w:rPr>
            <w:rFonts w:ascii="Cambria Math" w:hAnsi="Cambria Math"/>
            <w:sz w:val="22"/>
            <w:szCs w:val="22"/>
          </w:rPr>
          <m:t>z+10=23</m:t>
        </m:r>
      </m:oMath>
      <w:r w:rsidRPr="008059E7">
        <w:rPr>
          <w:rFonts w:asciiTheme="minorHAnsi" w:hAnsiTheme="minorHAnsi"/>
          <w:sz w:val="22"/>
          <w:szCs w:val="22"/>
        </w:rPr>
        <w:t xml:space="preserve"> partijās. Analogi Puszābakam </w:t>
      </w:r>
      <w:r w:rsidRPr="008059E7">
        <w:rPr>
          <w:rFonts w:asciiTheme="minorHAnsi" w:hAnsiTheme="minorHAnsi"/>
          <w:sz w:val="22"/>
          <w:szCs w:val="22"/>
        </w:rPr>
        <w:br/>
      </w:r>
      <m:oMath>
        <m:r>
          <w:rPr>
            <w:rFonts w:ascii="Cambria Math" w:hAnsi="Cambria Math"/>
            <w:sz w:val="22"/>
            <w:szCs w:val="22"/>
          </w:rPr>
          <m:t>z+n=24</m:t>
        </m:r>
      </m:oMath>
      <w:r w:rsidRPr="008059E7">
        <w:rPr>
          <w:rFonts w:asciiTheme="minorHAnsi" w:hAnsiTheme="minorHAnsi"/>
          <w:sz w:val="22"/>
          <w:szCs w:val="22"/>
        </w:rPr>
        <w:t xml:space="preserve">, tātad viņam </w:t>
      </w:r>
      <m:oMath>
        <m:r>
          <w:rPr>
            <w:rFonts w:ascii="Cambria Math" w:hAnsi="Cambria Math"/>
            <w:sz w:val="22"/>
            <w:szCs w:val="22"/>
          </w:rPr>
          <m:t>z = n=12</m:t>
        </m:r>
      </m:oMath>
      <w:r w:rsidRPr="008059E7">
        <w:rPr>
          <w:rFonts w:asciiTheme="minorHAnsi" w:hAnsiTheme="minorHAnsi"/>
          <w:sz w:val="22"/>
          <w:szCs w:val="22"/>
        </w:rPr>
        <w:t xml:space="preserve">, un </w:t>
      </w:r>
      <m:oMath>
        <m:r>
          <w:rPr>
            <w:rFonts w:ascii="Cambria Math" w:hAnsi="Cambria Math"/>
            <w:sz w:val="22"/>
            <w:szCs w:val="22"/>
          </w:rPr>
          <m:t>z+12 =24</m:t>
        </m:r>
      </m:oMath>
      <w:r w:rsidRPr="008059E7">
        <w:rPr>
          <w:rFonts w:asciiTheme="minorHAnsi" w:hAnsiTheme="minorHAnsi"/>
          <w:sz w:val="22"/>
          <w:szCs w:val="22"/>
        </w:rPr>
        <w:t xml:space="preserve"> partijas, kurās viņš spēlēja, Uzrocim </w:t>
      </w:r>
      <m:oMath>
        <m:r>
          <w:rPr>
            <w:rFonts w:ascii="Cambria Math" w:hAnsi="Cambria Math"/>
            <w:sz w:val="22"/>
            <w:szCs w:val="22"/>
          </w:rPr>
          <m:t>z+n=22</m:t>
        </m:r>
      </m:oMath>
      <w:r w:rsidRPr="008059E7">
        <w:rPr>
          <w:rFonts w:asciiTheme="minorHAnsi" w:hAnsiTheme="minorHAnsi"/>
          <w:sz w:val="22"/>
          <w:szCs w:val="22"/>
        </w:rPr>
        <w:t xml:space="preserve">, </w:t>
      </w:r>
      <w:r w:rsidRPr="008059E7">
        <w:rPr>
          <w:rFonts w:asciiTheme="minorHAnsi" w:hAnsiTheme="minorHAnsi"/>
          <w:sz w:val="22"/>
          <w:szCs w:val="22"/>
        </w:rPr>
        <w:lastRenderedPageBreak/>
        <w:t xml:space="preserve">tātad viņam </w:t>
      </w:r>
      <m:oMath>
        <m:r>
          <w:rPr>
            <w:rFonts w:ascii="Cambria Math" w:hAnsi="Cambria Math"/>
            <w:sz w:val="22"/>
            <w:szCs w:val="22"/>
          </w:rPr>
          <m:t>z = n=11</m:t>
        </m:r>
      </m:oMath>
      <w:r w:rsidRPr="008059E7">
        <w:rPr>
          <w:rFonts w:asciiTheme="minorHAnsi" w:hAnsiTheme="minorHAnsi"/>
          <w:sz w:val="22"/>
          <w:szCs w:val="22"/>
        </w:rPr>
        <w:t xml:space="preserve"> un </w:t>
      </w:r>
      <m:oMath>
        <m:r>
          <w:rPr>
            <w:rFonts w:ascii="Cambria Math" w:hAnsi="Cambria Math"/>
            <w:sz w:val="22"/>
            <w:szCs w:val="22"/>
          </w:rPr>
          <m:t>z+14=25</m:t>
        </m:r>
      </m:oMath>
      <w:r w:rsidRPr="008059E7">
        <w:rPr>
          <w:rFonts w:asciiTheme="minorHAnsi" w:hAnsiTheme="minorHAnsi"/>
          <w:sz w:val="22"/>
          <w:szCs w:val="22"/>
        </w:rPr>
        <w:t xml:space="preserve"> partijas. Esam ieguvuši, ka Ķērpjbārdis izspēlēja 23 partijas, Puszābaks – 24 partijas, bet Uzrocis – 25 partijas.</w:t>
      </w:r>
    </w:p>
    <w:p w14:paraId="3FB93CC2" w14:textId="77777777" w:rsidR="008A4CEA" w:rsidRPr="008059E7" w:rsidRDefault="008A4CEA" w:rsidP="008A4CEA">
      <w:pPr>
        <w:ind w:left="567" w:hanging="567"/>
        <w:jc w:val="both"/>
        <w:rPr>
          <w:rFonts w:asciiTheme="minorHAnsi" w:hAnsiTheme="minorHAnsi"/>
          <w:sz w:val="22"/>
          <w:szCs w:val="22"/>
        </w:rPr>
      </w:pPr>
      <w:r w:rsidRPr="008059E7">
        <w:rPr>
          <w:rFonts w:asciiTheme="minorHAnsi" w:hAnsiTheme="minorHAnsi"/>
          <w:b/>
          <w:sz w:val="22"/>
          <w:szCs w:val="22"/>
        </w:rPr>
        <w:t>12.5.</w:t>
      </w:r>
      <w:r w:rsidRPr="008059E7">
        <w:rPr>
          <w:rFonts w:asciiTheme="minorHAnsi" w:hAnsiTheme="minorHAnsi"/>
          <w:sz w:val="22"/>
          <w:szCs w:val="22"/>
        </w:rPr>
        <w:tab/>
      </w:r>
      <w:r w:rsidRPr="00CD0623">
        <w:rPr>
          <w:rFonts w:asciiTheme="minorHAnsi" w:hAnsiTheme="minorHAnsi"/>
          <w:sz w:val="22"/>
          <w:szCs w:val="22"/>
        </w:rPr>
        <w:t xml:space="preserve">Kurš skaitlis ir lielāks: </w:t>
      </w:r>
      <m:oMath>
        <m:func>
          <m:funcPr>
            <m:ctrlPr>
              <w:rPr>
                <w:rFonts w:ascii="Cambria Math" w:hAnsi="Cambria Math"/>
                <w:i/>
                <w:sz w:val="22"/>
                <w:szCs w:val="22"/>
              </w:rPr>
            </m:ctrlPr>
          </m:funcPr>
          <m:fName>
            <m:sSub>
              <m:sSubPr>
                <m:ctrlPr>
                  <w:rPr>
                    <w:rFonts w:ascii="Cambria Math" w:hAnsi="Cambria Math"/>
                    <w:i/>
                    <w:sz w:val="22"/>
                    <w:szCs w:val="22"/>
                  </w:rPr>
                </m:ctrlPr>
              </m:sSubPr>
              <m:e>
                <m:r>
                  <m:rPr>
                    <m:sty m:val="p"/>
                  </m:rPr>
                  <w:rPr>
                    <w:rFonts w:ascii="Cambria Math" w:hAnsi="Cambria Math"/>
                    <w:sz w:val="22"/>
                    <w:szCs w:val="22"/>
                  </w:rPr>
                  <m:t>log</m:t>
                </m:r>
                <m:ctrlPr>
                  <w:rPr>
                    <w:rFonts w:ascii="Cambria Math" w:hAnsi="Cambria Math"/>
                    <w:sz w:val="22"/>
                    <w:szCs w:val="22"/>
                  </w:rPr>
                </m:ctrlPr>
              </m:e>
              <m:sub>
                <m:r>
                  <w:rPr>
                    <w:rFonts w:ascii="Cambria Math" w:hAnsi="Cambria Math"/>
                    <w:sz w:val="22"/>
                    <w:szCs w:val="22"/>
                  </w:rPr>
                  <m:t>2015</m:t>
                </m:r>
                <m:ctrlPr>
                  <w:rPr>
                    <w:rFonts w:ascii="Cambria Math" w:hAnsi="Cambria Math"/>
                    <w:sz w:val="22"/>
                    <w:szCs w:val="22"/>
                  </w:rPr>
                </m:ctrlPr>
              </m:sub>
            </m:sSub>
          </m:fName>
          <m:e>
            <m:r>
              <w:rPr>
                <w:rFonts w:ascii="Cambria Math" w:hAnsi="Cambria Math"/>
                <w:sz w:val="22"/>
                <w:szCs w:val="22"/>
              </w:rPr>
              <m:t>2016</m:t>
            </m:r>
          </m:e>
        </m:func>
      </m:oMath>
      <w:r w:rsidRPr="00CD0623">
        <w:rPr>
          <w:rFonts w:asciiTheme="minorHAnsi" w:hAnsiTheme="minorHAnsi"/>
          <w:sz w:val="22"/>
          <w:szCs w:val="22"/>
        </w:rPr>
        <w:t xml:space="preserve"> vai </w:t>
      </w:r>
      <m:oMath>
        <m:func>
          <m:funcPr>
            <m:ctrlPr>
              <w:rPr>
                <w:rFonts w:ascii="Cambria Math" w:hAnsi="Cambria Math"/>
                <w:i/>
                <w:sz w:val="22"/>
                <w:szCs w:val="22"/>
              </w:rPr>
            </m:ctrlPr>
          </m:funcPr>
          <m:fName>
            <m:sSub>
              <m:sSubPr>
                <m:ctrlPr>
                  <w:rPr>
                    <w:rFonts w:ascii="Cambria Math" w:hAnsi="Cambria Math"/>
                    <w:i/>
                    <w:sz w:val="22"/>
                    <w:szCs w:val="22"/>
                  </w:rPr>
                </m:ctrlPr>
              </m:sSubPr>
              <m:e>
                <m:r>
                  <m:rPr>
                    <m:sty m:val="p"/>
                  </m:rPr>
                  <w:rPr>
                    <w:rFonts w:ascii="Cambria Math" w:hAnsi="Cambria Math"/>
                    <w:sz w:val="22"/>
                    <w:szCs w:val="22"/>
                  </w:rPr>
                  <m:t>log</m:t>
                </m:r>
                <m:ctrlPr>
                  <w:rPr>
                    <w:rFonts w:ascii="Cambria Math" w:hAnsi="Cambria Math"/>
                    <w:sz w:val="22"/>
                    <w:szCs w:val="22"/>
                  </w:rPr>
                </m:ctrlPr>
              </m:e>
              <m:sub>
                <m:r>
                  <w:rPr>
                    <w:rFonts w:ascii="Cambria Math" w:hAnsi="Cambria Math"/>
                    <w:sz w:val="22"/>
                    <w:szCs w:val="22"/>
                  </w:rPr>
                  <m:t>2016</m:t>
                </m:r>
                <m:ctrlPr>
                  <w:rPr>
                    <w:rFonts w:ascii="Cambria Math" w:hAnsi="Cambria Math"/>
                    <w:sz w:val="22"/>
                    <w:szCs w:val="22"/>
                  </w:rPr>
                </m:ctrlPr>
              </m:sub>
            </m:sSub>
          </m:fName>
          <m:e>
            <m:r>
              <w:rPr>
                <w:rFonts w:ascii="Cambria Math" w:hAnsi="Cambria Math"/>
                <w:sz w:val="22"/>
                <w:szCs w:val="22"/>
              </w:rPr>
              <m:t>2017</m:t>
            </m:r>
          </m:e>
        </m:func>
      </m:oMath>
      <w:r>
        <w:rPr>
          <w:rFonts w:asciiTheme="minorHAnsi" w:hAnsiTheme="minorHAnsi"/>
          <w:sz w:val="22"/>
          <w:szCs w:val="22"/>
        </w:rPr>
        <w:t>?</w:t>
      </w:r>
    </w:p>
    <w:p w14:paraId="405CA5BC" w14:textId="77777777" w:rsidR="008A4CEA" w:rsidRPr="008059E7" w:rsidRDefault="008A4CEA" w:rsidP="008A4CEA">
      <w:pPr>
        <w:tabs>
          <w:tab w:val="left" w:pos="851"/>
        </w:tabs>
        <w:ind w:left="567"/>
        <w:jc w:val="both"/>
        <w:rPr>
          <w:rFonts w:asciiTheme="minorHAnsi" w:hAnsiTheme="minorHAnsi"/>
          <w:b/>
          <w:sz w:val="22"/>
          <w:szCs w:val="22"/>
        </w:rPr>
      </w:pPr>
      <w:r w:rsidRPr="008059E7">
        <w:rPr>
          <w:rFonts w:asciiTheme="minorHAnsi" w:hAnsiTheme="minorHAnsi"/>
          <w:b/>
          <w:sz w:val="22"/>
          <w:szCs w:val="22"/>
        </w:rPr>
        <w:t>Atrisinājums</w:t>
      </w:r>
    </w:p>
    <w:p w14:paraId="3D4EED2C" w14:textId="77777777" w:rsidR="008A4CEA" w:rsidRPr="00C56C3B" w:rsidRDefault="008A4CEA" w:rsidP="008A4CEA">
      <w:pPr>
        <w:tabs>
          <w:tab w:val="left" w:pos="851"/>
        </w:tabs>
        <w:ind w:left="567"/>
        <w:jc w:val="both"/>
        <w:rPr>
          <w:rFonts w:asciiTheme="minorHAnsi" w:hAnsiTheme="minorHAnsi"/>
          <w:sz w:val="22"/>
          <w:szCs w:val="22"/>
        </w:rPr>
      </w:pPr>
      <w:r w:rsidRPr="00C56C3B">
        <w:rPr>
          <w:rFonts w:asciiTheme="minorHAnsi" w:hAnsiTheme="minorHAnsi"/>
          <w:sz w:val="22"/>
          <w:szCs w:val="22"/>
        </w:rPr>
        <w:t xml:space="preserve">Pamatosim, ka lielāks ir skaitlis </w:t>
      </w:r>
      <m:oMath>
        <m:func>
          <m:funcPr>
            <m:ctrlPr>
              <w:rPr>
                <w:rFonts w:ascii="Cambria Math" w:hAnsi="Cambria Math"/>
                <w:i/>
                <w:sz w:val="22"/>
                <w:szCs w:val="22"/>
              </w:rPr>
            </m:ctrlPr>
          </m:funcPr>
          <m:fName>
            <m:sSub>
              <m:sSubPr>
                <m:ctrlPr>
                  <w:rPr>
                    <w:rFonts w:ascii="Cambria Math" w:hAnsi="Cambria Math"/>
                    <w:i/>
                    <w:sz w:val="22"/>
                    <w:szCs w:val="22"/>
                  </w:rPr>
                </m:ctrlPr>
              </m:sSubPr>
              <m:e>
                <m:r>
                  <m:rPr>
                    <m:sty m:val="p"/>
                  </m:rPr>
                  <w:rPr>
                    <w:rFonts w:ascii="Cambria Math" w:hAnsi="Cambria Math"/>
                    <w:sz w:val="22"/>
                    <w:szCs w:val="22"/>
                  </w:rPr>
                  <m:t>log</m:t>
                </m:r>
                <m:ctrlPr>
                  <w:rPr>
                    <w:rFonts w:ascii="Cambria Math" w:hAnsi="Cambria Math"/>
                    <w:sz w:val="22"/>
                    <w:szCs w:val="22"/>
                  </w:rPr>
                </m:ctrlPr>
              </m:e>
              <m:sub>
                <m:r>
                  <w:rPr>
                    <w:rFonts w:ascii="Cambria Math" w:hAnsi="Cambria Math"/>
                    <w:sz w:val="22"/>
                    <w:szCs w:val="22"/>
                  </w:rPr>
                  <m:t>2015</m:t>
                </m:r>
                <m:ctrlPr>
                  <w:rPr>
                    <w:rFonts w:ascii="Cambria Math" w:hAnsi="Cambria Math"/>
                    <w:sz w:val="22"/>
                    <w:szCs w:val="22"/>
                  </w:rPr>
                </m:ctrlPr>
              </m:sub>
            </m:sSub>
          </m:fName>
          <m:e>
            <m:r>
              <w:rPr>
                <w:rFonts w:ascii="Cambria Math" w:hAnsi="Cambria Math"/>
                <w:sz w:val="22"/>
                <w:szCs w:val="22"/>
              </w:rPr>
              <m:t>2016</m:t>
            </m:r>
          </m:e>
        </m:func>
      </m:oMath>
      <w:r w:rsidRPr="00C56C3B">
        <w:rPr>
          <w:rFonts w:asciiTheme="minorHAnsi" w:hAnsiTheme="minorHAnsi"/>
          <w:sz w:val="22"/>
          <w:szCs w:val="22"/>
        </w:rPr>
        <w:t xml:space="preserve">. </w:t>
      </w:r>
    </w:p>
    <w:p w14:paraId="17ED7C97" w14:textId="77777777" w:rsidR="008A4CEA" w:rsidRPr="00C56C3B" w:rsidRDefault="008A4CEA" w:rsidP="008A4CEA">
      <w:pPr>
        <w:tabs>
          <w:tab w:val="left" w:pos="851"/>
        </w:tabs>
        <w:ind w:left="567"/>
        <w:jc w:val="both"/>
        <w:rPr>
          <w:rFonts w:asciiTheme="minorHAnsi" w:hAnsiTheme="minorHAnsi"/>
          <w:sz w:val="22"/>
          <w:szCs w:val="22"/>
        </w:rPr>
      </w:pPr>
      <w:r w:rsidRPr="00C56C3B">
        <w:rPr>
          <w:rFonts w:asciiTheme="minorHAnsi" w:hAnsiTheme="minorHAnsi"/>
          <w:sz w:val="22"/>
          <w:szCs w:val="22"/>
        </w:rPr>
        <w:t xml:space="preserve">Pierādīsim vispārīgu apgalvojumu: ja </w:t>
      </w:r>
      <m:oMath>
        <m:r>
          <w:rPr>
            <w:rFonts w:ascii="Cambria Math" w:hAnsi="Cambria Math"/>
            <w:sz w:val="22"/>
            <w:szCs w:val="22"/>
          </w:rPr>
          <m:t>x&lt;y</m:t>
        </m:r>
      </m:oMath>
      <w:r w:rsidRPr="00C56C3B">
        <w:rPr>
          <w:rFonts w:asciiTheme="minorHAnsi" w:hAnsiTheme="minorHAnsi"/>
          <w:sz w:val="22"/>
          <w:szCs w:val="22"/>
        </w:rPr>
        <w:t xml:space="preserve">, tad </w:t>
      </w:r>
      <m:oMath>
        <m:func>
          <m:funcPr>
            <m:ctrlPr>
              <w:rPr>
                <w:rFonts w:ascii="Cambria Math" w:hAnsi="Cambria Math"/>
                <w:i/>
                <w:sz w:val="22"/>
                <w:szCs w:val="22"/>
              </w:rPr>
            </m:ctrlPr>
          </m:funcPr>
          <m:fName>
            <m:sSub>
              <m:sSubPr>
                <m:ctrlPr>
                  <w:rPr>
                    <w:rFonts w:ascii="Cambria Math" w:hAnsi="Cambria Math"/>
                    <w:i/>
                    <w:sz w:val="22"/>
                    <w:szCs w:val="22"/>
                  </w:rPr>
                </m:ctrlPr>
              </m:sSubPr>
              <m:e>
                <m:r>
                  <m:rPr>
                    <m:sty m:val="p"/>
                  </m:rPr>
                  <w:rPr>
                    <w:rFonts w:ascii="Cambria Math" w:hAnsi="Cambria Math"/>
                    <w:sz w:val="22"/>
                    <w:szCs w:val="22"/>
                  </w:rPr>
                  <m:t>log</m:t>
                </m:r>
                <m:ctrlPr>
                  <w:rPr>
                    <w:rFonts w:ascii="Cambria Math" w:hAnsi="Cambria Math"/>
                    <w:sz w:val="22"/>
                    <w:szCs w:val="22"/>
                  </w:rPr>
                </m:ctrlPr>
              </m:e>
              <m:sub>
                <m:r>
                  <w:rPr>
                    <w:rFonts w:ascii="Cambria Math" w:hAnsi="Cambria Math"/>
                    <w:sz w:val="22"/>
                    <w:szCs w:val="22"/>
                  </w:rPr>
                  <m:t>x</m:t>
                </m:r>
                <m:ctrlPr>
                  <w:rPr>
                    <w:rFonts w:ascii="Cambria Math" w:hAnsi="Cambria Math"/>
                    <w:sz w:val="22"/>
                    <w:szCs w:val="22"/>
                  </w:rPr>
                </m:ctrlPr>
              </m:sub>
            </m:sSub>
          </m:fName>
          <m:e>
            <m:d>
              <m:dPr>
                <m:ctrlPr>
                  <w:rPr>
                    <w:rFonts w:ascii="Cambria Math" w:hAnsi="Cambria Math"/>
                    <w:i/>
                    <w:sz w:val="22"/>
                    <w:szCs w:val="22"/>
                  </w:rPr>
                </m:ctrlPr>
              </m:dPr>
              <m:e>
                <m:r>
                  <w:rPr>
                    <w:rFonts w:ascii="Cambria Math" w:hAnsi="Cambria Math"/>
                    <w:sz w:val="22"/>
                    <w:szCs w:val="22"/>
                  </w:rPr>
                  <m:t>x+1</m:t>
                </m:r>
              </m:e>
            </m:d>
            <m:r>
              <w:rPr>
                <w:rFonts w:ascii="Cambria Math" w:hAnsi="Cambria Math"/>
                <w:sz w:val="22"/>
                <w:szCs w:val="22"/>
              </w:rPr>
              <m:t>&gt;</m:t>
            </m:r>
            <m:func>
              <m:funcPr>
                <m:ctrlPr>
                  <w:rPr>
                    <w:rFonts w:ascii="Cambria Math" w:hAnsi="Cambria Math"/>
                    <w:i/>
                    <w:sz w:val="22"/>
                    <w:szCs w:val="22"/>
                  </w:rPr>
                </m:ctrlPr>
              </m:funcPr>
              <m:fName>
                <m:sSub>
                  <m:sSubPr>
                    <m:ctrlPr>
                      <w:rPr>
                        <w:rFonts w:ascii="Cambria Math" w:hAnsi="Cambria Math"/>
                        <w:i/>
                        <w:sz w:val="22"/>
                        <w:szCs w:val="22"/>
                      </w:rPr>
                    </m:ctrlPr>
                  </m:sSubPr>
                  <m:e>
                    <m:r>
                      <m:rPr>
                        <m:sty m:val="p"/>
                      </m:rPr>
                      <w:rPr>
                        <w:rFonts w:ascii="Cambria Math" w:hAnsi="Cambria Math"/>
                        <w:sz w:val="22"/>
                        <w:szCs w:val="22"/>
                      </w:rPr>
                      <m:t>log</m:t>
                    </m:r>
                    <m:ctrlPr>
                      <w:rPr>
                        <w:rFonts w:ascii="Cambria Math" w:hAnsi="Cambria Math"/>
                        <w:sz w:val="22"/>
                        <w:szCs w:val="22"/>
                      </w:rPr>
                    </m:ctrlPr>
                  </m:e>
                  <m:sub>
                    <m:r>
                      <w:rPr>
                        <w:rFonts w:ascii="Cambria Math" w:hAnsi="Cambria Math"/>
                        <w:sz w:val="22"/>
                        <w:szCs w:val="22"/>
                      </w:rPr>
                      <m:t>y</m:t>
                    </m:r>
                    <m:ctrlPr>
                      <w:rPr>
                        <w:rFonts w:ascii="Cambria Math" w:hAnsi="Cambria Math"/>
                        <w:sz w:val="22"/>
                        <w:szCs w:val="22"/>
                      </w:rPr>
                    </m:ctrlPr>
                  </m:sub>
                </m:sSub>
              </m:fName>
              <m:e>
                <m:d>
                  <m:dPr>
                    <m:ctrlPr>
                      <w:rPr>
                        <w:rFonts w:ascii="Cambria Math" w:hAnsi="Cambria Math"/>
                        <w:i/>
                        <w:sz w:val="22"/>
                        <w:szCs w:val="22"/>
                      </w:rPr>
                    </m:ctrlPr>
                  </m:dPr>
                  <m:e>
                    <m:r>
                      <w:rPr>
                        <w:rFonts w:ascii="Cambria Math" w:hAnsi="Cambria Math"/>
                        <w:sz w:val="22"/>
                        <w:szCs w:val="22"/>
                      </w:rPr>
                      <m:t>y+1</m:t>
                    </m:r>
                  </m:e>
                </m:d>
              </m:e>
            </m:func>
          </m:e>
        </m:func>
      </m:oMath>
      <w:r w:rsidRPr="00C56C3B">
        <w:rPr>
          <w:rFonts w:asciiTheme="minorHAnsi" w:hAnsiTheme="minorHAnsi"/>
          <w:sz w:val="22"/>
          <w:szCs w:val="22"/>
        </w:rPr>
        <w:t>.</w:t>
      </w:r>
    </w:p>
    <w:p w14:paraId="0CD16AE6" w14:textId="77777777" w:rsidR="008A4CEA" w:rsidRPr="00C56C3B" w:rsidRDefault="008A4CEA" w:rsidP="008A4CEA">
      <w:pPr>
        <w:tabs>
          <w:tab w:val="left" w:pos="851"/>
        </w:tabs>
        <w:ind w:left="567"/>
        <w:jc w:val="both"/>
        <w:rPr>
          <w:rFonts w:asciiTheme="minorHAnsi" w:hAnsiTheme="minorHAnsi"/>
          <w:sz w:val="22"/>
          <w:szCs w:val="22"/>
        </w:rPr>
      </w:pPr>
      <w:r w:rsidRPr="00C56C3B">
        <w:rPr>
          <w:rFonts w:asciiTheme="minorHAnsi" w:hAnsiTheme="minorHAnsi"/>
          <w:sz w:val="22"/>
          <w:szCs w:val="22"/>
        </w:rPr>
        <w:t xml:space="preserve">Aplūkosim funkciju </w:t>
      </w:r>
      <m:oMath>
        <m:r>
          <w:rPr>
            <w:rFonts w:ascii="Cambria Math" w:hAnsi="Cambria Math"/>
            <w:sz w:val="22"/>
            <w:szCs w:val="22"/>
          </w:rPr>
          <m:t>f</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m:t>
        </m:r>
        <m:func>
          <m:funcPr>
            <m:ctrlPr>
              <w:rPr>
                <w:rFonts w:ascii="Cambria Math" w:hAnsi="Cambria Math"/>
                <w:i/>
                <w:sz w:val="22"/>
                <w:szCs w:val="22"/>
              </w:rPr>
            </m:ctrlPr>
          </m:funcPr>
          <m:fName>
            <m:sSub>
              <m:sSubPr>
                <m:ctrlPr>
                  <w:rPr>
                    <w:rFonts w:ascii="Cambria Math" w:hAnsi="Cambria Math"/>
                    <w:i/>
                    <w:sz w:val="22"/>
                    <w:szCs w:val="22"/>
                  </w:rPr>
                </m:ctrlPr>
              </m:sSubPr>
              <m:e>
                <m:r>
                  <m:rPr>
                    <m:sty m:val="p"/>
                  </m:rPr>
                  <w:rPr>
                    <w:rFonts w:ascii="Cambria Math" w:hAnsi="Cambria Math"/>
                    <w:sz w:val="22"/>
                    <w:szCs w:val="22"/>
                  </w:rPr>
                  <m:t>log</m:t>
                </m:r>
                <m:ctrlPr>
                  <w:rPr>
                    <w:rFonts w:ascii="Cambria Math" w:hAnsi="Cambria Math"/>
                    <w:sz w:val="22"/>
                    <w:szCs w:val="22"/>
                  </w:rPr>
                </m:ctrlPr>
              </m:e>
              <m:sub>
                <m:r>
                  <w:rPr>
                    <w:rFonts w:ascii="Cambria Math" w:hAnsi="Cambria Math"/>
                    <w:sz w:val="22"/>
                    <w:szCs w:val="22"/>
                  </w:rPr>
                  <m:t>x</m:t>
                </m:r>
                <m:ctrlPr>
                  <w:rPr>
                    <w:rFonts w:ascii="Cambria Math" w:hAnsi="Cambria Math"/>
                    <w:sz w:val="22"/>
                    <w:szCs w:val="22"/>
                  </w:rPr>
                </m:ctrlPr>
              </m:sub>
            </m:sSub>
          </m:fName>
          <m:e>
            <m:r>
              <w:rPr>
                <w:rFonts w:ascii="Cambria Math" w:hAnsi="Cambria Math"/>
                <w:sz w:val="22"/>
                <w:szCs w:val="22"/>
              </w:rPr>
              <m:t>(x+1)</m:t>
            </m:r>
          </m:e>
        </m:func>
      </m:oMath>
      <w:r w:rsidRPr="00C56C3B">
        <w:rPr>
          <w:rFonts w:asciiTheme="minorHAnsi" w:hAnsiTheme="minorHAnsi"/>
          <w:sz w:val="22"/>
          <w:szCs w:val="22"/>
        </w:rPr>
        <w:t xml:space="preserve"> intervālā </w:t>
      </w:r>
      <m:oMath>
        <m:r>
          <w:rPr>
            <w:rFonts w:ascii="Cambria Math" w:hAnsi="Cambria Math"/>
            <w:sz w:val="22"/>
            <w:szCs w:val="22"/>
          </w:rPr>
          <m:t>x∈(1, +∞)</m:t>
        </m:r>
      </m:oMath>
      <w:r w:rsidRPr="00C56C3B">
        <w:rPr>
          <w:rFonts w:asciiTheme="minorHAnsi" w:hAnsiTheme="minorHAnsi"/>
          <w:sz w:val="22"/>
          <w:szCs w:val="22"/>
        </w:rPr>
        <w:t xml:space="preserve"> un pierādīsim, ka tā šajā intervālā ir dilstoša. Varam pārveidot</w:t>
      </w:r>
    </w:p>
    <w:p w14:paraId="58FEBC51" w14:textId="77777777" w:rsidR="008A4CEA" w:rsidRPr="00C56C3B" w:rsidRDefault="008A4CEA" w:rsidP="008A4CEA">
      <w:pPr>
        <w:tabs>
          <w:tab w:val="left" w:pos="851"/>
        </w:tabs>
        <w:ind w:left="567"/>
        <w:jc w:val="both"/>
        <w:rPr>
          <w:rFonts w:asciiTheme="minorHAnsi" w:hAnsiTheme="minorHAnsi"/>
          <w:sz w:val="22"/>
          <w:szCs w:val="22"/>
        </w:rPr>
      </w:pPr>
      <m:oMathPara>
        <m:oMath>
          <m:r>
            <w:rPr>
              <w:rFonts w:ascii="Cambria Math" w:hAnsi="Cambria Math"/>
              <w:sz w:val="22"/>
              <w:szCs w:val="22"/>
            </w:rPr>
            <m:t>f</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m:t>
          </m:r>
          <m:func>
            <m:funcPr>
              <m:ctrlPr>
                <w:rPr>
                  <w:rFonts w:ascii="Cambria Math" w:hAnsi="Cambria Math"/>
                  <w:i/>
                  <w:sz w:val="22"/>
                  <w:szCs w:val="22"/>
                </w:rPr>
              </m:ctrlPr>
            </m:funcPr>
            <m:fName>
              <m:sSub>
                <m:sSubPr>
                  <m:ctrlPr>
                    <w:rPr>
                      <w:rFonts w:ascii="Cambria Math" w:hAnsi="Cambria Math"/>
                      <w:i/>
                      <w:sz w:val="22"/>
                      <w:szCs w:val="22"/>
                    </w:rPr>
                  </m:ctrlPr>
                </m:sSubPr>
                <m:e>
                  <m:r>
                    <m:rPr>
                      <m:sty m:val="p"/>
                    </m:rPr>
                    <w:rPr>
                      <w:rFonts w:ascii="Cambria Math" w:hAnsi="Cambria Math"/>
                      <w:sz w:val="22"/>
                      <w:szCs w:val="22"/>
                    </w:rPr>
                    <m:t>log</m:t>
                  </m:r>
                  <m:ctrlPr>
                    <w:rPr>
                      <w:rFonts w:ascii="Cambria Math" w:hAnsi="Cambria Math"/>
                      <w:sz w:val="22"/>
                      <w:szCs w:val="22"/>
                    </w:rPr>
                  </m:ctrlPr>
                </m:e>
                <m:sub>
                  <m:r>
                    <w:rPr>
                      <w:rFonts w:ascii="Cambria Math" w:hAnsi="Cambria Math"/>
                      <w:sz w:val="22"/>
                      <w:szCs w:val="22"/>
                    </w:rPr>
                    <m:t>x</m:t>
                  </m:r>
                  <m:ctrlPr>
                    <w:rPr>
                      <w:rFonts w:ascii="Cambria Math" w:hAnsi="Cambria Math"/>
                      <w:sz w:val="22"/>
                      <w:szCs w:val="22"/>
                    </w:rPr>
                  </m:ctrlPr>
                </m:sub>
              </m:sSub>
            </m:fName>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(x+1)∙x</m:t>
                      </m:r>
                    </m:num>
                    <m:den>
                      <m:r>
                        <w:rPr>
                          <w:rFonts w:ascii="Cambria Math" w:hAnsi="Cambria Math"/>
                          <w:sz w:val="22"/>
                          <w:szCs w:val="22"/>
                        </w:rPr>
                        <m:t>x</m:t>
                      </m:r>
                    </m:den>
                  </m:f>
                </m:e>
              </m:d>
            </m:e>
          </m:func>
          <m:r>
            <w:rPr>
              <w:rFonts w:ascii="Cambria Math" w:hAnsi="Cambria Math"/>
              <w:sz w:val="22"/>
              <w:szCs w:val="22"/>
            </w:rPr>
            <m:t>=</m:t>
          </m:r>
          <m:func>
            <m:funcPr>
              <m:ctrlPr>
                <w:rPr>
                  <w:rFonts w:ascii="Cambria Math" w:hAnsi="Cambria Math"/>
                  <w:i/>
                  <w:sz w:val="22"/>
                  <w:szCs w:val="22"/>
                </w:rPr>
              </m:ctrlPr>
            </m:funcPr>
            <m:fName>
              <m:sSub>
                <m:sSubPr>
                  <m:ctrlPr>
                    <w:rPr>
                      <w:rFonts w:ascii="Cambria Math" w:hAnsi="Cambria Math"/>
                      <w:i/>
                      <w:sz w:val="22"/>
                      <w:szCs w:val="22"/>
                    </w:rPr>
                  </m:ctrlPr>
                </m:sSubPr>
                <m:e>
                  <m:r>
                    <m:rPr>
                      <m:sty m:val="p"/>
                    </m:rPr>
                    <w:rPr>
                      <w:rFonts w:ascii="Cambria Math" w:hAnsi="Cambria Math"/>
                      <w:sz w:val="22"/>
                      <w:szCs w:val="22"/>
                    </w:rPr>
                    <m:t>log</m:t>
                  </m:r>
                  <m:ctrlPr>
                    <w:rPr>
                      <w:rFonts w:ascii="Cambria Math" w:hAnsi="Cambria Math"/>
                      <w:sz w:val="22"/>
                      <w:szCs w:val="22"/>
                    </w:rPr>
                  </m:ctrlPr>
                </m:e>
                <m:sub>
                  <m:r>
                    <w:rPr>
                      <w:rFonts w:ascii="Cambria Math" w:hAnsi="Cambria Math"/>
                      <w:sz w:val="22"/>
                      <w:szCs w:val="22"/>
                    </w:rPr>
                    <m:t>x</m:t>
                  </m:r>
                  <m:ctrlPr>
                    <w:rPr>
                      <w:rFonts w:ascii="Cambria Math" w:hAnsi="Cambria Math"/>
                      <w:sz w:val="22"/>
                      <w:szCs w:val="22"/>
                    </w:rPr>
                  </m:ctrlPr>
                </m:sub>
              </m:sSub>
            </m:fName>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x+1</m:t>
                      </m:r>
                    </m:num>
                    <m:den>
                      <m:r>
                        <w:rPr>
                          <w:rFonts w:ascii="Cambria Math" w:hAnsi="Cambria Math"/>
                          <w:sz w:val="22"/>
                          <w:szCs w:val="22"/>
                        </w:rPr>
                        <m:t>x</m:t>
                      </m:r>
                    </m:den>
                  </m:f>
                </m:e>
              </m:d>
            </m:e>
          </m:func>
          <m:r>
            <w:rPr>
              <w:rFonts w:ascii="Cambria Math" w:hAnsi="Cambria Math"/>
              <w:sz w:val="22"/>
              <w:szCs w:val="22"/>
            </w:rPr>
            <m:t>+1=1+</m:t>
          </m:r>
          <m:func>
            <m:funcPr>
              <m:ctrlPr>
                <w:rPr>
                  <w:rFonts w:ascii="Cambria Math" w:hAnsi="Cambria Math"/>
                  <w:i/>
                  <w:sz w:val="22"/>
                  <w:szCs w:val="22"/>
                </w:rPr>
              </m:ctrlPr>
            </m:funcPr>
            <m:fName>
              <m:sSub>
                <m:sSubPr>
                  <m:ctrlPr>
                    <w:rPr>
                      <w:rFonts w:ascii="Cambria Math" w:hAnsi="Cambria Math"/>
                      <w:i/>
                      <w:sz w:val="22"/>
                      <w:szCs w:val="22"/>
                    </w:rPr>
                  </m:ctrlPr>
                </m:sSubPr>
                <m:e>
                  <m:r>
                    <m:rPr>
                      <m:sty m:val="p"/>
                    </m:rPr>
                    <w:rPr>
                      <w:rFonts w:ascii="Cambria Math" w:hAnsi="Cambria Math"/>
                      <w:sz w:val="22"/>
                      <w:szCs w:val="22"/>
                    </w:rPr>
                    <m:t>log</m:t>
                  </m:r>
                </m:e>
                <m:sub>
                  <m:r>
                    <w:rPr>
                      <w:rFonts w:ascii="Cambria Math" w:hAnsi="Cambria Math"/>
                      <w:sz w:val="22"/>
                      <w:szCs w:val="22"/>
                    </w:rPr>
                    <m:t>x</m:t>
                  </m:r>
                  <m:ctrlPr>
                    <w:rPr>
                      <w:rFonts w:ascii="Cambria Math" w:hAnsi="Cambria Math"/>
                      <w:sz w:val="22"/>
                      <w:szCs w:val="22"/>
                    </w:rPr>
                  </m:ctrlPr>
                </m:sub>
              </m:sSub>
            </m:fName>
            <m:e>
              <m:d>
                <m:dPr>
                  <m:ctrlPr>
                    <w:rPr>
                      <w:rFonts w:ascii="Cambria Math" w:hAnsi="Cambria Math"/>
                      <w:i/>
                      <w:sz w:val="22"/>
                      <w:szCs w:val="22"/>
                    </w:rPr>
                  </m:ctrlPr>
                </m:dPr>
                <m:e>
                  <m:r>
                    <w:rPr>
                      <w:rFonts w:ascii="Cambria Math" w:hAnsi="Cambria Math"/>
                      <w:sz w:val="22"/>
                      <w:szCs w:val="22"/>
                    </w:rPr>
                    <m:t>1+</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x</m:t>
                      </m:r>
                    </m:den>
                  </m:f>
                </m:e>
              </m:d>
            </m:e>
          </m:func>
          <m:r>
            <w:rPr>
              <w:rFonts w:ascii="Cambria Math" w:hAnsi="Cambria Math"/>
              <w:sz w:val="22"/>
              <w:szCs w:val="22"/>
            </w:rPr>
            <m:t>=1+</m:t>
          </m:r>
          <m:f>
            <m:fPr>
              <m:ctrlPr>
                <w:rPr>
                  <w:rFonts w:ascii="Cambria Math" w:hAnsi="Cambria Math"/>
                  <w:i/>
                  <w:sz w:val="22"/>
                  <w:szCs w:val="22"/>
                </w:rPr>
              </m:ctrlPr>
            </m:fPr>
            <m:num>
              <m:func>
                <m:funcPr>
                  <m:ctrlPr>
                    <w:rPr>
                      <w:rFonts w:ascii="Cambria Math" w:hAnsi="Cambria Math"/>
                      <w:i/>
                      <w:sz w:val="22"/>
                      <w:szCs w:val="22"/>
                    </w:rPr>
                  </m:ctrlPr>
                </m:funcPr>
                <m:fName>
                  <m:r>
                    <m:rPr>
                      <m:sty m:val="p"/>
                    </m:rPr>
                    <w:rPr>
                      <w:rFonts w:ascii="Cambria Math" w:hAnsi="Cambria Math"/>
                      <w:sz w:val="22"/>
                      <w:szCs w:val="22"/>
                    </w:rPr>
                    <m:t>lg</m:t>
                  </m:r>
                </m:fName>
                <m:e>
                  <m:d>
                    <m:dPr>
                      <m:ctrlPr>
                        <w:rPr>
                          <w:rFonts w:ascii="Cambria Math" w:hAnsi="Cambria Math"/>
                          <w:i/>
                          <w:sz w:val="22"/>
                          <w:szCs w:val="22"/>
                        </w:rPr>
                      </m:ctrlPr>
                    </m:dPr>
                    <m:e>
                      <m:r>
                        <w:rPr>
                          <w:rFonts w:ascii="Cambria Math" w:hAnsi="Cambria Math"/>
                          <w:sz w:val="22"/>
                          <w:szCs w:val="22"/>
                        </w:rPr>
                        <m:t>1+</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x</m:t>
                          </m:r>
                        </m:den>
                      </m:f>
                    </m:e>
                  </m:d>
                </m:e>
              </m:func>
            </m:num>
            <m:den>
              <m:func>
                <m:funcPr>
                  <m:ctrlPr>
                    <w:rPr>
                      <w:rFonts w:ascii="Cambria Math" w:hAnsi="Cambria Math"/>
                      <w:i/>
                      <w:sz w:val="22"/>
                      <w:szCs w:val="22"/>
                    </w:rPr>
                  </m:ctrlPr>
                </m:funcPr>
                <m:fName>
                  <m:r>
                    <m:rPr>
                      <m:sty m:val="p"/>
                    </m:rPr>
                    <w:rPr>
                      <w:rFonts w:ascii="Cambria Math" w:hAnsi="Cambria Math"/>
                      <w:sz w:val="22"/>
                      <w:szCs w:val="22"/>
                    </w:rPr>
                    <m:t>lg</m:t>
                  </m:r>
                </m:fName>
                <m:e>
                  <m:r>
                    <w:rPr>
                      <w:rFonts w:ascii="Cambria Math" w:hAnsi="Cambria Math"/>
                      <w:sz w:val="22"/>
                      <w:szCs w:val="22"/>
                    </w:rPr>
                    <m:t>x</m:t>
                  </m:r>
                </m:e>
              </m:func>
            </m:den>
          </m:f>
        </m:oMath>
      </m:oMathPara>
    </w:p>
    <w:p w14:paraId="3F8B4332" w14:textId="77777777" w:rsidR="008A4CEA" w:rsidRPr="00C56C3B" w:rsidRDefault="008A4CEA" w:rsidP="008A4CEA">
      <w:pPr>
        <w:tabs>
          <w:tab w:val="left" w:pos="851"/>
        </w:tabs>
        <w:ind w:left="567"/>
        <w:jc w:val="both"/>
        <w:rPr>
          <w:rFonts w:asciiTheme="minorHAnsi" w:hAnsiTheme="minorHAnsi"/>
          <w:sz w:val="22"/>
          <w:szCs w:val="22"/>
        </w:rPr>
      </w:pPr>
      <w:r w:rsidRPr="00C56C3B">
        <w:rPr>
          <w:rFonts w:asciiTheme="minorHAnsi" w:hAnsiTheme="minorHAnsi"/>
          <w:sz w:val="22"/>
          <w:szCs w:val="22"/>
        </w:rPr>
        <w:t xml:space="preserve">Ja </w:t>
      </w:r>
      <m:oMath>
        <m:r>
          <w:rPr>
            <w:rFonts w:ascii="Cambria Math" w:hAnsi="Cambria Math"/>
            <w:sz w:val="22"/>
            <w:szCs w:val="22"/>
          </w:rPr>
          <m:t>x&lt;y</m:t>
        </m:r>
      </m:oMath>
      <w:r w:rsidRPr="00C56C3B">
        <w:rPr>
          <w:rFonts w:asciiTheme="minorHAnsi" w:hAnsiTheme="minorHAnsi"/>
          <w:sz w:val="22"/>
          <w:szCs w:val="22"/>
        </w:rPr>
        <w:t xml:space="preserve">, tad </w:t>
      </w:r>
      <m:oMath>
        <m:r>
          <w:rPr>
            <w:rFonts w:ascii="Cambria Math" w:hAnsi="Cambria Math"/>
            <w:sz w:val="22"/>
            <w:szCs w:val="22"/>
          </w:rPr>
          <m:t>1+</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x</m:t>
            </m:r>
          </m:den>
        </m:f>
        <m:r>
          <w:rPr>
            <w:rFonts w:ascii="Cambria Math" w:hAnsi="Cambria Math"/>
            <w:sz w:val="22"/>
            <w:szCs w:val="22"/>
          </w:rPr>
          <m:t>&gt;1+</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y</m:t>
            </m:r>
          </m:den>
        </m:f>
      </m:oMath>
      <w:r w:rsidRPr="00C56C3B">
        <w:rPr>
          <w:rFonts w:asciiTheme="minorHAnsi" w:hAnsiTheme="minorHAnsi"/>
          <w:sz w:val="22"/>
          <w:szCs w:val="22"/>
        </w:rPr>
        <w:t xml:space="preserve"> , tātad arī </w:t>
      </w:r>
      <m:oMath>
        <m:func>
          <m:funcPr>
            <m:ctrlPr>
              <w:rPr>
                <w:rFonts w:ascii="Cambria Math" w:hAnsi="Cambria Math"/>
                <w:i/>
                <w:sz w:val="22"/>
                <w:szCs w:val="22"/>
              </w:rPr>
            </m:ctrlPr>
          </m:funcPr>
          <m:fName>
            <m:r>
              <m:rPr>
                <m:sty m:val="p"/>
              </m:rPr>
              <w:rPr>
                <w:rFonts w:ascii="Cambria Math" w:hAnsi="Cambria Math"/>
                <w:sz w:val="22"/>
                <w:szCs w:val="22"/>
              </w:rPr>
              <m:t>lg</m:t>
            </m:r>
          </m:fName>
          <m:e>
            <m:d>
              <m:dPr>
                <m:ctrlPr>
                  <w:rPr>
                    <w:rFonts w:ascii="Cambria Math" w:hAnsi="Cambria Math"/>
                    <w:i/>
                    <w:sz w:val="22"/>
                    <w:szCs w:val="22"/>
                  </w:rPr>
                </m:ctrlPr>
              </m:dPr>
              <m:e>
                <m:r>
                  <w:rPr>
                    <w:rFonts w:ascii="Cambria Math" w:hAnsi="Cambria Math"/>
                    <w:sz w:val="22"/>
                    <w:szCs w:val="22"/>
                  </w:rPr>
                  <m:t>1+</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x</m:t>
                    </m:r>
                  </m:den>
                </m:f>
              </m:e>
            </m:d>
          </m:e>
        </m:func>
        <m:r>
          <w:rPr>
            <w:rFonts w:ascii="Cambria Math" w:hAnsi="Cambria Math"/>
            <w:sz w:val="22"/>
            <w:szCs w:val="22"/>
          </w:rPr>
          <m:t>&gt;</m:t>
        </m:r>
        <m:func>
          <m:funcPr>
            <m:ctrlPr>
              <w:rPr>
                <w:rFonts w:ascii="Cambria Math" w:hAnsi="Cambria Math"/>
                <w:i/>
                <w:sz w:val="22"/>
                <w:szCs w:val="22"/>
              </w:rPr>
            </m:ctrlPr>
          </m:funcPr>
          <m:fName>
            <m:r>
              <m:rPr>
                <m:sty m:val="p"/>
              </m:rPr>
              <w:rPr>
                <w:rFonts w:ascii="Cambria Math" w:hAnsi="Cambria Math"/>
                <w:sz w:val="22"/>
                <w:szCs w:val="22"/>
              </w:rPr>
              <m:t>lg</m:t>
            </m:r>
          </m:fName>
          <m:e>
            <m:d>
              <m:dPr>
                <m:ctrlPr>
                  <w:rPr>
                    <w:rFonts w:ascii="Cambria Math" w:hAnsi="Cambria Math"/>
                    <w:i/>
                    <w:sz w:val="22"/>
                    <w:szCs w:val="22"/>
                  </w:rPr>
                </m:ctrlPr>
              </m:dPr>
              <m:e>
                <m:r>
                  <w:rPr>
                    <w:rFonts w:ascii="Cambria Math" w:hAnsi="Cambria Math"/>
                    <w:sz w:val="22"/>
                    <w:szCs w:val="22"/>
                  </w:rPr>
                  <m:t>1+</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y</m:t>
                    </m:r>
                  </m:den>
                </m:f>
              </m:e>
            </m:d>
          </m:e>
        </m:func>
      </m:oMath>
      <w:r w:rsidRPr="00C56C3B">
        <w:rPr>
          <w:rFonts w:asciiTheme="minorHAnsi" w:hAnsiTheme="minorHAnsi"/>
          <w:sz w:val="22"/>
          <w:szCs w:val="22"/>
        </w:rPr>
        <w:t xml:space="preserve">, jo logaritmiskā funkcija pie bāzes 10 ir augoša funkcija. Šī paša iemesla dēļ arī </w:t>
      </w:r>
      <m:oMath>
        <m:func>
          <m:funcPr>
            <m:ctrlPr>
              <w:rPr>
                <w:rFonts w:ascii="Cambria Math" w:hAnsi="Cambria Math"/>
                <w:i/>
                <w:sz w:val="22"/>
                <w:szCs w:val="22"/>
              </w:rPr>
            </m:ctrlPr>
          </m:funcPr>
          <m:fName>
            <m:r>
              <m:rPr>
                <m:sty m:val="p"/>
              </m:rPr>
              <w:rPr>
                <w:rFonts w:ascii="Cambria Math" w:hAnsi="Cambria Math"/>
                <w:sz w:val="22"/>
                <w:szCs w:val="22"/>
              </w:rPr>
              <m:t>lg</m:t>
            </m:r>
          </m:fName>
          <m:e>
            <m:r>
              <w:rPr>
                <w:rFonts w:ascii="Cambria Math" w:hAnsi="Cambria Math"/>
                <w:sz w:val="22"/>
                <w:szCs w:val="22"/>
              </w:rPr>
              <m:t>x</m:t>
            </m:r>
          </m:e>
        </m:func>
        <m:r>
          <w:rPr>
            <w:rFonts w:ascii="Cambria Math" w:hAnsi="Cambria Math"/>
            <w:sz w:val="22"/>
            <w:szCs w:val="22"/>
          </w:rPr>
          <m:t>&lt;</m:t>
        </m:r>
        <m:func>
          <m:funcPr>
            <m:ctrlPr>
              <w:rPr>
                <w:rFonts w:ascii="Cambria Math" w:hAnsi="Cambria Math"/>
                <w:i/>
                <w:sz w:val="22"/>
                <w:szCs w:val="22"/>
              </w:rPr>
            </m:ctrlPr>
          </m:funcPr>
          <m:fName>
            <m:r>
              <m:rPr>
                <m:sty m:val="p"/>
              </m:rPr>
              <w:rPr>
                <w:rFonts w:ascii="Cambria Math" w:hAnsi="Cambria Math"/>
                <w:sz w:val="22"/>
                <w:szCs w:val="22"/>
              </w:rPr>
              <m:t>lg</m:t>
            </m:r>
          </m:fName>
          <m:e>
            <m:r>
              <w:rPr>
                <w:rFonts w:ascii="Cambria Math" w:hAnsi="Cambria Math"/>
                <w:sz w:val="22"/>
                <w:szCs w:val="22"/>
              </w:rPr>
              <m:t>y</m:t>
            </m:r>
          </m:e>
        </m:func>
      </m:oMath>
      <w:r w:rsidRPr="00C56C3B">
        <w:rPr>
          <w:rFonts w:asciiTheme="minorHAnsi" w:hAnsiTheme="minorHAnsi"/>
          <w:sz w:val="22"/>
          <w:szCs w:val="22"/>
        </w:rPr>
        <w:t>, tātad arī</w:t>
      </w:r>
    </w:p>
    <w:p w14:paraId="5C9DB1D9" w14:textId="77777777" w:rsidR="008A4CEA" w:rsidRPr="00C56C3B" w:rsidRDefault="008A4CEA" w:rsidP="008A4CEA">
      <w:pPr>
        <w:tabs>
          <w:tab w:val="left" w:pos="851"/>
        </w:tabs>
        <w:ind w:left="567"/>
        <w:jc w:val="both"/>
        <w:rPr>
          <w:rFonts w:asciiTheme="minorHAnsi" w:hAnsiTheme="minorHAnsi"/>
          <w:sz w:val="22"/>
          <w:szCs w:val="22"/>
        </w:rPr>
      </w:pPr>
      <m:oMathPara>
        <m:oMath>
          <m:r>
            <w:rPr>
              <w:rFonts w:ascii="Cambria Math" w:hAnsi="Cambria Math"/>
              <w:sz w:val="22"/>
              <w:szCs w:val="22"/>
            </w:rPr>
            <m:t>1+</m:t>
          </m:r>
          <m:f>
            <m:fPr>
              <m:ctrlPr>
                <w:rPr>
                  <w:rFonts w:ascii="Cambria Math" w:hAnsi="Cambria Math"/>
                  <w:i/>
                  <w:sz w:val="22"/>
                  <w:szCs w:val="22"/>
                </w:rPr>
              </m:ctrlPr>
            </m:fPr>
            <m:num>
              <m:func>
                <m:funcPr>
                  <m:ctrlPr>
                    <w:rPr>
                      <w:rFonts w:ascii="Cambria Math" w:hAnsi="Cambria Math"/>
                      <w:i/>
                      <w:sz w:val="22"/>
                      <w:szCs w:val="22"/>
                    </w:rPr>
                  </m:ctrlPr>
                </m:funcPr>
                <m:fName>
                  <m:r>
                    <m:rPr>
                      <m:sty m:val="p"/>
                    </m:rPr>
                    <w:rPr>
                      <w:rFonts w:ascii="Cambria Math" w:hAnsi="Cambria Math"/>
                      <w:sz w:val="22"/>
                      <w:szCs w:val="22"/>
                    </w:rPr>
                    <m:t>lg</m:t>
                  </m:r>
                </m:fName>
                <m:e>
                  <m:d>
                    <m:dPr>
                      <m:ctrlPr>
                        <w:rPr>
                          <w:rFonts w:ascii="Cambria Math" w:hAnsi="Cambria Math"/>
                          <w:i/>
                          <w:sz w:val="22"/>
                          <w:szCs w:val="22"/>
                        </w:rPr>
                      </m:ctrlPr>
                    </m:dPr>
                    <m:e>
                      <m:r>
                        <w:rPr>
                          <w:rFonts w:ascii="Cambria Math" w:hAnsi="Cambria Math"/>
                          <w:sz w:val="22"/>
                          <w:szCs w:val="22"/>
                        </w:rPr>
                        <m:t>1+</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x</m:t>
                          </m:r>
                        </m:den>
                      </m:f>
                    </m:e>
                  </m:d>
                </m:e>
              </m:func>
            </m:num>
            <m:den>
              <m:func>
                <m:funcPr>
                  <m:ctrlPr>
                    <w:rPr>
                      <w:rFonts w:ascii="Cambria Math" w:hAnsi="Cambria Math"/>
                      <w:i/>
                      <w:sz w:val="22"/>
                      <w:szCs w:val="22"/>
                    </w:rPr>
                  </m:ctrlPr>
                </m:funcPr>
                <m:fName>
                  <m:r>
                    <m:rPr>
                      <m:sty m:val="p"/>
                    </m:rPr>
                    <w:rPr>
                      <w:rFonts w:ascii="Cambria Math" w:hAnsi="Cambria Math"/>
                      <w:sz w:val="22"/>
                      <w:szCs w:val="22"/>
                    </w:rPr>
                    <m:t>lg</m:t>
                  </m:r>
                </m:fName>
                <m:e>
                  <m:r>
                    <w:rPr>
                      <w:rFonts w:ascii="Cambria Math" w:hAnsi="Cambria Math"/>
                      <w:sz w:val="22"/>
                      <w:szCs w:val="22"/>
                    </w:rPr>
                    <m:t>x</m:t>
                  </m:r>
                </m:e>
              </m:func>
            </m:den>
          </m:f>
          <m:r>
            <w:rPr>
              <w:rFonts w:ascii="Cambria Math" w:hAnsi="Cambria Math"/>
              <w:sz w:val="22"/>
              <w:szCs w:val="22"/>
            </w:rPr>
            <m:t>&gt;1+</m:t>
          </m:r>
          <m:f>
            <m:fPr>
              <m:ctrlPr>
                <w:rPr>
                  <w:rFonts w:ascii="Cambria Math" w:hAnsi="Cambria Math"/>
                  <w:i/>
                  <w:sz w:val="22"/>
                  <w:szCs w:val="22"/>
                </w:rPr>
              </m:ctrlPr>
            </m:fPr>
            <m:num>
              <m:func>
                <m:funcPr>
                  <m:ctrlPr>
                    <w:rPr>
                      <w:rFonts w:ascii="Cambria Math" w:hAnsi="Cambria Math"/>
                      <w:i/>
                      <w:sz w:val="22"/>
                      <w:szCs w:val="22"/>
                    </w:rPr>
                  </m:ctrlPr>
                </m:funcPr>
                <m:fName>
                  <m:r>
                    <m:rPr>
                      <m:sty m:val="p"/>
                    </m:rPr>
                    <w:rPr>
                      <w:rFonts w:ascii="Cambria Math" w:hAnsi="Cambria Math"/>
                      <w:sz w:val="22"/>
                      <w:szCs w:val="22"/>
                    </w:rPr>
                    <m:t>lg</m:t>
                  </m:r>
                </m:fName>
                <m:e>
                  <m:d>
                    <m:dPr>
                      <m:ctrlPr>
                        <w:rPr>
                          <w:rFonts w:ascii="Cambria Math" w:hAnsi="Cambria Math"/>
                          <w:i/>
                          <w:sz w:val="22"/>
                          <w:szCs w:val="22"/>
                        </w:rPr>
                      </m:ctrlPr>
                    </m:dPr>
                    <m:e>
                      <m:r>
                        <w:rPr>
                          <w:rFonts w:ascii="Cambria Math" w:hAnsi="Cambria Math"/>
                          <w:sz w:val="22"/>
                          <w:szCs w:val="22"/>
                        </w:rPr>
                        <m:t>1+</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y</m:t>
                          </m:r>
                        </m:den>
                      </m:f>
                    </m:e>
                  </m:d>
                </m:e>
              </m:func>
            </m:num>
            <m:den>
              <m:func>
                <m:funcPr>
                  <m:ctrlPr>
                    <w:rPr>
                      <w:rFonts w:ascii="Cambria Math" w:hAnsi="Cambria Math"/>
                      <w:i/>
                      <w:sz w:val="22"/>
                      <w:szCs w:val="22"/>
                    </w:rPr>
                  </m:ctrlPr>
                </m:funcPr>
                <m:fName>
                  <m:r>
                    <m:rPr>
                      <m:sty m:val="p"/>
                    </m:rPr>
                    <w:rPr>
                      <w:rFonts w:ascii="Cambria Math" w:hAnsi="Cambria Math"/>
                      <w:sz w:val="22"/>
                      <w:szCs w:val="22"/>
                    </w:rPr>
                    <m:t>lg</m:t>
                  </m:r>
                </m:fName>
                <m:e>
                  <m:r>
                    <w:rPr>
                      <w:rFonts w:ascii="Cambria Math" w:hAnsi="Cambria Math"/>
                      <w:sz w:val="22"/>
                      <w:szCs w:val="22"/>
                    </w:rPr>
                    <m:t>y</m:t>
                  </m:r>
                </m:e>
              </m:func>
            </m:den>
          </m:f>
          <m:r>
            <w:rPr>
              <w:rFonts w:ascii="Cambria Math" w:hAnsi="Cambria Math"/>
              <w:sz w:val="22"/>
              <w:szCs w:val="22"/>
            </w:rPr>
            <m:t>,</m:t>
          </m:r>
        </m:oMath>
      </m:oMathPara>
    </w:p>
    <w:p w14:paraId="03C81793" w14:textId="5E1BADF1" w:rsidR="00CA7BE8" w:rsidRPr="00E42EAF" w:rsidRDefault="008A4CEA" w:rsidP="008A4CEA">
      <w:pPr>
        <w:tabs>
          <w:tab w:val="left" w:pos="851"/>
        </w:tabs>
        <w:ind w:left="567"/>
        <w:jc w:val="both"/>
        <w:rPr>
          <w:rFonts w:asciiTheme="minorHAnsi" w:hAnsiTheme="minorHAnsi"/>
          <w:sz w:val="22"/>
          <w:szCs w:val="22"/>
        </w:rPr>
      </w:pPr>
      <w:r w:rsidRPr="00C56C3B">
        <w:rPr>
          <w:rFonts w:asciiTheme="minorHAnsi" w:hAnsiTheme="minorHAnsi"/>
          <w:sz w:val="22"/>
          <w:szCs w:val="22"/>
        </w:rPr>
        <w:t xml:space="preserve">kas nozīmē, ka </w:t>
      </w:r>
      <m:oMath>
        <m:r>
          <w:rPr>
            <w:rFonts w:ascii="Cambria Math" w:hAnsi="Cambria Math"/>
            <w:sz w:val="22"/>
            <w:szCs w:val="22"/>
          </w:rPr>
          <m:t>f(x)&gt;f(y)</m:t>
        </m:r>
      </m:oMath>
      <w:r w:rsidRPr="00C56C3B">
        <w:rPr>
          <w:rFonts w:asciiTheme="minorHAnsi" w:hAnsiTheme="minorHAnsi"/>
          <w:sz w:val="22"/>
          <w:szCs w:val="22"/>
        </w:rPr>
        <w:t xml:space="preserve">, ja </w:t>
      </w:r>
      <m:oMath>
        <m:r>
          <w:rPr>
            <w:rFonts w:ascii="Cambria Math" w:hAnsi="Cambria Math"/>
            <w:sz w:val="22"/>
            <w:szCs w:val="22"/>
          </w:rPr>
          <m:t>x&lt;y</m:t>
        </m:r>
      </m:oMath>
      <w:r w:rsidRPr="00C56C3B">
        <w:rPr>
          <w:rFonts w:asciiTheme="minorHAnsi" w:hAnsiTheme="minorHAnsi"/>
          <w:sz w:val="22"/>
          <w:szCs w:val="22"/>
        </w:rPr>
        <w:t>.</w:t>
      </w:r>
    </w:p>
    <w:sectPr w:rsidR="00CA7BE8" w:rsidRPr="00E42EAF" w:rsidSect="00F578B6">
      <w:type w:val="continuous"/>
      <w:pgSz w:w="11906" w:h="16838"/>
      <w:pgMar w:top="1134" w:right="851" w:bottom="1134"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7A3CCD" w14:textId="77777777" w:rsidR="00437119" w:rsidRDefault="00437119" w:rsidP="007C7B68">
      <w:r>
        <w:separator/>
      </w:r>
    </w:p>
  </w:endnote>
  <w:endnote w:type="continuationSeparator" w:id="0">
    <w:p w14:paraId="5C8B7209" w14:textId="77777777" w:rsidR="00437119" w:rsidRDefault="00437119" w:rsidP="007C7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BA"/>
    <w:family w:val="roman"/>
    <w:pitch w:val="variable"/>
    <w:sig w:usb0="E00002FF" w:usb1="420024FF" w:usb2="0000000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20612" w14:textId="77777777" w:rsidR="000157B9" w:rsidRPr="00D0222B" w:rsidRDefault="000157B9" w:rsidP="00C16C4C">
    <w:pPr>
      <w:pStyle w:val="Virsraksts1"/>
      <w:pBdr>
        <w:top w:val="single" w:sz="4" w:space="1" w:color="808080" w:themeColor="background1" w:themeShade="80"/>
      </w:pBdr>
      <w:ind w:left="0"/>
      <w:jc w:val="left"/>
      <w:rPr>
        <w:rFonts w:asciiTheme="minorHAnsi" w:hAnsiTheme="minorHAnsi"/>
        <w:color w:val="808080" w:themeColor="background1" w:themeShade="80"/>
        <w:sz w:val="18"/>
      </w:rPr>
    </w:pPr>
    <w:r w:rsidRPr="00D0222B">
      <w:rPr>
        <w:rFonts w:asciiTheme="minorHAnsi" w:hAnsiTheme="minorHAnsi"/>
        <w:noProof/>
        <w:color w:val="808080" w:themeColor="background1" w:themeShade="80"/>
        <w:lang w:eastAsia="lv-LV"/>
      </w:rPr>
      <mc:AlternateContent>
        <mc:Choice Requires="wps">
          <w:drawing>
            <wp:anchor distT="0" distB="0" distL="114300" distR="114300" simplePos="0" relativeHeight="251659264" behindDoc="0" locked="0" layoutInCell="1" allowOverlap="1" wp14:anchorId="5AACCFEF" wp14:editId="32B1FBC9">
              <wp:simplePos x="0" y="0"/>
              <wp:positionH relativeFrom="margin">
                <wp:align>right</wp:align>
              </wp:positionH>
              <wp:positionV relativeFrom="bottomMargin">
                <wp:posOffset>28575</wp:posOffset>
              </wp:positionV>
              <wp:extent cx="1508760" cy="395605"/>
              <wp:effectExtent l="0" t="0" r="0" b="0"/>
              <wp:wrapNone/>
              <wp:docPr id="56" name="Tekstlodziņš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A3014AD" w14:textId="59A69358" w:rsidR="000157B9" w:rsidRPr="00D0222B" w:rsidRDefault="000157B9" w:rsidP="007C7B68">
                          <w:pPr>
                            <w:pStyle w:val="Kjene"/>
                            <w:jc w:val="right"/>
                            <w:rPr>
                              <w:rFonts w:cs="Times New Roman"/>
                              <w:color w:val="808080" w:themeColor="background1" w:themeShade="80"/>
                              <w:szCs w:val="40"/>
                            </w:rPr>
                          </w:pPr>
                          <w:r w:rsidRPr="00D0222B">
                            <w:rPr>
                              <w:rFonts w:cs="Times New Roman"/>
                              <w:color w:val="808080" w:themeColor="background1" w:themeShade="80"/>
                              <w:szCs w:val="40"/>
                            </w:rPr>
                            <w:fldChar w:fldCharType="begin"/>
                          </w:r>
                          <w:r w:rsidRPr="00D0222B">
                            <w:rPr>
                              <w:rFonts w:cs="Times New Roman"/>
                              <w:color w:val="808080" w:themeColor="background1" w:themeShade="80"/>
                              <w:szCs w:val="40"/>
                            </w:rPr>
                            <w:instrText>PAGE  \* Arabic  \* MERGEFORMAT</w:instrText>
                          </w:r>
                          <w:r w:rsidRPr="00D0222B">
                            <w:rPr>
                              <w:rFonts w:cs="Times New Roman"/>
                              <w:color w:val="808080" w:themeColor="background1" w:themeShade="80"/>
                              <w:szCs w:val="40"/>
                            </w:rPr>
                            <w:fldChar w:fldCharType="separate"/>
                          </w:r>
                          <w:r w:rsidR="00847624">
                            <w:rPr>
                              <w:rFonts w:cs="Times New Roman"/>
                              <w:noProof/>
                              <w:color w:val="808080" w:themeColor="background1" w:themeShade="80"/>
                              <w:szCs w:val="40"/>
                            </w:rPr>
                            <w:t>1</w:t>
                          </w:r>
                          <w:r w:rsidRPr="00D0222B">
                            <w:rPr>
                              <w:rFonts w:cs="Times New Roman"/>
                              <w:color w:val="808080" w:themeColor="background1" w:themeShade="8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AACCFEF" id="_x0000_t202" coordsize="21600,21600" o:spt="202" path="m,l,21600r21600,l21600,xe">
              <v:stroke joinstyle="miter"/>
              <v:path gradientshapeok="t" o:connecttype="rect"/>
            </v:shapetype>
            <v:shape id="Tekstlodziņš 56" o:spid="_x0000_s1026" type="#_x0000_t202" style="position:absolute;margin-left:67.6pt;margin-top:2.25pt;width:118.8pt;height:31.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" filled="f" stroked="f" strokeweight=".5pt">
              <v:textbox style="mso-fit-shape-to-text:t">
                <w:txbxContent>
                  <w:p w14:paraId="5A3014AD" w14:textId="59A69358" w:rsidR="000157B9" w:rsidRPr="00D0222B" w:rsidRDefault="000157B9" w:rsidP="007C7B68">
                    <w:pPr>
                      <w:pStyle w:val="Kjene"/>
                      <w:jc w:val="right"/>
                      <w:rPr>
                        <w:rFonts w:cs="Times New Roman"/>
                        <w:color w:val="808080" w:themeColor="background1" w:themeShade="80"/>
                        <w:szCs w:val="40"/>
                      </w:rPr>
                    </w:pPr>
                    <w:r w:rsidRPr="00D0222B">
                      <w:rPr>
                        <w:rFonts w:cs="Times New Roman"/>
                        <w:color w:val="808080" w:themeColor="background1" w:themeShade="80"/>
                        <w:szCs w:val="40"/>
                      </w:rPr>
                      <w:fldChar w:fldCharType="begin"/>
                    </w:r>
                    <w:r w:rsidRPr="00D0222B">
                      <w:rPr>
                        <w:rFonts w:cs="Times New Roman"/>
                        <w:color w:val="808080" w:themeColor="background1" w:themeShade="80"/>
                        <w:szCs w:val="40"/>
                      </w:rPr>
                      <w:instrText>PAGE  \* Arabic  \* MERGEFORMAT</w:instrText>
                    </w:r>
                    <w:r w:rsidRPr="00D0222B">
                      <w:rPr>
                        <w:rFonts w:cs="Times New Roman"/>
                        <w:color w:val="808080" w:themeColor="background1" w:themeShade="80"/>
                        <w:szCs w:val="40"/>
                      </w:rPr>
                      <w:fldChar w:fldCharType="separate"/>
                    </w:r>
                    <w:r w:rsidR="00847624">
                      <w:rPr>
                        <w:rFonts w:cs="Times New Roman"/>
                        <w:noProof/>
                        <w:color w:val="808080" w:themeColor="background1" w:themeShade="80"/>
                        <w:szCs w:val="40"/>
                      </w:rPr>
                      <w:t>1</w:t>
                    </w:r>
                    <w:r w:rsidRPr="00D0222B">
                      <w:rPr>
                        <w:rFonts w:cs="Times New Roman"/>
                        <w:color w:val="808080" w:themeColor="background1" w:themeShade="80"/>
                        <w:szCs w:val="40"/>
                      </w:rPr>
                      <w:fldChar w:fldCharType="end"/>
                    </w:r>
                  </w:p>
                </w:txbxContent>
              </v:textbox>
              <w10:wrap anchorx="margin" anchory="margin"/>
            </v:shape>
          </w:pict>
        </mc:Fallback>
      </mc:AlternateContent>
    </w:r>
    <w:r w:rsidRPr="00D0222B">
      <w:rPr>
        <w:rFonts w:asciiTheme="minorHAnsi" w:hAnsiTheme="minorHAnsi"/>
        <w:color w:val="808080" w:themeColor="background1" w:themeShade="80"/>
        <w:sz w:val="18"/>
      </w:rPr>
      <w:t>2015./2016. m. g.</w:t>
    </w:r>
  </w:p>
  <w:p w14:paraId="381FA5D9" w14:textId="77777777" w:rsidR="000157B9" w:rsidRPr="00D0222B" w:rsidRDefault="000157B9" w:rsidP="00C16C4C">
    <w:pPr>
      <w:pStyle w:val="Virsraksts1"/>
      <w:pBdr>
        <w:top w:val="single" w:sz="4" w:space="1" w:color="808080" w:themeColor="background1" w:themeShade="80"/>
      </w:pBdr>
      <w:ind w:left="0"/>
      <w:jc w:val="left"/>
      <w:rPr>
        <w:rFonts w:asciiTheme="minorHAnsi" w:hAnsiTheme="minorHAnsi"/>
        <w:color w:val="808080" w:themeColor="background1" w:themeShade="80"/>
        <w:sz w:val="18"/>
      </w:rPr>
    </w:pPr>
    <w:r w:rsidRPr="00D0222B">
      <w:rPr>
        <w:rFonts w:asciiTheme="minorHAnsi" w:hAnsiTheme="minorHAnsi"/>
        <w:color w:val="808080" w:themeColor="background1" w:themeShade="80"/>
        <w:sz w:val="18"/>
      </w:rPr>
      <w:t>http://nms.lu.lv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D46DA7" w14:textId="77777777" w:rsidR="00437119" w:rsidRDefault="00437119" w:rsidP="007C7B68">
      <w:r>
        <w:separator/>
      </w:r>
    </w:p>
  </w:footnote>
  <w:footnote w:type="continuationSeparator" w:id="0">
    <w:p w14:paraId="49835CAF" w14:textId="77777777" w:rsidR="00437119" w:rsidRDefault="00437119" w:rsidP="007C7B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1.6pt;height:14.15pt;visibility:visible;mso-wrap-style:square" o:bullet="t">
        <v:imagedata r:id="rId1" o:title="" croptop="1f" cropbottom="-1f" cropright="21448f"/>
      </v:shape>
    </w:pict>
  </w:numPicBullet>
  <w:abstractNum w:abstractNumId="0" w15:restartNumberingAfterBreak="0">
    <w:nsid w:val="02AA54C1"/>
    <w:multiLevelType w:val="hybridMultilevel"/>
    <w:tmpl w:val="88AC9A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 w15:restartNumberingAfterBreak="0">
    <w:nsid w:val="045E2F6E"/>
    <w:multiLevelType w:val="hybridMultilevel"/>
    <w:tmpl w:val="BB02DE54"/>
    <w:lvl w:ilvl="0" w:tplc="04260003">
      <w:start w:val="1"/>
      <w:numFmt w:val="bullet"/>
      <w:lvlText w:val="o"/>
      <w:lvlJc w:val="left"/>
      <w:pPr>
        <w:ind w:left="1287" w:hanging="360"/>
      </w:pPr>
      <w:rPr>
        <w:rFonts w:ascii="Courier New" w:hAnsi="Courier New" w:cs="Courier New"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 w15:restartNumberingAfterBreak="0">
    <w:nsid w:val="04A7271E"/>
    <w:multiLevelType w:val="hybridMultilevel"/>
    <w:tmpl w:val="0CF46AA2"/>
    <w:lvl w:ilvl="0" w:tplc="C8BC7698">
      <w:start w:val="1"/>
      <w:numFmt w:val="lowerLetter"/>
      <w:lvlText w:val="%1)"/>
      <w:lvlJc w:val="left"/>
      <w:pPr>
        <w:ind w:left="927" w:hanging="360"/>
      </w:pPr>
      <w:rPr>
        <w:rFonts w:hint="default"/>
        <w:b/>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A825B68"/>
    <w:multiLevelType w:val="hybridMultilevel"/>
    <w:tmpl w:val="E05851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C204866"/>
    <w:multiLevelType w:val="hybridMultilevel"/>
    <w:tmpl w:val="54D265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D5E7418"/>
    <w:multiLevelType w:val="hybridMultilevel"/>
    <w:tmpl w:val="2B0019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1C60406"/>
    <w:multiLevelType w:val="hybridMultilevel"/>
    <w:tmpl w:val="F124A8A8"/>
    <w:lvl w:ilvl="0" w:tplc="04260003">
      <w:start w:val="1"/>
      <w:numFmt w:val="bullet"/>
      <w:lvlText w:val="o"/>
      <w:lvlJc w:val="left"/>
      <w:pPr>
        <w:ind w:left="1287" w:hanging="360"/>
      </w:pPr>
      <w:rPr>
        <w:rFonts w:ascii="Courier New" w:hAnsi="Courier New" w:cs="Courier New"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7" w15:restartNumberingAfterBreak="0">
    <w:nsid w:val="14C80067"/>
    <w:multiLevelType w:val="hybridMultilevel"/>
    <w:tmpl w:val="568E05EA"/>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8" w15:restartNumberingAfterBreak="0">
    <w:nsid w:val="17124778"/>
    <w:multiLevelType w:val="hybridMultilevel"/>
    <w:tmpl w:val="F1D86F0E"/>
    <w:lvl w:ilvl="0" w:tplc="0426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18D55BFA"/>
    <w:multiLevelType w:val="hybridMultilevel"/>
    <w:tmpl w:val="94E80FF6"/>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 w15:restartNumberingAfterBreak="0">
    <w:nsid w:val="1F2624C1"/>
    <w:multiLevelType w:val="hybridMultilevel"/>
    <w:tmpl w:val="6ECCF9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FEF3A39"/>
    <w:multiLevelType w:val="hybridMultilevel"/>
    <w:tmpl w:val="9546176E"/>
    <w:lvl w:ilvl="0" w:tplc="0426000F">
      <w:start w:val="1"/>
      <w:numFmt w:val="decimal"/>
      <w:lvlText w:val="%1."/>
      <w:lvlJc w:val="left"/>
      <w:pPr>
        <w:ind w:left="1287" w:hanging="360"/>
      </w:pPr>
      <w:rPr>
        <w:rFonts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2" w15:restartNumberingAfterBreak="0">
    <w:nsid w:val="21805FEC"/>
    <w:multiLevelType w:val="hybridMultilevel"/>
    <w:tmpl w:val="536CD16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5125FF6"/>
    <w:multiLevelType w:val="hybridMultilevel"/>
    <w:tmpl w:val="5F7A412A"/>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4" w15:restartNumberingAfterBreak="0">
    <w:nsid w:val="2AFC431D"/>
    <w:multiLevelType w:val="hybridMultilevel"/>
    <w:tmpl w:val="C504D4EC"/>
    <w:lvl w:ilvl="0" w:tplc="0426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2C1B51D9"/>
    <w:multiLevelType w:val="hybridMultilevel"/>
    <w:tmpl w:val="5D0ADCD8"/>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6" w15:restartNumberingAfterBreak="0">
    <w:nsid w:val="30347E96"/>
    <w:multiLevelType w:val="hybridMultilevel"/>
    <w:tmpl w:val="A11C2C10"/>
    <w:lvl w:ilvl="0" w:tplc="DF0C5D3A">
      <w:start w:val="1"/>
      <w:numFmt w:val="lowerLetter"/>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131652B"/>
    <w:multiLevelType w:val="hybridMultilevel"/>
    <w:tmpl w:val="01BCE828"/>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8" w15:restartNumberingAfterBreak="0">
    <w:nsid w:val="31A549DA"/>
    <w:multiLevelType w:val="hybridMultilevel"/>
    <w:tmpl w:val="FAA8991E"/>
    <w:lvl w:ilvl="0" w:tplc="0426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2A4461"/>
    <w:multiLevelType w:val="hybridMultilevel"/>
    <w:tmpl w:val="0FF81C08"/>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0" w15:restartNumberingAfterBreak="0">
    <w:nsid w:val="322F7614"/>
    <w:multiLevelType w:val="hybridMultilevel"/>
    <w:tmpl w:val="6E841B38"/>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1" w15:restartNumberingAfterBreak="0">
    <w:nsid w:val="33F879A2"/>
    <w:multiLevelType w:val="hybridMultilevel"/>
    <w:tmpl w:val="0890E0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AD41707"/>
    <w:multiLevelType w:val="hybridMultilevel"/>
    <w:tmpl w:val="49C099FE"/>
    <w:lvl w:ilvl="0" w:tplc="04260003">
      <w:start w:val="1"/>
      <w:numFmt w:val="bullet"/>
      <w:lvlText w:val="o"/>
      <w:lvlJc w:val="left"/>
      <w:pPr>
        <w:ind w:left="1287" w:hanging="360"/>
      </w:pPr>
      <w:rPr>
        <w:rFonts w:ascii="Courier New" w:hAnsi="Courier New" w:cs="Courier New"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3" w15:restartNumberingAfterBreak="0">
    <w:nsid w:val="3B723C84"/>
    <w:multiLevelType w:val="hybridMultilevel"/>
    <w:tmpl w:val="9446DA7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4" w15:restartNumberingAfterBreak="0">
    <w:nsid w:val="3F320F79"/>
    <w:multiLevelType w:val="hybridMultilevel"/>
    <w:tmpl w:val="78828EC0"/>
    <w:lvl w:ilvl="0" w:tplc="04260003">
      <w:start w:val="1"/>
      <w:numFmt w:val="bullet"/>
      <w:lvlText w:val="o"/>
      <w:lvlJc w:val="left"/>
      <w:pPr>
        <w:ind w:left="1287" w:hanging="360"/>
      </w:pPr>
      <w:rPr>
        <w:rFonts w:ascii="Courier New" w:hAnsi="Courier New" w:cs="Courier New" w:hint="default"/>
      </w:rPr>
    </w:lvl>
    <w:lvl w:ilvl="1" w:tplc="04260003">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5" w15:restartNumberingAfterBreak="0">
    <w:nsid w:val="40182740"/>
    <w:multiLevelType w:val="hybridMultilevel"/>
    <w:tmpl w:val="176267B4"/>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6" w15:restartNumberingAfterBreak="0">
    <w:nsid w:val="422008C4"/>
    <w:multiLevelType w:val="hybridMultilevel"/>
    <w:tmpl w:val="F6444494"/>
    <w:lvl w:ilvl="0" w:tplc="6EF078F6">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7" w15:restartNumberingAfterBreak="0">
    <w:nsid w:val="4304351C"/>
    <w:multiLevelType w:val="hybridMultilevel"/>
    <w:tmpl w:val="415E1F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3294359"/>
    <w:multiLevelType w:val="hybridMultilevel"/>
    <w:tmpl w:val="EDA0D4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49697EA9"/>
    <w:multiLevelType w:val="hybridMultilevel"/>
    <w:tmpl w:val="BDD043E0"/>
    <w:lvl w:ilvl="0" w:tplc="04260011">
      <w:start w:val="1"/>
      <w:numFmt w:val="decimal"/>
      <w:lvlText w:val="%1)"/>
      <w:lvlJc w:val="left"/>
      <w:pPr>
        <w:ind w:left="1287" w:hanging="360"/>
      </w:pPr>
      <w:rPr>
        <w:rFonts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0" w15:restartNumberingAfterBreak="0">
    <w:nsid w:val="4C604F17"/>
    <w:multiLevelType w:val="hybridMultilevel"/>
    <w:tmpl w:val="C974DB2E"/>
    <w:lvl w:ilvl="0" w:tplc="04260003">
      <w:start w:val="1"/>
      <w:numFmt w:val="bullet"/>
      <w:lvlText w:val="o"/>
      <w:lvlJc w:val="left"/>
      <w:pPr>
        <w:ind w:left="1287" w:hanging="360"/>
      </w:pPr>
      <w:rPr>
        <w:rFonts w:ascii="Courier New" w:hAnsi="Courier New" w:cs="Courier New"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15:restartNumberingAfterBreak="0">
    <w:nsid w:val="4F4C4D1A"/>
    <w:multiLevelType w:val="hybridMultilevel"/>
    <w:tmpl w:val="4EF450AE"/>
    <w:lvl w:ilvl="0" w:tplc="0426000F">
      <w:start w:val="1"/>
      <w:numFmt w:val="decimal"/>
      <w:lvlText w:val="%1."/>
      <w:lvlJc w:val="left"/>
      <w:pPr>
        <w:ind w:left="1287" w:hanging="360"/>
      </w:pPr>
      <w:rPr>
        <w:rFonts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2" w15:restartNumberingAfterBreak="0">
    <w:nsid w:val="50725FDD"/>
    <w:multiLevelType w:val="hybridMultilevel"/>
    <w:tmpl w:val="4B5A0912"/>
    <w:lvl w:ilvl="0" w:tplc="6AAEFC94">
      <w:start w:val="1"/>
      <w:numFmt w:val="lowerLetter"/>
      <w:lvlText w:val="%1)"/>
      <w:lvlJc w:val="left"/>
      <w:pPr>
        <w:ind w:left="927" w:hanging="360"/>
      </w:pPr>
      <w:rPr>
        <w:rFonts w:hint="default"/>
        <w:b/>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3" w15:restartNumberingAfterBreak="0">
    <w:nsid w:val="57471321"/>
    <w:multiLevelType w:val="multilevel"/>
    <w:tmpl w:val="2C88E804"/>
    <w:lvl w:ilvl="0">
      <w:start w:val="10"/>
      <w:numFmt w:val="decimal"/>
      <w:lvlText w:val="%1."/>
      <w:lvlJc w:val="left"/>
      <w:pPr>
        <w:ind w:left="480" w:hanging="480"/>
      </w:pPr>
      <w:rPr>
        <w:rFonts w:hint="default"/>
        <w:b/>
      </w:rPr>
    </w:lvl>
    <w:lvl w:ilvl="1">
      <w:start w:val="5"/>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58190308"/>
    <w:multiLevelType w:val="hybridMultilevel"/>
    <w:tmpl w:val="03F4EAFE"/>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5" w15:restartNumberingAfterBreak="0">
    <w:nsid w:val="58270F19"/>
    <w:multiLevelType w:val="hybridMultilevel"/>
    <w:tmpl w:val="C04A4F60"/>
    <w:lvl w:ilvl="0" w:tplc="04260003">
      <w:start w:val="1"/>
      <w:numFmt w:val="bullet"/>
      <w:lvlText w:val="o"/>
      <w:lvlJc w:val="left"/>
      <w:pPr>
        <w:ind w:left="1287" w:hanging="360"/>
      </w:pPr>
      <w:rPr>
        <w:rFonts w:ascii="Courier New" w:hAnsi="Courier New" w:cs="Courier New"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6" w15:restartNumberingAfterBreak="0">
    <w:nsid w:val="5BCC7A86"/>
    <w:multiLevelType w:val="hybridMultilevel"/>
    <w:tmpl w:val="E4FE7718"/>
    <w:lvl w:ilvl="0" w:tplc="80F8344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7" w15:restartNumberingAfterBreak="0">
    <w:nsid w:val="5E1B060F"/>
    <w:multiLevelType w:val="hybridMultilevel"/>
    <w:tmpl w:val="F922248E"/>
    <w:lvl w:ilvl="0" w:tplc="AD2AB84A">
      <w:start w:val="1"/>
      <w:numFmt w:val="lowerLetter"/>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E9F576B"/>
    <w:multiLevelType w:val="hybridMultilevel"/>
    <w:tmpl w:val="C2B2B494"/>
    <w:lvl w:ilvl="0" w:tplc="643851F6">
      <w:start w:val="1"/>
      <w:numFmt w:val="lowerLetter"/>
      <w:lvlText w:val="%1)"/>
      <w:lvlJc w:val="left"/>
      <w:pPr>
        <w:ind w:left="927" w:hanging="360"/>
      </w:pPr>
      <w:rPr>
        <w:rFonts w:hint="default"/>
        <w:b/>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9" w15:restartNumberingAfterBreak="0">
    <w:nsid w:val="61E553FF"/>
    <w:multiLevelType w:val="hybridMultilevel"/>
    <w:tmpl w:val="644C4E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2040FBB"/>
    <w:multiLevelType w:val="hybridMultilevel"/>
    <w:tmpl w:val="61E278BA"/>
    <w:lvl w:ilvl="0" w:tplc="04260001">
      <w:start w:val="1"/>
      <w:numFmt w:val="bullet"/>
      <w:lvlText w:val=""/>
      <w:lvlJc w:val="left"/>
      <w:pPr>
        <w:ind w:left="1571" w:hanging="360"/>
      </w:pPr>
      <w:rPr>
        <w:rFonts w:ascii="Symbol" w:hAnsi="Symbol" w:hint="default"/>
      </w:rPr>
    </w:lvl>
    <w:lvl w:ilvl="1" w:tplc="04260003">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41" w15:restartNumberingAfterBreak="0">
    <w:nsid w:val="6BE73F36"/>
    <w:multiLevelType w:val="hybridMultilevel"/>
    <w:tmpl w:val="9C18EC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6C5A1883"/>
    <w:multiLevelType w:val="hybridMultilevel"/>
    <w:tmpl w:val="4322BC14"/>
    <w:lvl w:ilvl="0" w:tplc="04260003">
      <w:start w:val="1"/>
      <w:numFmt w:val="bullet"/>
      <w:lvlText w:val="o"/>
      <w:lvlJc w:val="left"/>
      <w:pPr>
        <w:ind w:left="1287" w:hanging="360"/>
      </w:pPr>
      <w:rPr>
        <w:rFonts w:ascii="Courier New" w:hAnsi="Courier New" w:cs="Courier New"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43" w15:restartNumberingAfterBreak="0">
    <w:nsid w:val="762B3418"/>
    <w:multiLevelType w:val="hybridMultilevel"/>
    <w:tmpl w:val="51D01E00"/>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44" w15:restartNumberingAfterBreak="0">
    <w:nsid w:val="7AA617B6"/>
    <w:multiLevelType w:val="hybridMultilevel"/>
    <w:tmpl w:val="C40ECD1C"/>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45" w15:restartNumberingAfterBreak="0">
    <w:nsid w:val="7E677D65"/>
    <w:multiLevelType w:val="hybridMultilevel"/>
    <w:tmpl w:val="C964B648"/>
    <w:lvl w:ilvl="0" w:tplc="0426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
  </w:num>
  <w:num w:numId="2">
    <w:abstractNumId w:val="12"/>
  </w:num>
  <w:num w:numId="3">
    <w:abstractNumId w:val="37"/>
  </w:num>
  <w:num w:numId="4">
    <w:abstractNumId w:val="16"/>
  </w:num>
  <w:num w:numId="5">
    <w:abstractNumId w:val="34"/>
  </w:num>
  <w:num w:numId="6">
    <w:abstractNumId w:val="5"/>
  </w:num>
  <w:num w:numId="7">
    <w:abstractNumId w:val="28"/>
  </w:num>
  <w:num w:numId="8">
    <w:abstractNumId w:val="27"/>
  </w:num>
  <w:num w:numId="9">
    <w:abstractNumId w:val="39"/>
  </w:num>
  <w:num w:numId="10">
    <w:abstractNumId w:val="4"/>
  </w:num>
  <w:num w:numId="11">
    <w:abstractNumId w:val="41"/>
  </w:num>
  <w:num w:numId="12">
    <w:abstractNumId w:val="20"/>
  </w:num>
  <w:num w:numId="13">
    <w:abstractNumId w:val="43"/>
  </w:num>
  <w:num w:numId="14">
    <w:abstractNumId w:val="17"/>
  </w:num>
  <w:num w:numId="15">
    <w:abstractNumId w:val="31"/>
  </w:num>
  <w:num w:numId="16">
    <w:abstractNumId w:val="29"/>
  </w:num>
  <w:num w:numId="17">
    <w:abstractNumId w:val="38"/>
  </w:num>
  <w:num w:numId="18">
    <w:abstractNumId w:val="19"/>
  </w:num>
  <w:num w:numId="19">
    <w:abstractNumId w:val="13"/>
  </w:num>
  <w:num w:numId="20">
    <w:abstractNumId w:val="33"/>
  </w:num>
  <w:num w:numId="21">
    <w:abstractNumId w:val="21"/>
  </w:num>
  <w:num w:numId="22">
    <w:abstractNumId w:val="23"/>
  </w:num>
  <w:num w:numId="23">
    <w:abstractNumId w:val="9"/>
  </w:num>
  <w:num w:numId="24">
    <w:abstractNumId w:val="10"/>
  </w:num>
  <w:num w:numId="25">
    <w:abstractNumId w:val="36"/>
  </w:num>
  <w:num w:numId="26">
    <w:abstractNumId w:val="7"/>
  </w:num>
  <w:num w:numId="27">
    <w:abstractNumId w:val="42"/>
  </w:num>
  <w:num w:numId="28">
    <w:abstractNumId w:val="1"/>
  </w:num>
  <w:num w:numId="29">
    <w:abstractNumId w:val="15"/>
  </w:num>
  <w:num w:numId="30">
    <w:abstractNumId w:val="40"/>
  </w:num>
  <w:num w:numId="31">
    <w:abstractNumId w:val="44"/>
  </w:num>
  <w:num w:numId="32">
    <w:abstractNumId w:val="0"/>
  </w:num>
  <w:num w:numId="33">
    <w:abstractNumId w:val="26"/>
  </w:num>
  <w:num w:numId="34">
    <w:abstractNumId w:val="25"/>
  </w:num>
  <w:num w:numId="35">
    <w:abstractNumId w:val="45"/>
  </w:num>
  <w:num w:numId="36">
    <w:abstractNumId w:val="35"/>
  </w:num>
  <w:num w:numId="37">
    <w:abstractNumId w:val="30"/>
  </w:num>
  <w:num w:numId="38">
    <w:abstractNumId w:val="8"/>
  </w:num>
  <w:num w:numId="39">
    <w:abstractNumId w:val="18"/>
  </w:num>
  <w:num w:numId="40">
    <w:abstractNumId w:val="32"/>
  </w:num>
  <w:num w:numId="41">
    <w:abstractNumId w:val="2"/>
  </w:num>
  <w:num w:numId="42">
    <w:abstractNumId w:val="24"/>
  </w:num>
  <w:num w:numId="43">
    <w:abstractNumId w:val="14"/>
  </w:num>
  <w:num w:numId="44">
    <w:abstractNumId w:val="22"/>
  </w:num>
  <w:num w:numId="45">
    <w:abstractNumId w:val="6"/>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B22"/>
    <w:rsid w:val="00000303"/>
    <w:rsid w:val="00001334"/>
    <w:rsid w:val="000018F1"/>
    <w:rsid w:val="00002FBE"/>
    <w:rsid w:val="000043EE"/>
    <w:rsid w:val="00007B26"/>
    <w:rsid w:val="00010403"/>
    <w:rsid w:val="00010729"/>
    <w:rsid w:val="00012826"/>
    <w:rsid w:val="000140EF"/>
    <w:rsid w:val="00014EFB"/>
    <w:rsid w:val="000157B9"/>
    <w:rsid w:val="00017751"/>
    <w:rsid w:val="00017D3F"/>
    <w:rsid w:val="00017FA7"/>
    <w:rsid w:val="00024043"/>
    <w:rsid w:val="00025B47"/>
    <w:rsid w:val="000268EB"/>
    <w:rsid w:val="000302B3"/>
    <w:rsid w:val="00030AC2"/>
    <w:rsid w:val="0003154D"/>
    <w:rsid w:val="0003453A"/>
    <w:rsid w:val="00035FEE"/>
    <w:rsid w:val="00037E89"/>
    <w:rsid w:val="0004072C"/>
    <w:rsid w:val="00040D6C"/>
    <w:rsid w:val="00041789"/>
    <w:rsid w:val="00042ACD"/>
    <w:rsid w:val="00043A34"/>
    <w:rsid w:val="000451AB"/>
    <w:rsid w:val="000552A1"/>
    <w:rsid w:val="000601B7"/>
    <w:rsid w:val="00060343"/>
    <w:rsid w:val="00066C10"/>
    <w:rsid w:val="00074A6A"/>
    <w:rsid w:val="00074ED3"/>
    <w:rsid w:val="000757BF"/>
    <w:rsid w:val="00081121"/>
    <w:rsid w:val="0008286B"/>
    <w:rsid w:val="000828C5"/>
    <w:rsid w:val="00082C74"/>
    <w:rsid w:val="000863BC"/>
    <w:rsid w:val="0008701A"/>
    <w:rsid w:val="000909FA"/>
    <w:rsid w:val="00093184"/>
    <w:rsid w:val="00096D75"/>
    <w:rsid w:val="00097EF7"/>
    <w:rsid w:val="000A1EF3"/>
    <w:rsid w:val="000A2816"/>
    <w:rsid w:val="000A3C76"/>
    <w:rsid w:val="000A4E98"/>
    <w:rsid w:val="000A4F31"/>
    <w:rsid w:val="000A52DC"/>
    <w:rsid w:val="000A5ABF"/>
    <w:rsid w:val="000A7BA5"/>
    <w:rsid w:val="000A7F2F"/>
    <w:rsid w:val="000B0B68"/>
    <w:rsid w:val="000B16CB"/>
    <w:rsid w:val="000B3473"/>
    <w:rsid w:val="000C4D5E"/>
    <w:rsid w:val="000C4F48"/>
    <w:rsid w:val="000C6162"/>
    <w:rsid w:val="000C6B40"/>
    <w:rsid w:val="000D2321"/>
    <w:rsid w:val="000D2D8D"/>
    <w:rsid w:val="000D4053"/>
    <w:rsid w:val="000D5DA6"/>
    <w:rsid w:val="000D6CCA"/>
    <w:rsid w:val="000D6DC7"/>
    <w:rsid w:val="000E10FA"/>
    <w:rsid w:val="000E3B5B"/>
    <w:rsid w:val="000E4FC6"/>
    <w:rsid w:val="000E6CCF"/>
    <w:rsid w:val="000F42D1"/>
    <w:rsid w:val="00100BF2"/>
    <w:rsid w:val="0010234E"/>
    <w:rsid w:val="001035C3"/>
    <w:rsid w:val="001054DB"/>
    <w:rsid w:val="00105ABA"/>
    <w:rsid w:val="001105BA"/>
    <w:rsid w:val="00110E43"/>
    <w:rsid w:val="001134AB"/>
    <w:rsid w:val="00114110"/>
    <w:rsid w:val="00114A4C"/>
    <w:rsid w:val="00115339"/>
    <w:rsid w:val="001162BB"/>
    <w:rsid w:val="0011645F"/>
    <w:rsid w:val="001168E4"/>
    <w:rsid w:val="00117B4C"/>
    <w:rsid w:val="0012057A"/>
    <w:rsid w:val="00121D8C"/>
    <w:rsid w:val="00124974"/>
    <w:rsid w:val="00130CAC"/>
    <w:rsid w:val="00132BF5"/>
    <w:rsid w:val="001338B7"/>
    <w:rsid w:val="00133908"/>
    <w:rsid w:val="00133FCC"/>
    <w:rsid w:val="00141BE8"/>
    <w:rsid w:val="001424BB"/>
    <w:rsid w:val="00145EBB"/>
    <w:rsid w:val="00147614"/>
    <w:rsid w:val="00150513"/>
    <w:rsid w:val="001525B5"/>
    <w:rsid w:val="0015263C"/>
    <w:rsid w:val="001559A7"/>
    <w:rsid w:val="001568AB"/>
    <w:rsid w:val="0016058F"/>
    <w:rsid w:val="00161A87"/>
    <w:rsid w:val="001624A4"/>
    <w:rsid w:val="0016348A"/>
    <w:rsid w:val="001636CD"/>
    <w:rsid w:val="001653E7"/>
    <w:rsid w:val="00167541"/>
    <w:rsid w:val="001677BE"/>
    <w:rsid w:val="0017006D"/>
    <w:rsid w:val="001751B2"/>
    <w:rsid w:val="00182D98"/>
    <w:rsid w:val="00183CB9"/>
    <w:rsid w:val="001858E7"/>
    <w:rsid w:val="00187CE3"/>
    <w:rsid w:val="00193299"/>
    <w:rsid w:val="00193502"/>
    <w:rsid w:val="001A5195"/>
    <w:rsid w:val="001A51B7"/>
    <w:rsid w:val="001A6189"/>
    <w:rsid w:val="001B4035"/>
    <w:rsid w:val="001B4F48"/>
    <w:rsid w:val="001B54EB"/>
    <w:rsid w:val="001B6398"/>
    <w:rsid w:val="001B684C"/>
    <w:rsid w:val="001B69D4"/>
    <w:rsid w:val="001B7CFF"/>
    <w:rsid w:val="001C59B1"/>
    <w:rsid w:val="001C5D79"/>
    <w:rsid w:val="001C6FB9"/>
    <w:rsid w:val="001C78C6"/>
    <w:rsid w:val="001D0730"/>
    <w:rsid w:val="001D20AD"/>
    <w:rsid w:val="001D32BF"/>
    <w:rsid w:val="001D4E7B"/>
    <w:rsid w:val="001D582D"/>
    <w:rsid w:val="001E11CA"/>
    <w:rsid w:val="001E2943"/>
    <w:rsid w:val="001E50FD"/>
    <w:rsid w:val="001E67C2"/>
    <w:rsid w:val="001E7EDF"/>
    <w:rsid w:val="001F1220"/>
    <w:rsid w:val="001F1480"/>
    <w:rsid w:val="001F287A"/>
    <w:rsid w:val="0020184C"/>
    <w:rsid w:val="0020437D"/>
    <w:rsid w:val="002047F8"/>
    <w:rsid w:val="00211A60"/>
    <w:rsid w:val="00214574"/>
    <w:rsid w:val="00215947"/>
    <w:rsid w:val="00217D25"/>
    <w:rsid w:val="0022164C"/>
    <w:rsid w:val="00221AAF"/>
    <w:rsid w:val="00225219"/>
    <w:rsid w:val="0023023E"/>
    <w:rsid w:val="002311D1"/>
    <w:rsid w:val="00231590"/>
    <w:rsid w:val="0023329A"/>
    <w:rsid w:val="002407E1"/>
    <w:rsid w:val="00243272"/>
    <w:rsid w:val="00247442"/>
    <w:rsid w:val="00250B5F"/>
    <w:rsid w:val="0025185F"/>
    <w:rsid w:val="0025187E"/>
    <w:rsid w:val="0025457D"/>
    <w:rsid w:val="00256DDD"/>
    <w:rsid w:val="00256EDB"/>
    <w:rsid w:val="0026334D"/>
    <w:rsid w:val="002665F0"/>
    <w:rsid w:val="00270333"/>
    <w:rsid w:val="00273AD0"/>
    <w:rsid w:val="00273C62"/>
    <w:rsid w:val="00274C99"/>
    <w:rsid w:val="00275A12"/>
    <w:rsid w:val="00276062"/>
    <w:rsid w:val="002779F7"/>
    <w:rsid w:val="0028224C"/>
    <w:rsid w:val="00283774"/>
    <w:rsid w:val="00283AE2"/>
    <w:rsid w:val="002873F0"/>
    <w:rsid w:val="00290FF4"/>
    <w:rsid w:val="00291901"/>
    <w:rsid w:val="00294C0D"/>
    <w:rsid w:val="00296931"/>
    <w:rsid w:val="002A0382"/>
    <w:rsid w:val="002A0605"/>
    <w:rsid w:val="002A0E6D"/>
    <w:rsid w:val="002A2566"/>
    <w:rsid w:val="002A3543"/>
    <w:rsid w:val="002A5286"/>
    <w:rsid w:val="002A5395"/>
    <w:rsid w:val="002A7362"/>
    <w:rsid w:val="002A76F2"/>
    <w:rsid w:val="002B5B91"/>
    <w:rsid w:val="002C0263"/>
    <w:rsid w:val="002C03D5"/>
    <w:rsid w:val="002C20B5"/>
    <w:rsid w:val="002C3376"/>
    <w:rsid w:val="002C3A8D"/>
    <w:rsid w:val="002C4C62"/>
    <w:rsid w:val="002C79C2"/>
    <w:rsid w:val="002D17D3"/>
    <w:rsid w:val="002D26BA"/>
    <w:rsid w:val="002D4404"/>
    <w:rsid w:val="002D5452"/>
    <w:rsid w:val="002E1B75"/>
    <w:rsid w:val="002E1DE1"/>
    <w:rsid w:val="002E21E9"/>
    <w:rsid w:val="002E5C7C"/>
    <w:rsid w:val="002F070D"/>
    <w:rsid w:val="002F35D0"/>
    <w:rsid w:val="002F5567"/>
    <w:rsid w:val="002F60E9"/>
    <w:rsid w:val="00300134"/>
    <w:rsid w:val="00300C94"/>
    <w:rsid w:val="00312F9C"/>
    <w:rsid w:val="00317533"/>
    <w:rsid w:val="003218B0"/>
    <w:rsid w:val="003238D6"/>
    <w:rsid w:val="00324B2B"/>
    <w:rsid w:val="00326A2A"/>
    <w:rsid w:val="00340EB3"/>
    <w:rsid w:val="00343281"/>
    <w:rsid w:val="0034375F"/>
    <w:rsid w:val="0034515C"/>
    <w:rsid w:val="00346AE9"/>
    <w:rsid w:val="0034796B"/>
    <w:rsid w:val="00350346"/>
    <w:rsid w:val="003513FB"/>
    <w:rsid w:val="00352774"/>
    <w:rsid w:val="00353B20"/>
    <w:rsid w:val="00356720"/>
    <w:rsid w:val="003614FD"/>
    <w:rsid w:val="00365652"/>
    <w:rsid w:val="003662E0"/>
    <w:rsid w:val="00367096"/>
    <w:rsid w:val="00367ACF"/>
    <w:rsid w:val="003708B5"/>
    <w:rsid w:val="0037126D"/>
    <w:rsid w:val="00371EF5"/>
    <w:rsid w:val="00372D8E"/>
    <w:rsid w:val="00373126"/>
    <w:rsid w:val="003744FD"/>
    <w:rsid w:val="00374741"/>
    <w:rsid w:val="00374950"/>
    <w:rsid w:val="003756F1"/>
    <w:rsid w:val="003770EC"/>
    <w:rsid w:val="00380589"/>
    <w:rsid w:val="00380C93"/>
    <w:rsid w:val="00383249"/>
    <w:rsid w:val="0039363E"/>
    <w:rsid w:val="0039513C"/>
    <w:rsid w:val="003974CD"/>
    <w:rsid w:val="003A6D70"/>
    <w:rsid w:val="003A76F0"/>
    <w:rsid w:val="003A7C0F"/>
    <w:rsid w:val="003B020F"/>
    <w:rsid w:val="003B1264"/>
    <w:rsid w:val="003B1A95"/>
    <w:rsid w:val="003B3F67"/>
    <w:rsid w:val="003B41B7"/>
    <w:rsid w:val="003B4CDA"/>
    <w:rsid w:val="003B6EA7"/>
    <w:rsid w:val="003B79FD"/>
    <w:rsid w:val="003C0C0B"/>
    <w:rsid w:val="003C1659"/>
    <w:rsid w:val="003C320D"/>
    <w:rsid w:val="003C3788"/>
    <w:rsid w:val="003C3B7F"/>
    <w:rsid w:val="003C74E5"/>
    <w:rsid w:val="003C7DE6"/>
    <w:rsid w:val="003D0CA1"/>
    <w:rsid w:val="003D0F66"/>
    <w:rsid w:val="003D391A"/>
    <w:rsid w:val="003D58A7"/>
    <w:rsid w:val="003D6416"/>
    <w:rsid w:val="003D71C7"/>
    <w:rsid w:val="003D759E"/>
    <w:rsid w:val="003E100C"/>
    <w:rsid w:val="003F0819"/>
    <w:rsid w:val="003F7447"/>
    <w:rsid w:val="00400806"/>
    <w:rsid w:val="004008BF"/>
    <w:rsid w:val="00401B59"/>
    <w:rsid w:val="004025D2"/>
    <w:rsid w:val="00402733"/>
    <w:rsid w:val="004042ED"/>
    <w:rsid w:val="00404D5D"/>
    <w:rsid w:val="00410C55"/>
    <w:rsid w:val="004130D1"/>
    <w:rsid w:val="00413BF7"/>
    <w:rsid w:val="00413DFB"/>
    <w:rsid w:val="0041489F"/>
    <w:rsid w:val="00417ABC"/>
    <w:rsid w:val="00420CAF"/>
    <w:rsid w:val="0042577C"/>
    <w:rsid w:val="00427A21"/>
    <w:rsid w:val="00430AA9"/>
    <w:rsid w:val="00432512"/>
    <w:rsid w:val="0043394C"/>
    <w:rsid w:val="00433C8F"/>
    <w:rsid w:val="00434D15"/>
    <w:rsid w:val="004356CA"/>
    <w:rsid w:val="00435C45"/>
    <w:rsid w:val="00437119"/>
    <w:rsid w:val="0044088F"/>
    <w:rsid w:val="00445B7D"/>
    <w:rsid w:val="0044722C"/>
    <w:rsid w:val="004516EC"/>
    <w:rsid w:val="004519CA"/>
    <w:rsid w:val="00451C6A"/>
    <w:rsid w:val="004577AE"/>
    <w:rsid w:val="004605DA"/>
    <w:rsid w:val="0046182E"/>
    <w:rsid w:val="0046262E"/>
    <w:rsid w:val="00466001"/>
    <w:rsid w:val="004664C3"/>
    <w:rsid w:val="00466906"/>
    <w:rsid w:val="004700CE"/>
    <w:rsid w:val="004703AB"/>
    <w:rsid w:val="00472B68"/>
    <w:rsid w:val="00472C60"/>
    <w:rsid w:val="00480099"/>
    <w:rsid w:val="00481AD6"/>
    <w:rsid w:val="00486C64"/>
    <w:rsid w:val="0049024E"/>
    <w:rsid w:val="004953F4"/>
    <w:rsid w:val="00496A9A"/>
    <w:rsid w:val="004975E7"/>
    <w:rsid w:val="00497C8B"/>
    <w:rsid w:val="004A17CA"/>
    <w:rsid w:val="004A1C11"/>
    <w:rsid w:val="004A3CA2"/>
    <w:rsid w:val="004A3E6B"/>
    <w:rsid w:val="004A6D24"/>
    <w:rsid w:val="004B05BF"/>
    <w:rsid w:val="004B3ADB"/>
    <w:rsid w:val="004B52A6"/>
    <w:rsid w:val="004B6D31"/>
    <w:rsid w:val="004C064C"/>
    <w:rsid w:val="004C149D"/>
    <w:rsid w:val="004C2228"/>
    <w:rsid w:val="004C2733"/>
    <w:rsid w:val="004C4074"/>
    <w:rsid w:val="004C519D"/>
    <w:rsid w:val="004C57F3"/>
    <w:rsid w:val="004C5A7D"/>
    <w:rsid w:val="004C6882"/>
    <w:rsid w:val="004C690B"/>
    <w:rsid w:val="004C7BAC"/>
    <w:rsid w:val="004D1390"/>
    <w:rsid w:val="004D18BE"/>
    <w:rsid w:val="004D1EF8"/>
    <w:rsid w:val="004D5244"/>
    <w:rsid w:val="004D6D33"/>
    <w:rsid w:val="004E0381"/>
    <w:rsid w:val="004E3801"/>
    <w:rsid w:val="004E5619"/>
    <w:rsid w:val="004E60CC"/>
    <w:rsid w:val="004E66F3"/>
    <w:rsid w:val="004E6E48"/>
    <w:rsid w:val="004E7A23"/>
    <w:rsid w:val="004F29DB"/>
    <w:rsid w:val="004F4CE5"/>
    <w:rsid w:val="004F5BE3"/>
    <w:rsid w:val="004F7B2A"/>
    <w:rsid w:val="005008E2"/>
    <w:rsid w:val="00505873"/>
    <w:rsid w:val="005063F9"/>
    <w:rsid w:val="0050689A"/>
    <w:rsid w:val="00506944"/>
    <w:rsid w:val="00513DA8"/>
    <w:rsid w:val="005155A7"/>
    <w:rsid w:val="00515862"/>
    <w:rsid w:val="005162A9"/>
    <w:rsid w:val="005173EE"/>
    <w:rsid w:val="00520718"/>
    <w:rsid w:val="00526B28"/>
    <w:rsid w:val="005304B3"/>
    <w:rsid w:val="005310BD"/>
    <w:rsid w:val="00531A4A"/>
    <w:rsid w:val="00533637"/>
    <w:rsid w:val="00537F04"/>
    <w:rsid w:val="00551961"/>
    <w:rsid w:val="0055275E"/>
    <w:rsid w:val="00554605"/>
    <w:rsid w:val="005573B1"/>
    <w:rsid w:val="00560449"/>
    <w:rsid w:val="005611A8"/>
    <w:rsid w:val="00563D8D"/>
    <w:rsid w:val="00566325"/>
    <w:rsid w:val="005726C7"/>
    <w:rsid w:val="00573733"/>
    <w:rsid w:val="00575400"/>
    <w:rsid w:val="00575E4F"/>
    <w:rsid w:val="00576A4E"/>
    <w:rsid w:val="00580FBE"/>
    <w:rsid w:val="00581418"/>
    <w:rsid w:val="00581D64"/>
    <w:rsid w:val="00583B70"/>
    <w:rsid w:val="0058513F"/>
    <w:rsid w:val="00585792"/>
    <w:rsid w:val="005916B9"/>
    <w:rsid w:val="005920FA"/>
    <w:rsid w:val="00592B22"/>
    <w:rsid w:val="00592BB3"/>
    <w:rsid w:val="00593672"/>
    <w:rsid w:val="00593ED7"/>
    <w:rsid w:val="00595516"/>
    <w:rsid w:val="00595A6C"/>
    <w:rsid w:val="005A1D00"/>
    <w:rsid w:val="005A1E70"/>
    <w:rsid w:val="005A26B5"/>
    <w:rsid w:val="005A38F0"/>
    <w:rsid w:val="005A464E"/>
    <w:rsid w:val="005A4D39"/>
    <w:rsid w:val="005A5BB0"/>
    <w:rsid w:val="005B130F"/>
    <w:rsid w:val="005B1442"/>
    <w:rsid w:val="005B20F3"/>
    <w:rsid w:val="005B2282"/>
    <w:rsid w:val="005C050A"/>
    <w:rsid w:val="005C1B15"/>
    <w:rsid w:val="005C2F66"/>
    <w:rsid w:val="005C52B1"/>
    <w:rsid w:val="005D2F28"/>
    <w:rsid w:val="005D5765"/>
    <w:rsid w:val="005D5A78"/>
    <w:rsid w:val="005D5AF7"/>
    <w:rsid w:val="005D77A7"/>
    <w:rsid w:val="005F0D0B"/>
    <w:rsid w:val="005F0E0C"/>
    <w:rsid w:val="005F27CE"/>
    <w:rsid w:val="005F2B4E"/>
    <w:rsid w:val="005F3116"/>
    <w:rsid w:val="005F7EC1"/>
    <w:rsid w:val="00601453"/>
    <w:rsid w:val="006029E3"/>
    <w:rsid w:val="006033F6"/>
    <w:rsid w:val="00603E9B"/>
    <w:rsid w:val="00604126"/>
    <w:rsid w:val="006053E4"/>
    <w:rsid w:val="0061554B"/>
    <w:rsid w:val="00616214"/>
    <w:rsid w:val="00616712"/>
    <w:rsid w:val="00616DC1"/>
    <w:rsid w:val="00616FA5"/>
    <w:rsid w:val="0062046F"/>
    <w:rsid w:val="0062059B"/>
    <w:rsid w:val="00621968"/>
    <w:rsid w:val="00621A0C"/>
    <w:rsid w:val="00622E72"/>
    <w:rsid w:val="00623859"/>
    <w:rsid w:val="00624FB1"/>
    <w:rsid w:val="00625AB2"/>
    <w:rsid w:val="00626589"/>
    <w:rsid w:val="006277CD"/>
    <w:rsid w:val="00627BD6"/>
    <w:rsid w:val="00630E04"/>
    <w:rsid w:val="00631135"/>
    <w:rsid w:val="0063147F"/>
    <w:rsid w:val="00632AD5"/>
    <w:rsid w:val="00633269"/>
    <w:rsid w:val="006365E3"/>
    <w:rsid w:val="00636892"/>
    <w:rsid w:val="00640934"/>
    <w:rsid w:val="00641DCE"/>
    <w:rsid w:val="0064244B"/>
    <w:rsid w:val="00642A83"/>
    <w:rsid w:val="006443C7"/>
    <w:rsid w:val="006478E2"/>
    <w:rsid w:val="00647D13"/>
    <w:rsid w:val="00651834"/>
    <w:rsid w:val="00653DBC"/>
    <w:rsid w:val="00656AEF"/>
    <w:rsid w:val="00656C91"/>
    <w:rsid w:val="006608C1"/>
    <w:rsid w:val="00660D33"/>
    <w:rsid w:val="006720B6"/>
    <w:rsid w:val="00672C4A"/>
    <w:rsid w:val="00672DF3"/>
    <w:rsid w:val="00674786"/>
    <w:rsid w:val="00674A86"/>
    <w:rsid w:val="0067636E"/>
    <w:rsid w:val="006766D3"/>
    <w:rsid w:val="0068283C"/>
    <w:rsid w:val="006840A8"/>
    <w:rsid w:val="0069030A"/>
    <w:rsid w:val="0069170C"/>
    <w:rsid w:val="00692640"/>
    <w:rsid w:val="0069333D"/>
    <w:rsid w:val="00695640"/>
    <w:rsid w:val="006A3C68"/>
    <w:rsid w:val="006A467E"/>
    <w:rsid w:val="006A584B"/>
    <w:rsid w:val="006B06AC"/>
    <w:rsid w:val="006B68BD"/>
    <w:rsid w:val="006C0ABB"/>
    <w:rsid w:val="006C0EA3"/>
    <w:rsid w:val="006C29D8"/>
    <w:rsid w:val="006C4779"/>
    <w:rsid w:val="006D5FB9"/>
    <w:rsid w:val="006D736A"/>
    <w:rsid w:val="006E434B"/>
    <w:rsid w:val="006E5CAE"/>
    <w:rsid w:val="006E753E"/>
    <w:rsid w:val="006F1B5E"/>
    <w:rsid w:val="006F4DB1"/>
    <w:rsid w:val="00700ABC"/>
    <w:rsid w:val="00703C1B"/>
    <w:rsid w:val="00704699"/>
    <w:rsid w:val="00704FE9"/>
    <w:rsid w:val="00710A0B"/>
    <w:rsid w:val="0071120B"/>
    <w:rsid w:val="007118A3"/>
    <w:rsid w:val="0071381D"/>
    <w:rsid w:val="00713C2D"/>
    <w:rsid w:val="007150AA"/>
    <w:rsid w:val="0071522C"/>
    <w:rsid w:val="00720157"/>
    <w:rsid w:val="0072324F"/>
    <w:rsid w:val="007257FC"/>
    <w:rsid w:val="007265D1"/>
    <w:rsid w:val="00727F24"/>
    <w:rsid w:val="00730B5A"/>
    <w:rsid w:val="00731291"/>
    <w:rsid w:val="00734519"/>
    <w:rsid w:val="007349FC"/>
    <w:rsid w:val="00737943"/>
    <w:rsid w:val="00737EC7"/>
    <w:rsid w:val="0074097B"/>
    <w:rsid w:val="007410B3"/>
    <w:rsid w:val="007413FD"/>
    <w:rsid w:val="00741BAF"/>
    <w:rsid w:val="00742672"/>
    <w:rsid w:val="007470CF"/>
    <w:rsid w:val="007518BA"/>
    <w:rsid w:val="007526D7"/>
    <w:rsid w:val="00753479"/>
    <w:rsid w:val="007551D7"/>
    <w:rsid w:val="00755644"/>
    <w:rsid w:val="00757091"/>
    <w:rsid w:val="00757D9C"/>
    <w:rsid w:val="0076218B"/>
    <w:rsid w:val="007643ED"/>
    <w:rsid w:val="00764E8C"/>
    <w:rsid w:val="00765348"/>
    <w:rsid w:val="00766803"/>
    <w:rsid w:val="007674EC"/>
    <w:rsid w:val="007708DB"/>
    <w:rsid w:val="00770C81"/>
    <w:rsid w:val="007736E9"/>
    <w:rsid w:val="007809A9"/>
    <w:rsid w:val="007816D6"/>
    <w:rsid w:val="0078334E"/>
    <w:rsid w:val="007844E8"/>
    <w:rsid w:val="00784EAE"/>
    <w:rsid w:val="007850B1"/>
    <w:rsid w:val="007850C5"/>
    <w:rsid w:val="00790EF1"/>
    <w:rsid w:val="0079164A"/>
    <w:rsid w:val="00791736"/>
    <w:rsid w:val="00792134"/>
    <w:rsid w:val="00793823"/>
    <w:rsid w:val="007954C6"/>
    <w:rsid w:val="007956D5"/>
    <w:rsid w:val="0079576E"/>
    <w:rsid w:val="007958F1"/>
    <w:rsid w:val="00796684"/>
    <w:rsid w:val="007A1525"/>
    <w:rsid w:val="007A3DEF"/>
    <w:rsid w:val="007A73C8"/>
    <w:rsid w:val="007A7C74"/>
    <w:rsid w:val="007B02C8"/>
    <w:rsid w:val="007B0949"/>
    <w:rsid w:val="007B11C9"/>
    <w:rsid w:val="007B1CCB"/>
    <w:rsid w:val="007B427A"/>
    <w:rsid w:val="007B5424"/>
    <w:rsid w:val="007B764A"/>
    <w:rsid w:val="007C0E6C"/>
    <w:rsid w:val="007C4830"/>
    <w:rsid w:val="007C5774"/>
    <w:rsid w:val="007C7B68"/>
    <w:rsid w:val="007D23DD"/>
    <w:rsid w:val="007D281B"/>
    <w:rsid w:val="007E455D"/>
    <w:rsid w:val="007E464A"/>
    <w:rsid w:val="007E53EF"/>
    <w:rsid w:val="007E5C1F"/>
    <w:rsid w:val="007F189A"/>
    <w:rsid w:val="007F5F2D"/>
    <w:rsid w:val="007F7833"/>
    <w:rsid w:val="00800545"/>
    <w:rsid w:val="00800D3D"/>
    <w:rsid w:val="0080278E"/>
    <w:rsid w:val="008067BC"/>
    <w:rsid w:val="00814C23"/>
    <w:rsid w:val="00820C19"/>
    <w:rsid w:val="008244FC"/>
    <w:rsid w:val="00825DE3"/>
    <w:rsid w:val="00826B57"/>
    <w:rsid w:val="008337B7"/>
    <w:rsid w:val="00842DB5"/>
    <w:rsid w:val="00843E24"/>
    <w:rsid w:val="008471F7"/>
    <w:rsid w:val="00847624"/>
    <w:rsid w:val="00853F6D"/>
    <w:rsid w:val="00862BEB"/>
    <w:rsid w:val="0086403D"/>
    <w:rsid w:val="00864F68"/>
    <w:rsid w:val="00880DC6"/>
    <w:rsid w:val="00881C98"/>
    <w:rsid w:val="008826FE"/>
    <w:rsid w:val="00883B17"/>
    <w:rsid w:val="0088658F"/>
    <w:rsid w:val="00886AFA"/>
    <w:rsid w:val="00886C4A"/>
    <w:rsid w:val="0089024F"/>
    <w:rsid w:val="00892C08"/>
    <w:rsid w:val="00893F76"/>
    <w:rsid w:val="008A3A56"/>
    <w:rsid w:val="008A3BF9"/>
    <w:rsid w:val="008A4303"/>
    <w:rsid w:val="008A4CEA"/>
    <w:rsid w:val="008A6D19"/>
    <w:rsid w:val="008B170C"/>
    <w:rsid w:val="008B234A"/>
    <w:rsid w:val="008C03C7"/>
    <w:rsid w:val="008C318B"/>
    <w:rsid w:val="008C44C2"/>
    <w:rsid w:val="008C4F93"/>
    <w:rsid w:val="008C6B14"/>
    <w:rsid w:val="008D1BAE"/>
    <w:rsid w:val="008D29D4"/>
    <w:rsid w:val="008D5BEF"/>
    <w:rsid w:val="008D781B"/>
    <w:rsid w:val="008E2200"/>
    <w:rsid w:val="008E393D"/>
    <w:rsid w:val="008F5FA5"/>
    <w:rsid w:val="008F78BE"/>
    <w:rsid w:val="008F7A6A"/>
    <w:rsid w:val="00901B63"/>
    <w:rsid w:val="00902537"/>
    <w:rsid w:val="00902ACE"/>
    <w:rsid w:val="00902D83"/>
    <w:rsid w:val="009059F7"/>
    <w:rsid w:val="009136BB"/>
    <w:rsid w:val="00913B5D"/>
    <w:rsid w:val="009164CC"/>
    <w:rsid w:val="00917377"/>
    <w:rsid w:val="00920A9A"/>
    <w:rsid w:val="00920F74"/>
    <w:rsid w:val="00924B24"/>
    <w:rsid w:val="00924F3B"/>
    <w:rsid w:val="00925B70"/>
    <w:rsid w:val="0093068A"/>
    <w:rsid w:val="00930DD6"/>
    <w:rsid w:val="00932CA4"/>
    <w:rsid w:val="00935DE6"/>
    <w:rsid w:val="0093690A"/>
    <w:rsid w:val="0094229B"/>
    <w:rsid w:val="009467EB"/>
    <w:rsid w:val="00946D58"/>
    <w:rsid w:val="00953562"/>
    <w:rsid w:val="009555A3"/>
    <w:rsid w:val="00957E4D"/>
    <w:rsid w:val="00962B98"/>
    <w:rsid w:val="009652E3"/>
    <w:rsid w:val="00965615"/>
    <w:rsid w:val="00967A6F"/>
    <w:rsid w:val="009705C9"/>
    <w:rsid w:val="00970CAC"/>
    <w:rsid w:val="00970EC0"/>
    <w:rsid w:val="00973D3A"/>
    <w:rsid w:val="0097464E"/>
    <w:rsid w:val="009778FD"/>
    <w:rsid w:val="00981D5D"/>
    <w:rsid w:val="009831DE"/>
    <w:rsid w:val="0098451C"/>
    <w:rsid w:val="00984B01"/>
    <w:rsid w:val="00985378"/>
    <w:rsid w:val="0098577A"/>
    <w:rsid w:val="00986FEB"/>
    <w:rsid w:val="00991439"/>
    <w:rsid w:val="009942E1"/>
    <w:rsid w:val="0099693E"/>
    <w:rsid w:val="009A1599"/>
    <w:rsid w:val="009A3829"/>
    <w:rsid w:val="009A46C8"/>
    <w:rsid w:val="009A4AA8"/>
    <w:rsid w:val="009A5B1A"/>
    <w:rsid w:val="009A5D49"/>
    <w:rsid w:val="009B06FF"/>
    <w:rsid w:val="009B10EC"/>
    <w:rsid w:val="009B5A02"/>
    <w:rsid w:val="009B6431"/>
    <w:rsid w:val="009B64FF"/>
    <w:rsid w:val="009C0E02"/>
    <w:rsid w:val="009C16B2"/>
    <w:rsid w:val="009C3AC9"/>
    <w:rsid w:val="009C59C3"/>
    <w:rsid w:val="009C6B4D"/>
    <w:rsid w:val="009C7038"/>
    <w:rsid w:val="009C77ED"/>
    <w:rsid w:val="009D075F"/>
    <w:rsid w:val="009D0768"/>
    <w:rsid w:val="009D1B4F"/>
    <w:rsid w:val="009E19C6"/>
    <w:rsid w:val="009E2ADB"/>
    <w:rsid w:val="009E6DAF"/>
    <w:rsid w:val="009F0CC9"/>
    <w:rsid w:val="009F12DF"/>
    <w:rsid w:val="009F68A6"/>
    <w:rsid w:val="009F70E6"/>
    <w:rsid w:val="00A00C4D"/>
    <w:rsid w:val="00A028C0"/>
    <w:rsid w:val="00A05957"/>
    <w:rsid w:val="00A10241"/>
    <w:rsid w:val="00A12033"/>
    <w:rsid w:val="00A12D81"/>
    <w:rsid w:val="00A17E7A"/>
    <w:rsid w:val="00A21E90"/>
    <w:rsid w:val="00A2276F"/>
    <w:rsid w:val="00A22F53"/>
    <w:rsid w:val="00A248EE"/>
    <w:rsid w:val="00A30F38"/>
    <w:rsid w:val="00A314F1"/>
    <w:rsid w:val="00A37315"/>
    <w:rsid w:val="00A41E8F"/>
    <w:rsid w:val="00A45FE7"/>
    <w:rsid w:val="00A463A0"/>
    <w:rsid w:val="00A468FD"/>
    <w:rsid w:val="00A52D14"/>
    <w:rsid w:val="00A55DF3"/>
    <w:rsid w:val="00A57ECB"/>
    <w:rsid w:val="00A60350"/>
    <w:rsid w:val="00A62478"/>
    <w:rsid w:val="00A62A77"/>
    <w:rsid w:val="00A64608"/>
    <w:rsid w:val="00A64E1F"/>
    <w:rsid w:val="00A64E79"/>
    <w:rsid w:val="00A65AAF"/>
    <w:rsid w:val="00A66508"/>
    <w:rsid w:val="00A67A69"/>
    <w:rsid w:val="00A72076"/>
    <w:rsid w:val="00A777F2"/>
    <w:rsid w:val="00A77FF2"/>
    <w:rsid w:val="00A812D1"/>
    <w:rsid w:val="00A814B4"/>
    <w:rsid w:val="00A82C22"/>
    <w:rsid w:val="00A8423C"/>
    <w:rsid w:val="00A8528C"/>
    <w:rsid w:val="00A87838"/>
    <w:rsid w:val="00A920B7"/>
    <w:rsid w:val="00A9257B"/>
    <w:rsid w:val="00A96A8C"/>
    <w:rsid w:val="00A96D3B"/>
    <w:rsid w:val="00AA07C1"/>
    <w:rsid w:val="00AB203F"/>
    <w:rsid w:val="00AB2552"/>
    <w:rsid w:val="00AB547E"/>
    <w:rsid w:val="00AB7816"/>
    <w:rsid w:val="00AB7E6E"/>
    <w:rsid w:val="00AC0D91"/>
    <w:rsid w:val="00AD4D6F"/>
    <w:rsid w:val="00AD5EA9"/>
    <w:rsid w:val="00AD65CE"/>
    <w:rsid w:val="00AD6C1E"/>
    <w:rsid w:val="00AD6EA9"/>
    <w:rsid w:val="00AE0894"/>
    <w:rsid w:val="00AE125A"/>
    <w:rsid w:val="00AE15E4"/>
    <w:rsid w:val="00AE1C8E"/>
    <w:rsid w:val="00AE3577"/>
    <w:rsid w:val="00AE46FF"/>
    <w:rsid w:val="00AE543F"/>
    <w:rsid w:val="00AE5957"/>
    <w:rsid w:val="00AE6737"/>
    <w:rsid w:val="00AF5580"/>
    <w:rsid w:val="00AF5CC4"/>
    <w:rsid w:val="00AF76E2"/>
    <w:rsid w:val="00B01BD1"/>
    <w:rsid w:val="00B02082"/>
    <w:rsid w:val="00B0361E"/>
    <w:rsid w:val="00B04C34"/>
    <w:rsid w:val="00B054DE"/>
    <w:rsid w:val="00B06F04"/>
    <w:rsid w:val="00B10FF2"/>
    <w:rsid w:val="00B118A7"/>
    <w:rsid w:val="00B11B50"/>
    <w:rsid w:val="00B124D5"/>
    <w:rsid w:val="00B14CFF"/>
    <w:rsid w:val="00B155A0"/>
    <w:rsid w:val="00B16C90"/>
    <w:rsid w:val="00B17693"/>
    <w:rsid w:val="00B212D2"/>
    <w:rsid w:val="00B2270D"/>
    <w:rsid w:val="00B23FB4"/>
    <w:rsid w:val="00B27269"/>
    <w:rsid w:val="00B30694"/>
    <w:rsid w:val="00B3414B"/>
    <w:rsid w:val="00B3446E"/>
    <w:rsid w:val="00B349AF"/>
    <w:rsid w:val="00B360D8"/>
    <w:rsid w:val="00B368CD"/>
    <w:rsid w:val="00B40A95"/>
    <w:rsid w:val="00B44FF1"/>
    <w:rsid w:val="00B454D7"/>
    <w:rsid w:val="00B46D18"/>
    <w:rsid w:val="00B473FC"/>
    <w:rsid w:val="00B47980"/>
    <w:rsid w:val="00B520A3"/>
    <w:rsid w:val="00B53385"/>
    <w:rsid w:val="00B533F0"/>
    <w:rsid w:val="00B54475"/>
    <w:rsid w:val="00B57B81"/>
    <w:rsid w:val="00B63ECD"/>
    <w:rsid w:val="00B65975"/>
    <w:rsid w:val="00B721FF"/>
    <w:rsid w:val="00B72388"/>
    <w:rsid w:val="00B73940"/>
    <w:rsid w:val="00B763FE"/>
    <w:rsid w:val="00B800A9"/>
    <w:rsid w:val="00B82374"/>
    <w:rsid w:val="00B8240E"/>
    <w:rsid w:val="00B82ACF"/>
    <w:rsid w:val="00B83D47"/>
    <w:rsid w:val="00B87103"/>
    <w:rsid w:val="00B96172"/>
    <w:rsid w:val="00B97294"/>
    <w:rsid w:val="00B97E9E"/>
    <w:rsid w:val="00BA1E41"/>
    <w:rsid w:val="00BA2E54"/>
    <w:rsid w:val="00BA4A84"/>
    <w:rsid w:val="00BA6C7E"/>
    <w:rsid w:val="00BA6E9D"/>
    <w:rsid w:val="00BA7383"/>
    <w:rsid w:val="00BA78AE"/>
    <w:rsid w:val="00BA7AB8"/>
    <w:rsid w:val="00BB110B"/>
    <w:rsid w:val="00BB184C"/>
    <w:rsid w:val="00BB310E"/>
    <w:rsid w:val="00BB367D"/>
    <w:rsid w:val="00BB54B5"/>
    <w:rsid w:val="00BB5557"/>
    <w:rsid w:val="00BC3EC1"/>
    <w:rsid w:val="00BC4A84"/>
    <w:rsid w:val="00BC5B3F"/>
    <w:rsid w:val="00BC6D6D"/>
    <w:rsid w:val="00BC6FE5"/>
    <w:rsid w:val="00BD6CA8"/>
    <w:rsid w:val="00BD7FEA"/>
    <w:rsid w:val="00BE075D"/>
    <w:rsid w:val="00BE1A14"/>
    <w:rsid w:val="00BE1EB0"/>
    <w:rsid w:val="00BE66D2"/>
    <w:rsid w:val="00BF216C"/>
    <w:rsid w:val="00BF51DB"/>
    <w:rsid w:val="00BF6AE7"/>
    <w:rsid w:val="00BF7317"/>
    <w:rsid w:val="00C00F63"/>
    <w:rsid w:val="00C016BC"/>
    <w:rsid w:val="00C071AA"/>
    <w:rsid w:val="00C11878"/>
    <w:rsid w:val="00C16C4C"/>
    <w:rsid w:val="00C25009"/>
    <w:rsid w:val="00C26369"/>
    <w:rsid w:val="00C265D9"/>
    <w:rsid w:val="00C27247"/>
    <w:rsid w:val="00C27623"/>
    <w:rsid w:val="00C277AF"/>
    <w:rsid w:val="00C317C4"/>
    <w:rsid w:val="00C34C97"/>
    <w:rsid w:val="00C36DB6"/>
    <w:rsid w:val="00C37669"/>
    <w:rsid w:val="00C42150"/>
    <w:rsid w:val="00C43F11"/>
    <w:rsid w:val="00C442D2"/>
    <w:rsid w:val="00C50ED4"/>
    <w:rsid w:val="00C57733"/>
    <w:rsid w:val="00C614F5"/>
    <w:rsid w:val="00C6470E"/>
    <w:rsid w:val="00C65BE0"/>
    <w:rsid w:val="00C665B1"/>
    <w:rsid w:val="00C7055A"/>
    <w:rsid w:val="00C7193E"/>
    <w:rsid w:val="00C71A0C"/>
    <w:rsid w:val="00C72D4E"/>
    <w:rsid w:val="00C7489F"/>
    <w:rsid w:val="00C7617C"/>
    <w:rsid w:val="00C77FBE"/>
    <w:rsid w:val="00C83DD1"/>
    <w:rsid w:val="00C86E7A"/>
    <w:rsid w:val="00C87C79"/>
    <w:rsid w:val="00C9194D"/>
    <w:rsid w:val="00C938B9"/>
    <w:rsid w:val="00C96D77"/>
    <w:rsid w:val="00CA0485"/>
    <w:rsid w:val="00CA2600"/>
    <w:rsid w:val="00CA570A"/>
    <w:rsid w:val="00CA6EF1"/>
    <w:rsid w:val="00CA7BE8"/>
    <w:rsid w:val="00CB1A18"/>
    <w:rsid w:val="00CB1CE1"/>
    <w:rsid w:val="00CB3758"/>
    <w:rsid w:val="00CB4C30"/>
    <w:rsid w:val="00CB56B8"/>
    <w:rsid w:val="00CB5FDD"/>
    <w:rsid w:val="00CB699E"/>
    <w:rsid w:val="00CB74EE"/>
    <w:rsid w:val="00CC1D69"/>
    <w:rsid w:val="00CC2B95"/>
    <w:rsid w:val="00CC3528"/>
    <w:rsid w:val="00CD0E61"/>
    <w:rsid w:val="00CD12C7"/>
    <w:rsid w:val="00CD1C17"/>
    <w:rsid w:val="00CD374B"/>
    <w:rsid w:val="00CD47E6"/>
    <w:rsid w:val="00CE2087"/>
    <w:rsid w:val="00CE3CE1"/>
    <w:rsid w:val="00CE450B"/>
    <w:rsid w:val="00CE5E5F"/>
    <w:rsid w:val="00CF35BD"/>
    <w:rsid w:val="00CF48B4"/>
    <w:rsid w:val="00CF752C"/>
    <w:rsid w:val="00D02060"/>
    <w:rsid w:val="00D0222B"/>
    <w:rsid w:val="00D0760C"/>
    <w:rsid w:val="00D10833"/>
    <w:rsid w:val="00D1096A"/>
    <w:rsid w:val="00D122A2"/>
    <w:rsid w:val="00D1339E"/>
    <w:rsid w:val="00D13628"/>
    <w:rsid w:val="00D150F2"/>
    <w:rsid w:val="00D16267"/>
    <w:rsid w:val="00D221DE"/>
    <w:rsid w:val="00D225F7"/>
    <w:rsid w:val="00D22EA0"/>
    <w:rsid w:val="00D23706"/>
    <w:rsid w:val="00D23956"/>
    <w:rsid w:val="00D241B6"/>
    <w:rsid w:val="00D244FD"/>
    <w:rsid w:val="00D3076B"/>
    <w:rsid w:val="00D310AA"/>
    <w:rsid w:val="00D32597"/>
    <w:rsid w:val="00D3508F"/>
    <w:rsid w:val="00D35C7D"/>
    <w:rsid w:val="00D369E2"/>
    <w:rsid w:val="00D42FEA"/>
    <w:rsid w:val="00D434BF"/>
    <w:rsid w:val="00D4455D"/>
    <w:rsid w:val="00D45924"/>
    <w:rsid w:val="00D52A13"/>
    <w:rsid w:val="00D53942"/>
    <w:rsid w:val="00D55A0E"/>
    <w:rsid w:val="00D5758A"/>
    <w:rsid w:val="00D60AA0"/>
    <w:rsid w:val="00D6418F"/>
    <w:rsid w:val="00D64F0F"/>
    <w:rsid w:val="00D655A9"/>
    <w:rsid w:val="00D65915"/>
    <w:rsid w:val="00D724E5"/>
    <w:rsid w:val="00D72C34"/>
    <w:rsid w:val="00D73153"/>
    <w:rsid w:val="00D808E6"/>
    <w:rsid w:val="00D82F8F"/>
    <w:rsid w:val="00D848AD"/>
    <w:rsid w:val="00D86423"/>
    <w:rsid w:val="00D86CED"/>
    <w:rsid w:val="00D87651"/>
    <w:rsid w:val="00D91265"/>
    <w:rsid w:val="00D919E4"/>
    <w:rsid w:val="00D927BF"/>
    <w:rsid w:val="00D95611"/>
    <w:rsid w:val="00D958F2"/>
    <w:rsid w:val="00D95D4D"/>
    <w:rsid w:val="00DA059D"/>
    <w:rsid w:val="00DA1D8A"/>
    <w:rsid w:val="00DA321B"/>
    <w:rsid w:val="00DA3A68"/>
    <w:rsid w:val="00DA3DA6"/>
    <w:rsid w:val="00DA4EE6"/>
    <w:rsid w:val="00DA5A74"/>
    <w:rsid w:val="00DA5E11"/>
    <w:rsid w:val="00DA7836"/>
    <w:rsid w:val="00DB1D24"/>
    <w:rsid w:val="00DB21FE"/>
    <w:rsid w:val="00DB693B"/>
    <w:rsid w:val="00DC0A4A"/>
    <w:rsid w:val="00DC4B7A"/>
    <w:rsid w:val="00DC4D31"/>
    <w:rsid w:val="00DC7BFF"/>
    <w:rsid w:val="00DD13D6"/>
    <w:rsid w:val="00DD3A37"/>
    <w:rsid w:val="00DD5309"/>
    <w:rsid w:val="00DD7164"/>
    <w:rsid w:val="00DE3598"/>
    <w:rsid w:val="00DE7E14"/>
    <w:rsid w:val="00DF1709"/>
    <w:rsid w:val="00DF2667"/>
    <w:rsid w:val="00DF4352"/>
    <w:rsid w:val="00DF44D8"/>
    <w:rsid w:val="00DF5135"/>
    <w:rsid w:val="00DF561D"/>
    <w:rsid w:val="00DF5B87"/>
    <w:rsid w:val="00DF6C35"/>
    <w:rsid w:val="00E023F5"/>
    <w:rsid w:val="00E03B3B"/>
    <w:rsid w:val="00E04C9F"/>
    <w:rsid w:val="00E04D82"/>
    <w:rsid w:val="00E052ED"/>
    <w:rsid w:val="00E06E8D"/>
    <w:rsid w:val="00E1378C"/>
    <w:rsid w:val="00E13A8F"/>
    <w:rsid w:val="00E14A4B"/>
    <w:rsid w:val="00E15A28"/>
    <w:rsid w:val="00E160D9"/>
    <w:rsid w:val="00E20CD0"/>
    <w:rsid w:val="00E23A0A"/>
    <w:rsid w:val="00E23D56"/>
    <w:rsid w:val="00E2547D"/>
    <w:rsid w:val="00E260D7"/>
    <w:rsid w:val="00E31871"/>
    <w:rsid w:val="00E36BA1"/>
    <w:rsid w:val="00E4012B"/>
    <w:rsid w:val="00E40480"/>
    <w:rsid w:val="00E42EAF"/>
    <w:rsid w:val="00E43B86"/>
    <w:rsid w:val="00E52996"/>
    <w:rsid w:val="00E56D9B"/>
    <w:rsid w:val="00E56DCD"/>
    <w:rsid w:val="00E57AE5"/>
    <w:rsid w:val="00E61C1D"/>
    <w:rsid w:val="00E638B5"/>
    <w:rsid w:val="00E641B9"/>
    <w:rsid w:val="00E65F32"/>
    <w:rsid w:val="00E6657B"/>
    <w:rsid w:val="00E73F3F"/>
    <w:rsid w:val="00E75832"/>
    <w:rsid w:val="00E75E22"/>
    <w:rsid w:val="00E8006B"/>
    <w:rsid w:val="00E8096A"/>
    <w:rsid w:val="00E8164C"/>
    <w:rsid w:val="00E81F1F"/>
    <w:rsid w:val="00E8200B"/>
    <w:rsid w:val="00E82B8B"/>
    <w:rsid w:val="00E83185"/>
    <w:rsid w:val="00E8325C"/>
    <w:rsid w:val="00E86E9B"/>
    <w:rsid w:val="00E91FAD"/>
    <w:rsid w:val="00E94F15"/>
    <w:rsid w:val="00E96416"/>
    <w:rsid w:val="00E9703B"/>
    <w:rsid w:val="00E97C6F"/>
    <w:rsid w:val="00EA0475"/>
    <w:rsid w:val="00EA073A"/>
    <w:rsid w:val="00EA1D89"/>
    <w:rsid w:val="00EA2B58"/>
    <w:rsid w:val="00EA33AB"/>
    <w:rsid w:val="00EA413E"/>
    <w:rsid w:val="00EA459C"/>
    <w:rsid w:val="00EB7462"/>
    <w:rsid w:val="00EB7F2E"/>
    <w:rsid w:val="00EC031D"/>
    <w:rsid w:val="00EC09E8"/>
    <w:rsid w:val="00EC1341"/>
    <w:rsid w:val="00EC1B5C"/>
    <w:rsid w:val="00EC475F"/>
    <w:rsid w:val="00EC5204"/>
    <w:rsid w:val="00EC5432"/>
    <w:rsid w:val="00EC726D"/>
    <w:rsid w:val="00EC730D"/>
    <w:rsid w:val="00ED054C"/>
    <w:rsid w:val="00ED3F4A"/>
    <w:rsid w:val="00ED7D10"/>
    <w:rsid w:val="00EE2757"/>
    <w:rsid w:val="00EE4492"/>
    <w:rsid w:val="00EE5900"/>
    <w:rsid w:val="00EE5B98"/>
    <w:rsid w:val="00EE6C51"/>
    <w:rsid w:val="00EE7DBF"/>
    <w:rsid w:val="00EF0AAA"/>
    <w:rsid w:val="00EF1450"/>
    <w:rsid w:val="00EF788E"/>
    <w:rsid w:val="00EF7AC7"/>
    <w:rsid w:val="00F00B20"/>
    <w:rsid w:val="00F019CC"/>
    <w:rsid w:val="00F0707D"/>
    <w:rsid w:val="00F07F4F"/>
    <w:rsid w:val="00F11296"/>
    <w:rsid w:val="00F116FD"/>
    <w:rsid w:val="00F138C6"/>
    <w:rsid w:val="00F15362"/>
    <w:rsid w:val="00F15DFF"/>
    <w:rsid w:val="00F234D5"/>
    <w:rsid w:val="00F24C5C"/>
    <w:rsid w:val="00F24FB3"/>
    <w:rsid w:val="00F25477"/>
    <w:rsid w:val="00F316B5"/>
    <w:rsid w:val="00F347FE"/>
    <w:rsid w:val="00F358C2"/>
    <w:rsid w:val="00F37221"/>
    <w:rsid w:val="00F37A3B"/>
    <w:rsid w:val="00F414B0"/>
    <w:rsid w:val="00F41814"/>
    <w:rsid w:val="00F424A8"/>
    <w:rsid w:val="00F4340C"/>
    <w:rsid w:val="00F434F4"/>
    <w:rsid w:val="00F4537E"/>
    <w:rsid w:val="00F46397"/>
    <w:rsid w:val="00F47BF6"/>
    <w:rsid w:val="00F566C7"/>
    <w:rsid w:val="00F578B6"/>
    <w:rsid w:val="00F579EF"/>
    <w:rsid w:val="00F60A47"/>
    <w:rsid w:val="00F64F74"/>
    <w:rsid w:val="00F65608"/>
    <w:rsid w:val="00F65660"/>
    <w:rsid w:val="00F667BC"/>
    <w:rsid w:val="00F6697A"/>
    <w:rsid w:val="00F66EA8"/>
    <w:rsid w:val="00F67AB8"/>
    <w:rsid w:val="00F70F11"/>
    <w:rsid w:val="00F714DE"/>
    <w:rsid w:val="00F71FB8"/>
    <w:rsid w:val="00F73244"/>
    <w:rsid w:val="00F76C87"/>
    <w:rsid w:val="00F77DE3"/>
    <w:rsid w:val="00F85E49"/>
    <w:rsid w:val="00F91B2F"/>
    <w:rsid w:val="00F92143"/>
    <w:rsid w:val="00F96C02"/>
    <w:rsid w:val="00FA161D"/>
    <w:rsid w:val="00FA275E"/>
    <w:rsid w:val="00FA2A30"/>
    <w:rsid w:val="00FA3A59"/>
    <w:rsid w:val="00FA75C6"/>
    <w:rsid w:val="00FB05C1"/>
    <w:rsid w:val="00FB138D"/>
    <w:rsid w:val="00FB3298"/>
    <w:rsid w:val="00FC0003"/>
    <w:rsid w:val="00FC10FA"/>
    <w:rsid w:val="00FC651F"/>
    <w:rsid w:val="00FC7977"/>
    <w:rsid w:val="00FD1384"/>
    <w:rsid w:val="00FD3A87"/>
    <w:rsid w:val="00FD3DB9"/>
    <w:rsid w:val="00FD7B25"/>
    <w:rsid w:val="00FE0CEB"/>
    <w:rsid w:val="00FE2936"/>
    <w:rsid w:val="00FE36AC"/>
    <w:rsid w:val="00FE454F"/>
    <w:rsid w:val="00FE4B07"/>
    <w:rsid w:val="00FE7C25"/>
    <w:rsid w:val="00FF0033"/>
    <w:rsid w:val="00FF400F"/>
    <w:rsid w:val="00FF4DDA"/>
    <w:rsid w:val="00FF53CA"/>
    <w:rsid w:val="00FF62DA"/>
    <w:rsid w:val="00FF6A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F92FD6"/>
  <w15:docId w15:val="{A79502B0-CB60-485F-8F1C-DCA02717B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B3F67"/>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7C7B68"/>
    <w:pPr>
      <w:keepNext/>
      <w:ind w:left="426"/>
      <w:jc w:val="right"/>
      <w:outlineLvl w:val="0"/>
    </w:pPr>
    <w:rPr>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592B22"/>
    <w:rPr>
      <w:rFonts w:ascii="Tahoma" w:eastAsiaTheme="minorHAnsi" w:hAnsi="Tahoma" w:cs="Tahoma"/>
      <w:sz w:val="16"/>
      <w:szCs w:val="16"/>
      <w:lang w:eastAsia="en-US"/>
    </w:rPr>
  </w:style>
  <w:style w:type="character" w:customStyle="1" w:styleId="BalontekstsRakstz">
    <w:name w:val="Balonteksts Rakstz."/>
    <w:basedOn w:val="Noklusjumarindkopasfonts"/>
    <w:link w:val="Balonteksts"/>
    <w:uiPriority w:val="99"/>
    <w:semiHidden/>
    <w:rsid w:val="00592B22"/>
    <w:rPr>
      <w:rFonts w:ascii="Tahoma" w:hAnsi="Tahoma" w:cs="Tahoma"/>
      <w:sz w:val="16"/>
      <w:szCs w:val="16"/>
    </w:rPr>
  </w:style>
  <w:style w:type="paragraph" w:styleId="Sarakstarindkopa">
    <w:name w:val="List Paragraph"/>
    <w:basedOn w:val="Parasts"/>
    <w:uiPriority w:val="34"/>
    <w:qFormat/>
    <w:rsid w:val="00EF7AC7"/>
    <w:pPr>
      <w:spacing w:after="200" w:line="276" w:lineRule="auto"/>
      <w:ind w:left="720"/>
      <w:contextualSpacing/>
    </w:pPr>
    <w:rPr>
      <w:rFonts w:asciiTheme="minorHAnsi" w:eastAsiaTheme="minorHAnsi" w:hAnsiTheme="minorHAnsi" w:cstheme="minorBidi"/>
      <w:sz w:val="22"/>
      <w:szCs w:val="22"/>
      <w:lang w:eastAsia="en-US"/>
    </w:rPr>
  </w:style>
  <w:style w:type="paragraph" w:styleId="Galvene">
    <w:name w:val="header"/>
    <w:basedOn w:val="Parasts"/>
    <w:link w:val="GalveneRakstz"/>
    <w:uiPriority w:val="99"/>
    <w:unhideWhenUsed/>
    <w:rsid w:val="007C7B68"/>
    <w:pPr>
      <w:tabs>
        <w:tab w:val="center" w:pos="4153"/>
        <w:tab w:val="right" w:pos="8306"/>
      </w:tabs>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7C7B68"/>
  </w:style>
  <w:style w:type="paragraph" w:styleId="Kjene">
    <w:name w:val="footer"/>
    <w:basedOn w:val="Parasts"/>
    <w:link w:val="KjeneRakstz"/>
    <w:uiPriority w:val="99"/>
    <w:unhideWhenUsed/>
    <w:rsid w:val="007C7B68"/>
    <w:pPr>
      <w:tabs>
        <w:tab w:val="center" w:pos="4153"/>
        <w:tab w:val="right" w:pos="8306"/>
      </w:tabs>
    </w:pPr>
    <w:rPr>
      <w:rFonts w:asciiTheme="minorHAnsi" w:eastAsiaTheme="minorHAnsi" w:hAnsiTheme="minorHAnsi" w:cstheme="minorBidi"/>
      <w:sz w:val="22"/>
      <w:szCs w:val="22"/>
      <w:lang w:eastAsia="en-US"/>
    </w:rPr>
  </w:style>
  <w:style w:type="character" w:customStyle="1" w:styleId="KjeneRakstz">
    <w:name w:val="Kājene Rakstz."/>
    <w:basedOn w:val="Noklusjumarindkopasfonts"/>
    <w:link w:val="Kjene"/>
    <w:uiPriority w:val="99"/>
    <w:rsid w:val="007C7B68"/>
  </w:style>
  <w:style w:type="character" w:customStyle="1" w:styleId="Virsraksts1Rakstz">
    <w:name w:val="Virsraksts 1 Rakstz."/>
    <w:basedOn w:val="Noklusjumarindkopasfonts"/>
    <w:link w:val="Virsraksts1"/>
    <w:uiPriority w:val="9"/>
    <w:rsid w:val="007C7B68"/>
    <w:rPr>
      <w:rFonts w:ascii="Times New Roman" w:eastAsia="Times New Roman" w:hAnsi="Times New Roman" w:cs="Times New Roman"/>
      <w:sz w:val="24"/>
      <w:szCs w:val="20"/>
    </w:rPr>
  </w:style>
  <w:style w:type="paragraph" w:styleId="Paraststmeklis">
    <w:name w:val="Normal (Web)"/>
    <w:basedOn w:val="Parasts"/>
    <w:uiPriority w:val="99"/>
    <w:semiHidden/>
    <w:unhideWhenUsed/>
    <w:rsid w:val="002C0263"/>
  </w:style>
  <w:style w:type="character" w:styleId="Vietturateksts">
    <w:name w:val="Placeholder Text"/>
    <w:basedOn w:val="Noklusjumarindkopasfonts"/>
    <w:uiPriority w:val="99"/>
    <w:semiHidden/>
    <w:rsid w:val="00A55DF3"/>
    <w:rPr>
      <w:color w:val="808080"/>
    </w:rPr>
  </w:style>
  <w:style w:type="table" w:styleId="Reatabula">
    <w:name w:val="Table Grid"/>
    <w:basedOn w:val="Parastatabula"/>
    <w:uiPriority w:val="39"/>
    <w:rsid w:val="00D72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2873F0"/>
    <w:rPr>
      <w:sz w:val="16"/>
      <w:szCs w:val="16"/>
    </w:rPr>
  </w:style>
  <w:style w:type="paragraph" w:styleId="Komentrateksts">
    <w:name w:val="annotation text"/>
    <w:basedOn w:val="Parasts"/>
    <w:link w:val="KomentratekstsRakstz"/>
    <w:uiPriority w:val="99"/>
    <w:semiHidden/>
    <w:unhideWhenUsed/>
    <w:rsid w:val="002873F0"/>
    <w:pPr>
      <w:spacing w:after="200"/>
    </w:pPr>
    <w:rPr>
      <w:rFonts w:asciiTheme="minorHAnsi" w:eastAsiaTheme="minorHAnsi" w:hAnsiTheme="minorHAnsi" w:cstheme="minorBidi"/>
      <w:sz w:val="20"/>
      <w:szCs w:val="20"/>
      <w:lang w:eastAsia="en-US"/>
    </w:rPr>
  </w:style>
  <w:style w:type="character" w:customStyle="1" w:styleId="KomentratekstsRakstz">
    <w:name w:val="Komentāra teksts Rakstz."/>
    <w:basedOn w:val="Noklusjumarindkopasfonts"/>
    <w:link w:val="Komentrateksts"/>
    <w:uiPriority w:val="99"/>
    <w:semiHidden/>
    <w:rsid w:val="002873F0"/>
    <w:rPr>
      <w:sz w:val="20"/>
      <w:szCs w:val="20"/>
    </w:rPr>
  </w:style>
  <w:style w:type="paragraph" w:styleId="Parakstszemobjekta">
    <w:name w:val="caption"/>
    <w:basedOn w:val="Parasts"/>
    <w:next w:val="Parasts"/>
    <w:uiPriority w:val="35"/>
    <w:unhideWhenUsed/>
    <w:qFormat/>
    <w:rsid w:val="00E42EAF"/>
    <w:pPr>
      <w:spacing w:after="200"/>
    </w:pPr>
    <w:rPr>
      <w:rFonts w:asciiTheme="minorHAnsi" w:hAnsiTheme="minorHAnsi"/>
      <w:i/>
      <w:iCs/>
      <w:color w:val="808080" w:themeColor="background1" w:themeShade="80"/>
      <w:sz w:val="18"/>
      <w:szCs w:val="18"/>
    </w:rPr>
  </w:style>
  <w:style w:type="table" w:styleId="Vienkratabula2">
    <w:name w:val="Plain Table 2"/>
    <w:basedOn w:val="Parastatabula"/>
    <w:uiPriority w:val="42"/>
    <w:rsid w:val="008A4CE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Reatabula1gaia">
    <w:name w:val="Grid Table 1 Light"/>
    <w:basedOn w:val="Parastatabula"/>
    <w:uiPriority w:val="46"/>
    <w:rsid w:val="008A4CE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06086">
      <w:bodyDiv w:val="1"/>
      <w:marLeft w:val="0"/>
      <w:marRight w:val="0"/>
      <w:marTop w:val="0"/>
      <w:marBottom w:val="0"/>
      <w:divBdr>
        <w:top w:val="none" w:sz="0" w:space="0" w:color="auto"/>
        <w:left w:val="none" w:sz="0" w:space="0" w:color="auto"/>
        <w:bottom w:val="none" w:sz="0" w:space="0" w:color="auto"/>
        <w:right w:val="none" w:sz="0" w:space="0" w:color="auto"/>
      </w:divBdr>
    </w:div>
    <w:div w:id="344476747">
      <w:bodyDiv w:val="1"/>
      <w:marLeft w:val="0"/>
      <w:marRight w:val="0"/>
      <w:marTop w:val="0"/>
      <w:marBottom w:val="0"/>
      <w:divBdr>
        <w:top w:val="none" w:sz="0" w:space="0" w:color="auto"/>
        <w:left w:val="none" w:sz="0" w:space="0" w:color="auto"/>
        <w:bottom w:val="none" w:sz="0" w:space="0" w:color="auto"/>
        <w:right w:val="none" w:sz="0" w:space="0" w:color="auto"/>
      </w:divBdr>
    </w:div>
    <w:div w:id="742416435">
      <w:bodyDiv w:val="1"/>
      <w:marLeft w:val="0"/>
      <w:marRight w:val="0"/>
      <w:marTop w:val="0"/>
      <w:marBottom w:val="0"/>
      <w:divBdr>
        <w:top w:val="none" w:sz="0" w:space="0" w:color="auto"/>
        <w:left w:val="none" w:sz="0" w:space="0" w:color="auto"/>
        <w:bottom w:val="none" w:sz="0" w:space="0" w:color="auto"/>
        <w:right w:val="none" w:sz="0" w:space="0" w:color="auto"/>
      </w:divBdr>
    </w:div>
    <w:div w:id="1124544737">
      <w:bodyDiv w:val="1"/>
      <w:marLeft w:val="0"/>
      <w:marRight w:val="0"/>
      <w:marTop w:val="0"/>
      <w:marBottom w:val="0"/>
      <w:divBdr>
        <w:top w:val="none" w:sz="0" w:space="0" w:color="auto"/>
        <w:left w:val="none" w:sz="0" w:space="0" w:color="auto"/>
        <w:bottom w:val="none" w:sz="0" w:space="0" w:color="auto"/>
        <w:right w:val="none" w:sz="0" w:space="0" w:color="auto"/>
      </w:divBdr>
      <w:divsChild>
        <w:div w:id="374693592">
          <w:marLeft w:val="0"/>
          <w:marRight w:val="0"/>
          <w:marTop w:val="0"/>
          <w:marBottom w:val="0"/>
          <w:divBdr>
            <w:top w:val="none" w:sz="0" w:space="0" w:color="auto"/>
            <w:left w:val="none" w:sz="0" w:space="0" w:color="auto"/>
            <w:bottom w:val="none" w:sz="0" w:space="0" w:color="auto"/>
            <w:right w:val="none" w:sz="0" w:space="0" w:color="auto"/>
          </w:divBdr>
        </w:div>
        <w:div w:id="672420483">
          <w:marLeft w:val="0"/>
          <w:marRight w:val="0"/>
          <w:marTop w:val="0"/>
          <w:marBottom w:val="0"/>
          <w:divBdr>
            <w:top w:val="none" w:sz="0" w:space="0" w:color="auto"/>
            <w:left w:val="none" w:sz="0" w:space="0" w:color="auto"/>
            <w:bottom w:val="none" w:sz="0" w:space="0" w:color="auto"/>
            <w:right w:val="none" w:sz="0" w:space="0" w:color="auto"/>
          </w:divBdr>
        </w:div>
        <w:div w:id="216819703">
          <w:marLeft w:val="0"/>
          <w:marRight w:val="0"/>
          <w:marTop w:val="0"/>
          <w:marBottom w:val="0"/>
          <w:divBdr>
            <w:top w:val="none" w:sz="0" w:space="0" w:color="auto"/>
            <w:left w:val="none" w:sz="0" w:space="0" w:color="auto"/>
            <w:bottom w:val="none" w:sz="0" w:space="0" w:color="auto"/>
            <w:right w:val="none" w:sz="0" w:space="0" w:color="auto"/>
          </w:divBdr>
        </w:div>
        <w:div w:id="469440218">
          <w:marLeft w:val="0"/>
          <w:marRight w:val="0"/>
          <w:marTop w:val="0"/>
          <w:marBottom w:val="0"/>
          <w:divBdr>
            <w:top w:val="none" w:sz="0" w:space="0" w:color="auto"/>
            <w:left w:val="none" w:sz="0" w:space="0" w:color="auto"/>
            <w:bottom w:val="none" w:sz="0" w:space="0" w:color="auto"/>
            <w:right w:val="none" w:sz="0" w:space="0" w:color="auto"/>
          </w:divBdr>
        </w:div>
        <w:div w:id="741491181">
          <w:marLeft w:val="0"/>
          <w:marRight w:val="0"/>
          <w:marTop w:val="0"/>
          <w:marBottom w:val="0"/>
          <w:divBdr>
            <w:top w:val="none" w:sz="0" w:space="0" w:color="auto"/>
            <w:left w:val="none" w:sz="0" w:space="0" w:color="auto"/>
            <w:bottom w:val="none" w:sz="0" w:space="0" w:color="auto"/>
            <w:right w:val="none" w:sz="0" w:space="0" w:color="auto"/>
          </w:divBdr>
        </w:div>
      </w:divsChild>
    </w:div>
    <w:div w:id="158652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886BC-4F43-4151-A2F5-13D734245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22159</Words>
  <Characters>12631</Characters>
  <Application>Microsoft Office Word</Application>
  <DocSecurity>0</DocSecurity>
  <Lines>105</Lines>
  <Paragraphs>69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34721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Maruta</dc:creator>
  <cp:keywords/>
  <dc:description/>
  <cp:lastModifiedBy>Maruta Avotina</cp:lastModifiedBy>
  <cp:revision>4</cp:revision>
  <cp:lastPrinted>2016-08-31T19:12:00Z</cp:lastPrinted>
  <dcterms:created xsi:type="dcterms:W3CDTF">2016-08-31T19:09:00Z</dcterms:created>
  <dcterms:modified xsi:type="dcterms:W3CDTF">2016-08-31T19:12:00Z</dcterms:modified>
</cp:coreProperties>
</file>